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D79" w:rsidRPr="0065216F" w:rsidRDefault="00EE5C54">
      <w:pPr>
        <w:pStyle w:val="Heading2"/>
        <w:widowControl/>
        <w:jc w:val="right"/>
        <w:rPr>
          <w:rFonts w:asciiTheme="minorHAnsi" w:eastAsia="Times New Roman" w:hAnsiTheme="minorHAnsi" w:cstheme="minorHAnsi"/>
          <w:b w:val="0"/>
          <w:bCs w:val="0"/>
          <w:i w:val="0"/>
          <w:iCs w:val="0"/>
          <w:sz w:val="20"/>
          <w:szCs w:val="20"/>
        </w:rPr>
      </w:pPr>
      <w:r w:rsidRPr="0065216F">
        <w:rPr>
          <w:rFonts w:asciiTheme="minorHAnsi" w:eastAsia="Times New Roman" w:hAnsiTheme="minorHAnsi" w:cstheme="minorHAnsi"/>
          <w:bCs w:val="0"/>
          <w:i w:val="0"/>
          <w:iCs w:val="0"/>
          <w:noProof/>
          <w:color w:val="auto"/>
          <w:sz w:val="20"/>
          <w:szCs w:val="20"/>
          <w:lang w:val="en-GB" w:eastAsia="en-GB"/>
        </w:rPr>
        <w:drawing>
          <wp:inline distT="0" distB="0" distL="0" distR="0">
            <wp:extent cx="3190875" cy="1419225"/>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190875" cy="1419225"/>
                    </a:xfrm>
                    <a:prstGeom prst="rect">
                      <a:avLst/>
                    </a:prstGeom>
                    <a:noFill/>
                    <a:ln w="9525">
                      <a:noFill/>
                      <a:miter lim="800000"/>
                      <a:headEnd/>
                      <a:tailEnd/>
                    </a:ln>
                  </pic:spPr>
                </pic:pic>
              </a:graphicData>
            </a:graphic>
          </wp:inline>
        </w:drawing>
      </w:r>
    </w:p>
    <w:p w:rsidR="00437D79" w:rsidRPr="0065216F" w:rsidRDefault="00EE5C54">
      <w:pPr>
        <w:pStyle w:val="Heading2"/>
        <w:widowControl/>
        <w:rPr>
          <w:rFonts w:asciiTheme="minorHAnsi" w:eastAsia="Times New Roman" w:hAnsiTheme="minorHAnsi" w:cstheme="minorHAnsi"/>
          <w:bCs w:val="0"/>
          <w:iCs w:val="0"/>
          <w:sz w:val="20"/>
          <w:szCs w:val="20"/>
        </w:rPr>
      </w:pPr>
      <w:r w:rsidRPr="0065216F">
        <w:rPr>
          <w:rFonts w:asciiTheme="minorHAnsi" w:eastAsia="Times New Roman" w:hAnsiTheme="minorHAnsi" w:cstheme="minorHAnsi"/>
          <w:bCs w:val="0"/>
          <w:iCs w:val="0"/>
          <w:sz w:val="20"/>
          <w:szCs w:val="20"/>
        </w:rPr>
        <w:t>Outil d'Evaluation des Partenaires Potentiels</w:t>
      </w:r>
    </w:p>
    <w:p w:rsidR="00437D79" w:rsidRPr="0065216F" w:rsidRDefault="00437D79">
      <w:pPr>
        <w:widowControl/>
        <w:jc w:val="both"/>
        <w:rPr>
          <w:rFonts w:asciiTheme="minorHAnsi" w:eastAsia="Times New Roman" w:hAnsiTheme="minorHAnsi" w:cstheme="minorHAnsi"/>
          <w:sz w:val="20"/>
          <w:szCs w:val="20"/>
        </w:rPr>
      </w:pPr>
    </w:p>
    <w:p w:rsidR="00437D79" w:rsidRPr="0065216F" w:rsidRDefault="00EE5C54">
      <w:pPr>
        <w:widowControl/>
        <w:jc w:val="both"/>
        <w:rPr>
          <w:rFonts w:asciiTheme="minorHAnsi" w:eastAsia="Times New Roman" w:hAnsiTheme="minorHAnsi" w:cstheme="minorHAnsi"/>
          <w:sz w:val="20"/>
          <w:szCs w:val="20"/>
        </w:rPr>
      </w:pPr>
      <w:r w:rsidRPr="0065216F">
        <w:rPr>
          <w:rFonts w:asciiTheme="minorHAnsi" w:eastAsia="Times New Roman" w:hAnsiTheme="minorHAnsi" w:cstheme="minorHAnsi"/>
          <w:sz w:val="20"/>
          <w:szCs w:val="20"/>
        </w:rPr>
        <w:t>L'outil d'évaluation des partenaires potentiels est un questionnaire destiné à faciliter une évaluation or</w:t>
      </w:r>
      <w:r w:rsidR="0065216F" w:rsidRPr="0065216F">
        <w:rPr>
          <w:rFonts w:asciiTheme="minorHAnsi" w:eastAsia="Times New Roman" w:hAnsiTheme="minorHAnsi" w:cstheme="minorHAnsi"/>
          <w:sz w:val="20"/>
          <w:szCs w:val="20"/>
        </w:rPr>
        <w:t>ganisationnelle des partenaires</w:t>
      </w:r>
      <w:r w:rsidRPr="0065216F">
        <w:rPr>
          <w:rFonts w:asciiTheme="minorHAnsi" w:eastAsia="Times New Roman" w:hAnsiTheme="minorHAnsi" w:cstheme="minorHAnsi"/>
          <w:sz w:val="20"/>
          <w:szCs w:val="20"/>
        </w:rPr>
        <w:t xml:space="preserve"> avec lesquels Brooke envisage de travailler en collaboration. Les objectifs de l'évaluation des partenaires sont:</w:t>
      </w:r>
    </w:p>
    <w:p w:rsidR="00437D79" w:rsidRPr="0065216F" w:rsidRDefault="00437D79">
      <w:pPr>
        <w:widowControl/>
        <w:jc w:val="both"/>
        <w:rPr>
          <w:rFonts w:asciiTheme="minorHAnsi" w:eastAsia="Times New Roman" w:hAnsiTheme="minorHAnsi" w:cstheme="minorHAnsi"/>
          <w:b/>
          <w:sz w:val="20"/>
          <w:szCs w:val="20"/>
        </w:rPr>
      </w:pPr>
    </w:p>
    <w:p w:rsidR="00437D79" w:rsidRPr="0065216F" w:rsidRDefault="00EE5C54">
      <w:pPr>
        <w:pStyle w:val="ListParagraph"/>
        <w:widowControl/>
        <w:numPr>
          <w:ilvl w:val="0"/>
          <w:numId w:val="2"/>
        </w:numPr>
        <w:spacing w:after="200" w:line="276" w:lineRule="auto"/>
        <w:ind w:hanging="360"/>
        <w:jc w:val="both"/>
        <w:rPr>
          <w:rFonts w:asciiTheme="minorHAnsi" w:eastAsia="Times New Roman" w:hAnsiTheme="minorHAnsi" w:cstheme="minorHAnsi"/>
          <w:sz w:val="20"/>
          <w:szCs w:val="20"/>
        </w:rPr>
      </w:pPr>
      <w:r w:rsidRPr="0065216F">
        <w:rPr>
          <w:rFonts w:asciiTheme="minorHAnsi" w:eastAsia="Times New Roman" w:hAnsiTheme="minorHAnsi" w:cstheme="minorHAnsi"/>
          <w:sz w:val="20"/>
          <w:szCs w:val="20"/>
        </w:rPr>
        <w:t>Recueillir des informations et documents pertinents sur la structure, la gestion, les ressources et stratégie d'une organisation avec laquelle Brooke compte nouer une relation partenariale;</w:t>
      </w:r>
    </w:p>
    <w:p w:rsidR="00437D79" w:rsidRPr="0065216F" w:rsidRDefault="00EE5C54">
      <w:pPr>
        <w:pStyle w:val="ListParagraph"/>
        <w:widowControl/>
        <w:numPr>
          <w:ilvl w:val="0"/>
          <w:numId w:val="2"/>
        </w:numPr>
        <w:spacing w:after="200" w:line="276" w:lineRule="auto"/>
        <w:ind w:hanging="360"/>
        <w:jc w:val="both"/>
        <w:rPr>
          <w:rFonts w:asciiTheme="minorHAnsi" w:eastAsia="Times New Roman" w:hAnsiTheme="minorHAnsi" w:cstheme="minorHAnsi"/>
          <w:sz w:val="20"/>
          <w:szCs w:val="20"/>
        </w:rPr>
      </w:pPr>
      <w:r w:rsidRPr="0065216F">
        <w:rPr>
          <w:rFonts w:asciiTheme="minorHAnsi" w:eastAsia="Times New Roman" w:hAnsiTheme="minorHAnsi" w:cstheme="minorHAnsi"/>
          <w:sz w:val="20"/>
          <w:szCs w:val="20"/>
        </w:rPr>
        <w:t>Déterminer les niveaux de compétences techniques</w:t>
      </w:r>
    </w:p>
    <w:p w:rsidR="00437D79" w:rsidRPr="0065216F" w:rsidRDefault="00EE5C54">
      <w:pPr>
        <w:pStyle w:val="ListParagraph"/>
        <w:widowControl/>
        <w:numPr>
          <w:ilvl w:val="0"/>
          <w:numId w:val="2"/>
        </w:numPr>
        <w:spacing w:after="200" w:line="276" w:lineRule="auto"/>
        <w:ind w:hanging="360"/>
        <w:jc w:val="both"/>
        <w:rPr>
          <w:rFonts w:asciiTheme="minorHAnsi" w:eastAsia="Times New Roman" w:hAnsiTheme="minorHAnsi" w:cstheme="minorHAnsi"/>
          <w:sz w:val="20"/>
          <w:szCs w:val="20"/>
        </w:rPr>
      </w:pPr>
      <w:r w:rsidRPr="0065216F">
        <w:rPr>
          <w:rFonts w:asciiTheme="minorHAnsi" w:eastAsia="Times New Roman" w:hAnsiTheme="minorHAnsi" w:cstheme="minorHAnsi"/>
          <w:sz w:val="20"/>
          <w:szCs w:val="20"/>
        </w:rPr>
        <w:t>Déterminer la situation financière et les processus</w:t>
      </w:r>
    </w:p>
    <w:p w:rsidR="00437D79" w:rsidRPr="0065216F" w:rsidRDefault="00EE5C54">
      <w:pPr>
        <w:pStyle w:val="ListParagraph"/>
        <w:widowControl/>
        <w:numPr>
          <w:ilvl w:val="0"/>
          <w:numId w:val="2"/>
        </w:numPr>
        <w:spacing w:after="200" w:line="276" w:lineRule="auto"/>
        <w:ind w:hanging="360"/>
        <w:jc w:val="both"/>
        <w:rPr>
          <w:rFonts w:asciiTheme="minorHAnsi" w:eastAsia="Times New Roman" w:hAnsiTheme="minorHAnsi" w:cstheme="minorHAnsi"/>
          <w:sz w:val="20"/>
          <w:szCs w:val="20"/>
        </w:rPr>
      </w:pPr>
      <w:r w:rsidRPr="0065216F">
        <w:rPr>
          <w:rFonts w:asciiTheme="minorHAnsi" w:eastAsia="Times New Roman" w:hAnsiTheme="minorHAnsi" w:cstheme="minorHAnsi"/>
          <w:sz w:val="20"/>
          <w:szCs w:val="20"/>
        </w:rPr>
        <w:t>Avoir un aperçu de la culture de gestion des risques et de la sécurité</w:t>
      </w:r>
    </w:p>
    <w:p w:rsidR="00437D79" w:rsidRPr="0065216F" w:rsidRDefault="0065216F">
      <w:pPr>
        <w:pStyle w:val="ListParagraph"/>
        <w:widowControl/>
        <w:numPr>
          <w:ilvl w:val="0"/>
          <w:numId w:val="2"/>
        </w:numPr>
        <w:spacing w:after="200" w:line="276" w:lineRule="auto"/>
        <w:ind w:hanging="360"/>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Identifier d</w:t>
      </w:r>
      <w:r w:rsidR="00EE5C54" w:rsidRPr="0065216F">
        <w:rPr>
          <w:rFonts w:asciiTheme="minorHAnsi" w:eastAsia="Times New Roman" w:hAnsiTheme="minorHAnsi" w:cstheme="minorHAnsi"/>
          <w:sz w:val="20"/>
          <w:szCs w:val="20"/>
        </w:rPr>
        <w:t>es besoins en matière de capacité organisationnelle qui pourraient êtr</w:t>
      </w:r>
      <w:r>
        <w:rPr>
          <w:rFonts w:asciiTheme="minorHAnsi" w:eastAsia="Times New Roman" w:hAnsiTheme="minorHAnsi" w:cstheme="minorHAnsi"/>
          <w:sz w:val="20"/>
          <w:szCs w:val="20"/>
        </w:rPr>
        <w:t>e pris en compte</w:t>
      </w:r>
      <w:r w:rsidR="00EE5C54" w:rsidRPr="0065216F">
        <w:rPr>
          <w:rFonts w:asciiTheme="minorHAnsi" w:eastAsia="Times New Roman" w:hAnsiTheme="minorHAnsi" w:cstheme="minorHAnsi"/>
          <w:sz w:val="20"/>
          <w:szCs w:val="20"/>
        </w:rPr>
        <w:t xml:space="preserve"> dans le cadre du partenariat </w:t>
      </w:r>
    </w:p>
    <w:p w:rsidR="00437D79" w:rsidRPr="0065216F" w:rsidRDefault="00EE5C54">
      <w:pPr>
        <w:widowControl/>
        <w:jc w:val="both"/>
        <w:rPr>
          <w:rFonts w:asciiTheme="minorHAnsi" w:eastAsia="Times New Roman" w:hAnsiTheme="minorHAnsi" w:cstheme="minorHAnsi"/>
          <w:b/>
          <w:sz w:val="20"/>
          <w:szCs w:val="20"/>
        </w:rPr>
      </w:pPr>
      <w:r w:rsidRPr="0065216F">
        <w:rPr>
          <w:rFonts w:asciiTheme="minorHAnsi" w:eastAsia="Times New Roman" w:hAnsiTheme="minorHAnsi" w:cstheme="minorHAnsi"/>
          <w:b/>
          <w:sz w:val="20"/>
          <w:szCs w:val="20"/>
        </w:rPr>
        <w:t>Pourquoi le faisons-nous?</w:t>
      </w:r>
    </w:p>
    <w:p w:rsidR="00437D79" w:rsidRPr="0065216F" w:rsidRDefault="00EE5C54">
      <w:pPr>
        <w:widowControl/>
        <w:jc w:val="both"/>
        <w:rPr>
          <w:rFonts w:asciiTheme="minorHAnsi" w:eastAsia="Times New Roman" w:hAnsiTheme="minorHAnsi" w:cstheme="minorHAnsi"/>
          <w:sz w:val="20"/>
          <w:szCs w:val="20"/>
        </w:rPr>
      </w:pPr>
      <w:r w:rsidRPr="0065216F">
        <w:rPr>
          <w:rFonts w:asciiTheme="minorHAnsi" w:eastAsia="Times New Roman" w:hAnsiTheme="minorHAnsi" w:cstheme="minorHAnsi"/>
          <w:sz w:val="20"/>
          <w:szCs w:val="20"/>
        </w:rPr>
        <w:t>Etant une organisation dont le siège est au Royaume-Uni, Brooke est tenue de se conformer à toutes les lois et directives britanniques régissant les activités caritatives.</w:t>
      </w:r>
      <w:r w:rsidRPr="0065216F">
        <w:rPr>
          <w:rStyle w:val="FootnoteReference"/>
          <w:rFonts w:asciiTheme="minorHAnsi" w:eastAsia="Times New Roman" w:hAnsiTheme="minorHAnsi" w:cstheme="minorHAnsi"/>
          <w:sz w:val="20"/>
          <w:szCs w:val="20"/>
          <w:vertAlign w:val="superscript"/>
        </w:rPr>
        <w:footnoteReference w:customMarkFollows="1" w:id="1"/>
        <w:t>1</w:t>
      </w:r>
      <w:r w:rsidR="009E7EE8">
        <w:rPr>
          <w:rFonts w:asciiTheme="minorHAnsi" w:eastAsia="Times New Roman" w:hAnsiTheme="minorHAnsi" w:cstheme="minorHAnsi"/>
          <w:sz w:val="20"/>
          <w:szCs w:val="20"/>
        </w:rPr>
        <w:t xml:space="preserve"> </w:t>
      </w:r>
      <w:r w:rsidRPr="0065216F">
        <w:rPr>
          <w:rFonts w:asciiTheme="minorHAnsi" w:eastAsia="Times New Roman" w:hAnsiTheme="minorHAnsi" w:cstheme="minorHAnsi"/>
          <w:sz w:val="20"/>
          <w:szCs w:val="20"/>
        </w:rPr>
        <w:t>Un aspect import</w:t>
      </w:r>
      <w:r w:rsidR="0065216F">
        <w:rPr>
          <w:rFonts w:asciiTheme="minorHAnsi" w:eastAsia="Times New Roman" w:hAnsiTheme="minorHAnsi" w:cstheme="minorHAnsi"/>
          <w:sz w:val="20"/>
          <w:szCs w:val="20"/>
        </w:rPr>
        <w:t xml:space="preserve">ant de ceci est de faire des vérifications en matière de diligence raisonnable </w:t>
      </w:r>
      <w:r w:rsidRPr="0065216F">
        <w:rPr>
          <w:rFonts w:asciiTheme="minorHAnsi" w:eastAsia="Times New Roman" w:hAnsiTheme="minorHAnsi" w:cstheme="minorHAnsi"/>
          <w:sz w:val="20"/>
          <w:szCs w:val="20"/>
        </w:rPr>
        <w:t>avant d’entamer tout nouveau partenariat et</w:t>
      </w:r>
      <w:r w:rsidR="0065216F">
        <w:rPr>
          <w:rFonts w:asciiTheme="minorHAnsi" w:eastAsia="Times New Roman" w:hAnsiTheme="minorHAnsi" w:cstheme="minorHAnsi"/>
          <w:sz w:val="20"/>
          <w:szCs w:val="20"/>
        </w:rPr>
        <w:t xml:space="preserve"> en faire,</w:t>
      </w:r>
      <w:r w:rsidRPr="0065216F">
        <w:rPr>
          <w:rFonts w:asciiTheme="minorHAnsi" w:eastAsia="Times New Roman" w:hAnsiTheme="minorHAnsi" w:cstheme="minorHAnsi"/>
          <w:sz w:val="20"/>
          <w:szCs w:val="20"/>
        </w:rPr>
        <w:t xml:space="preserve"> à des intervalles réguliers</w:t>
      </w:r>
      <w:r w:rsidR="0065216F">
        <w:rPr>
          <w:rFonts w:asciiTheme="minorHAnsi" w:eastAsia="Times New Roman" w:hAnsiTheme="minorHAnsi" w:cstheme="minorHAnsi"/>
          <w:sz w:val="20"/>
          <w:szCs w:val="20"/>
        </w:rPr>
        <w:t>,</w:t>
      </w:r>
      <w:r w:rsidRPr="0065216F">
        <w:rPr>
          <w:rFonts w:asciiTheme="minorHAnsi" w:eastAsia="Times New Roman" w:hAnsiTheme="minorHAnsi" w:cstheme="minorHAnsi"/>
          <w:sz w:val="20"/>
          <w:szCs w:val="20"/>
        </w:rPr>
        <w:t xml:space="preserve"> tout au long de la collaboration. La diligence raisonnable est un élément important de la gestion efficace et responsable des subventions. Les procédures de diligence raisonnable assurent une optimisation à long terme des ressources et dépenses liées aux subventions, en identifiant les risques potentiels et le</w:t>
      </w:r>
      <w:r w:rsidR="0065216F">
        <w:rPr>
          <w:rFonts w:asciiTheme="minorHAnsi" w:eastAsia="Times New Roman" w:hAnsiTheme="minorHAnsi" w:cstheme="minorHAnsi"/>
          <w:sz w:val="20"/>
          <w:szCs w:val="20"/>
        </w:rPr>
        <w:t xml:space="preserve">s opportunités de renforcement </w:t>
      </w:r>
      <w:r w:rsidRPr="0065216F">
        <w:rPr>
          <w:rFonts w:asciiTheme="minorHAnsi" w:eastAsia="Times New Roman" w:hAnsiTheme="minorHAnsi" w:cstheme="minorHAnsi"/>
          <w:sz w:val="20"/>
          <w:szCs w:val="20"/>
        </w:rPr>
        <w:t xml:space="preserve">de capacités des partenaires. Elles nous aident également à veiller à ce que nos financements soient axés sur nos objectifs de développement. </w:t>
      </w:r>
    </w:p>
    <w:p w:rsidR="00437D79" w:rsidRPr="0065216F" w:rsidRDefault="00437D79">
      <w:pPr>
        <w:widowControl/>
        <w:jc w:val="both"/>
        <w:rPr>
          <w:rFonts w:asciiTheme="minorHAnsi" w:eastAsia="Times New Roman" w:hAnsiTheme="minorHAnsi" w:cstheme="minorHAnsi"/>
          <w:sz w:val="20"/>
          <w:szCs w:val="20"/>
        </w:rPr>
      </w:pPr>
    </w:p>
    <w:p w:rsidR="00437D79" w:rsidRPr="0065216F" w:rsidRDefault="00EE5C54">
      <w:pPr>
        <w:widowControl/>
        <w:jc w:val="both"/>
        <w:rPr>
          <w:rFonts w:asciiTheme="minorHAnsi" w:eastAsia="Times New Roman" w:hAnsiTheme="minorHAnsi" w:cstheme="minorHAnsi"/>
          <w:sz w:val="20"/>
          <w:szCs w:val="20"/>
        </w:rPr>
      </w:pPr>
      <w:r w:rsidRPr="0065216F">
        <w:rPr>
          <w:rFonts w:asciiTheme="minorHAnsi" w:eastAsia="Times New Roman" w:hAnsiTheme="minorHAnsi" w:cstheme="minorHAnsi"/>
          <w:sz w:val="20"/>
          <w:szCs w:val="20"/>
        </w:rPr>
        <w:t xml:space="preserve">Au-delà de notre volonté de nous conformer à nos obligations légales, nous espérons également que nos partenariats se fonderont sur des attentes partagées eu égard </w:t>
      </w:r>
      <w:r w:rsidR="00CB3AED">
        <w:rPr>
          <w:rFonts w:asciiTheme="minorHAnsi" w:eastAsia="Times New Roman" w:hAnsiTheme="minorHAnsi" w:cstheme="minorHAnsi"/>
          <w:sz w:val="20"/>
          <w:szCs w:val="20"/>
        </w:rPr>
        <w:t xml:space="preserve">à </w:t>
      </w:r>
      <w:r w:rsidRPr="0065216F">
        <w:rPr>
          <w:rFonts w:asciiTheme="minorHAnsi" w:eastAsia="Times New Roman" w:hAnsiTheme="minorHAnsi" w:cstheme="minorHAnsi"/>
          <w:sz w:val="20"/>
          <w:szCs w:val="20"/>
        </w:rPr>
        <w:t xml:space="preserve">l'objectif de financement de Brooke et </w:t>
      </w:r>
      <w:r w:rsidR="00CB3AED">
        <w:rPr>
          <w:rFonts w:asciiTheme="minorHAnsi" w:eastAsia="Times New Roman" w:hAnsiTheme="minorHAnsi" w:cstheme="minorHAnsi"/>
          <w:sz w:val="20"/>
          <w:szCs w:val="20"/>
        </w:rPr>
        <w:t xml:space="preserve">sur </w:t>
      </w:r>
      <w:r w:rsidRPr="0065216F">
        <w:rPr>
          <w:rFonts w:asciiTheme="minorHAnsi" w:eastAsia="Times New Roman" w:hAnsiTheme="minorHAnsi" w:cstheme="minorHAnsi"/>
          <w:sz w:val="20"/>
          <w:szCs w:val="20"/>
        </w:rPr>
        <w:t>un respect mutuel de nos</w:t>
      </w:r>
      <w:r w:rsidR="00CB3AED">
        <w:rPr>
          <w:rFonts w:asciiTheme="minorHAnsi" w:eastAsia="Times New Roman" w:hAnsiTheme="minorHAnsi" w:cstheme="minorHAnsi"/>
          <w:sz w:val="20"/>
          <w:szCs w:val="20"/>
        </w:rPr>
        <w:t xml:space="preserve"> différentes contraintes et forc</w:t>
      </w:r>
      <w:r w:rsidRPr="0065216F">
        <w:rPr>
          <w:rFonts w:asciiTheme="minorHAnsi" w:eastAsia="Times New Roman" w:hAnsiTheme="minorHAnsi" w:cstheme="minorHAnsi"/>
          <w:sz w:val="20"/>
          <w:szCs w:val="20"/>
        </w:rPr>
        <w:t xml:space="preserve">es. Cela facilitera un environnement propice à la transparence et </w:t>
      </w:r>
      <w:r w:rsidR="00CB3AED">
        <w:rPr>
          <w:rFonts w:asciiTheme="minorHAnsi" w:eastAsia="Times New Roman" w:hAnsiTheme="minorHAnsi" w:cstheme="minorHAnsi"/>
          <w:sz w:val="20"/>
          <w:szCs w:val="20"/>
        </w:rPr>
        <w:t xml:space="preserve">à </w:t>
      </w:r>
      <w:r w:rsidRPr="0065216F">
        <w:rPr>
          <w:rFonts w:asciiTheme="minorHAnsi" w:eastAsia="Times New Roman" w:hAnsiTheme="minorHAnsi" w:cstheme="minorHAnsi"/>
          <w:sz w:val="20"/>
          <w:szCs w:val="20"/>
        </w:rPr>
        <w:t>la reddition de comptes de part et d’autre. Une fois terminée, l'évaluation de</w:t>
      </w:r>
      <w:r w:rsidR="00CB3AED">
        <w:rPr>
          <w:rFonts w:asciiTheme="minorHAnsi" w:eastAsia="Times New Roman" w:hAnsiTheme="minorHAnsi" w:cstheme="minorHAnsi"/>
          <w:sz w:val="20"/>
          <w:szCs w:val="20"/>
        </w:rPr>
        <w:t>s</w:t>
      </w:r>
      <w:r w:rsidRPr="0065216F">
        <w:rPr>
          <w:rFonts w:asciiTheme="minorHAnsi" w:eastAsia="Times New Roman" w:hAnsiTheme="minorHAnsi" w:cstheme="minorHAnsi"/>
          <w:sz w:val="20"/>
          <w:szCs w:val="20"/>
        </w:rPr>
        <w:t xml:space="preserve"> partenaires </w:t>
      </w:r>
      <w:r w:rsidR="00CB3AED">
        <w:rPr>
          <w:rFonts w:asciiTheme="minorHAnsi" w:eastAsia="Times New Roman" w:hAnsiTheme="minorHAnsi" w:cstheme="minorHAnsi"/>
          <w:sz w:val="20"/>
          <w:szCs w:val="20"/>
        </w:rPr>
        <w:t>produira</w:t>
      </w:r>
      <w:r w:rsidRPr="0065216F">
        <w:rPr>
          <w:rFonts w:asciiTheme="minorHAnsi" w:eastAsia="Times New Roman" w:hAnsiTheme="minorHAnsi" w:cstheme="minorHAnsi"/>
          <w:sz w:val="20"/>
          <w:szCs w:val="20"/>
        </w:rPr>
        <w:t xml:space="preserve"> des systèmes et des structures de référence afin d’appuyer  l’élaboration, la gestion et l’établissement de rapports sur les subventions convenues entre Brooke et l'organisation partenaire. </w:t>
      </w:r>
    </w:p>
    <w:p w:rsidR="00437D79" w:rsidRPr="0065216F" w:rsidRDefault="00437D79">
      <w:pPr>
        <w:widowControl/>
        <w:jc w:val="both"/>
        <w:rPr>
          <w:rFonts w:asciiTheme="minorHAnsi" w:eastAsia="Times New Roman" w:hAnsiTheme="minorHAnsi" w:cstheme="minorHAnsi"/>
          <w:sz w:val="20"/>
          <w:szCs w:val="20"/>
        </w:rPr>
      </w:pPr>
    </w:p>
    <w:p w:rsidR="00437D79" w:rsidRPr="0065216F" w:rsidRDefault="00EE5C54">
      <w:pPr>
        <w:widowControl/>
        <w:jc w:val="both"/>
        <w:rPr>
          <w:rFonts w:asciiTheme="minorHAnsi" w:eastAsia="Times New Roman" w:hAnsiTheme="minorHAnsi" w:cstheme="minorHAnsi"/>
          <w:b/>
          <w:sz w:val="20"/>
          <w:szCs w:val="20"/>
        </w:rPr>
      </w:pPr>
      <w:r w:rsidRPr="0065216F">
        <w:rPr>
          <w:rFonts w:asciiTheme="minorHAnsi" w:eastAsia="Times New Roman" w:hAnsiTheme="minorHAnsi" w:cstheme="minorHAnsi"/>
          <w:b/>
          <w:sz w:val="20"/>
          <w:szCs w:val="20"/>
        </w:rPr>
        <w:t>De quoi s’agit-il?</w:t>
      </w:r>
    </w:p>
    <w:p w:rsidR="00437D79" w:rsidRPr="0065216F" w:rsidRDefault="00EE5C54">
      <w:pPr>
        <w:widowControl/>
        <w:jc w:val="both"/>
        <w:rPr>
          <w:rFonts w:asciiTheme="minorHAnsi" w:eastAsia="Times New Roman" w:hAnsiTheme="minorHAnsi" w:cstheme="minorHAnsi"/>
          <w:sz w:val="20"/>
          <w:szCs w:val="20"/>
        </w:rPr>
      </w:pPr>
      <w:r w:rsidRPr="0065216F">
        <w:rPr>
          <w:rFonts w:asciiTheme="minorHAnsi" w:eastAsia="Times New Roman" w:hAnsiTheme="minorHAnsi" w:cstheme="minorHAnsi"/>
          <w:sz w:val="20"/>
          <w:szCs w:val="20"/>
        </w:rPr>
        <w:t>L'évaluation est subdivisée en 6 sections:</w:t>
      </w:r>
    </w:p>
    <w:p w:rsidR="00437D79" w:rsidRPr="0065216F" w:rsidRDefault="00437D79">
      <w:pPr>
        <w:widowControl/>
        <w:jc w:val="both"/>
        <w:rPr>
          <w:rFonts w:asciiTheme="minorHAnsi" w:eastAsia="Times New Roman" w:hAnsiTheme="minorHAnsi" w:cstheme="minorHAnsi"/>
          <w:sz w:val="20"/>
          <w:szCs w:val="20"/>
        </w:rPr>
      </w:pPr>
    </w:p>
    <w:p w:rsidR="00437D79" w:rsidRPr="0065216F" w:rsidRDefault="00EE5C54">
      <w:pPr>
        <w:widowControl/>
        <w:numPr>
          <w:ilvl w:val="0"/>
          <w:numId w:val="3"/>
        </w:numPr>
        <w:ind w:left="720" w:hanging="360"/>
        <w:jc w:val="both"/>
        <w:rPr>
          <w:rFonts w:asciiTheme="minorHAnsi" w:eastAsia="Times New Roman" w:hAnsiTheme="minorHAnsi" w:cstheme="minorHAnsi"/>
          <w:sz w:val="20"/>
          <w:szCs w:val="20"/>
        </w:rPr>
      </w:pPr>
      <w:r w:rsidRPr="0065216F">
        <w:rPr>
          <w:rFonts w:asciiTheme="minorHAnsi" w:eastAsia="Times New Roman" w:hAnsiTheme="minorHAnsi" w:cstheme="minorHAnsi"/>
          <w:sz w:val="20"/>
          <w:szCs w:val="20"/>
        </w:rPr>
        <w:t>Profil de l'organisation</w:t>
      </w:r>
    </w:p>
    <w:p w:rsidR="00437D79" w:rsidRPr="0065216F" w:rsidRDefault="00EE5C54">
      <w:pPr>
        <w:widowControl/>
        <w:numPr>
          <w:ilvl w:val="0"/>
          <w:numId w:val="3"/>
        </w:numPr>
        <w:ind w:left="720" w:hanging="360"/>
        <w:jc w:val="both"/>
        <w:rPr>
          <w:rFonts w:asciiTheme="minorHAnsi" w:eastAsia="Times New Roman" w:hAnsiTheme="minorHAnsi" w:cstheme="minorHAnsi"/>
          <w:sz w:val="20"/>
          <w:szCs w:val="20"/>
        </w:rPr>
      </w:pPr>
      <w:r w:rsidRPr="0065216F">
        <w:rPr>
          <w:rFonts w:asciiTheme="minorHAnsi" w:eastAsia="Times New Roman" w:hAnsiTheme="minorHAnsi" w:cstheme="minorHAnsi"/>
          <w:sz w:val="20"/>
          <w:szCs w:val="20"/>
        </w:rPr>
        <w:t>Gestion de Projet &amp; Programme</w:t>
      </w:r>
    </w:p>
    <w:p w:rsidR="00437D79" w:rsidRPr="0065216F" w:rsidRDefault="00EE5C54">
      <w:pPr>
        <w:widowControl/>
        <w:numPr>
          <w:ilvl w:val="0"/>
          <w:numId w:val="3"/>
        </w:numPr>
        <w:ind w:left="720" w:hanging="360"/>
        <w:jc w:val="both"/>
        <w:rPr>
          <w:rFonts w:asciiTheme="minorHAnsi" w:eastAsia="Times New Roman" w:hAnsiTheme="minorHAnsi" w:cstheme="minorHAnsi"/>
          <w:sz w:val="20"/>
          <w:szCs w:val="20"/>
        </w:rPr>
      </w:pPr>
      <w:r w:rsidRPr="0065216F">
        <w:rPr>
          <w:rFonts w:asciiTheme="minorHAnsi" w:eastAsia="Times New Roman" w:hAnsiTheme="minorHAnsi" w:cstheme="minorHAnsi"/>
          <w:sz w:val="20"/>
          <w:szCs w:val="20"/>
        </w:rPr>
        <w:t>Direction générale</w:t>
      </w:r>
    </w:p>
    <w:p w:rsidR="00437D79" w:rsidRPr="0065216F" w:rsidRDefault="00EE5C54">
      <w:pPr>
        <w:widowControl/>
        <w:numPr>
          <w:ilvl w:val="0"/>
          <w:numId w:val="3"/>
        </w:numPr>
        <w:ind w:left="720" w:hanging="360"/>
        <w:jc w:val="both"/>
        <w:rPr>
          <w:rFonts w:asciiTheme="minorHAnsi" w:eastAsia="Times New Roman" w:hAnsiTheme="minorHAnsi" w:cstheme="minorHAnsi"/>
          <w:sz w:val="20"/>
          <w:szCs w:val="20"/>
        </w:rPr>
      </w:pPr>
      <w:r w:rsidRPr="0065216F">
        <w:rPr>
          <w:rFonts w:asciiTheme="minorHAnsi" w:eastAsia="Times New Roman" w:hAnsiTheme="minorHAnsi" w:cstheme="minorHAnsi"/>
          <w:sz w:val="20"/>
          <w:szCs w:val="20"/>
        </w:rPr>
        <w:t>Gestion financière et passation de marchés</w:t>
      </w:r>
    </w:p>
    <w:p w:rsidR="00437D79" w:rsidRPr="0065216F" w:rsidRDefault="00EE5C54">
      <w:pPr>
        <w:widowControl/>
        <w:numPr>
          <w:ilvl w:val="0"/>
          <w:numId w:val="3"/>
        </w:numPr>
        <w:ind w:left="720" w:hanging="360"/>
        <w:jc w:val="both"/>
        <w:rPr>
          <w:rFonts w:asciiTheme="minorHAnsi" w:eastAsia="Times New Roman" w:hAnsiTheme="minorHAnsi" w:cstheme="minorHAnsi"/>
          <w:sz w:val="20"/>
          <w:szCs w:val="20"/>
        </w:rPr>
      </w:pPr>
      <w:r w:rsidRPr="0065216F">
        <w:rPr>
          <w:rFonts w:asciiTheme="minorHAnsi" w:eastAsia="Times New Roman" w:hAnsiTheme="minorHAnsi" w:cstheme="minorHAnsi"/>
          <w:sz w:val="20"/>
          <w:szCs w:val="20"/>
        </w:rPr>
        <w:t>Ressources Humaines</w:t>
      </w:r>
    </w:p>
    <w:p w:rsidR="00437D79" w:rsidRPr="0065216F" w:rsidRDefault="00EE5C54">
      <w:pPr>
        <w:widowControl/>
        <w:numPr>
          <w:ilvl w:val="0"/>
          <w:numId w:val="3"/>
        </w:numPr>
        <w:ind w:left="720" w:hanging="360"/>
        <w:jc w:val="both"/>
        <w:rPr>
          <w:rFonts w:asciiTheme="minorHAnsi" w:eastAsia="Times New Roman" w:hAnsiTheme="minorHAnsi" w:cstheme="minorHAnsi"/>
          <w:sz w:val="20"/>
          <w:szCs w:val="20"/>
        </w:rPr>
      </w:pPr>
      <w:r w:rsidRPr="0065216F">
        <w:rPr>
          <w:rFonts w:asciiTheme="minorHAnsi" w:eastAsia="Times New Roman" w:hAnsiTheme="minorHAnsi" w:cstheme="minorHAnsi"/>
          <w:sz w:val="20"/>
          <w:szCs w:val="20"/>
        </w:rPr>
        <w:t>Gestion des risques et de la sécurité</w:t>
      </w:r>
    </w:p>
    <w:p w:rsidR="00437D79" w:rsidRPr="0065216F" w:rsidRDefault="00437D79">
      <w:pPr>
        <w:widowControl/>
        <w:jc w:val="both"/>
        <w:rPr>
          <w:rFonts w:asciiTheme="minorHAnsi" w:eastAsia="Times New Roman" w:hAnsiTheme="minorHAnsi" w:cstheme="minorHAnsi"/>
          <w:sz w:val="20"/>
          <w:szCs w:val="20"/>
        </w:rPr>
      </w:pPr>
    </w:p>
    <w:p w:rsidR="00437D79" w:rsidRPr="0065216F" w:rsidRDefault="00EE5C54">
      <w:pPr>
        <w:widowControl/>
        <w:jc w:val="both"/>
        <w:rPr>
          <w:rFonts w:asciiTheme="minorHAnsi" w:eastAsia="Times New Roman" w:hAnsiTheme="minorHAnsi" w:cstheme="minorHAnsi"/>
          <w:b/>
          <w:sz w:val="20"/>
          <w:szCs w:val="20"/>
        </w:rPr>
      </w:pPr>
      <w:r w:rsidRPr="0065216F">
        <w:rPr>
          <w:rFonts w:asciiTheme="minorHAnsi" w:eastAsia="Times New Roman" w:hAnsiTheme="minorHAnsi" w:cstheme="minorHAnsi"/>
          <w:b/>
          <w:sz w:val="20"/>
          <w:szCs w:val="20"/>
        </w:rPr>
        <w:t>Comment ce questionnaire sera-t-il administré ?</w:t>
      </w:r>
    </w:p>
    <w:p w:rsidR="00437D79" w:rsidRPr="0065216F" w:rsidRDefault="00EE5C54">
      <w:pPr>
        <w:widowControl/>
        <w:jc w:val="both"/>
        <w:rPr>
          <w:rFonts w:asciiTheme="minorHAnsi" w:eastAsia="Times New Roman" w:hAnsiTheme="minorHAnsi" w:cstheme="minorHAnsi"/>
          <w:sz w:val="20"/>
          <w:szCs w:val="20"/>
        </w:rPr>
      </w:pPr>
      <w:r w:rsidRPr="0065216F">
        <w:rPr>
          <w:rFonts w:asciiTheme="minorHAnsi" w:eastAsia="Times New Roman" w:hAnsiTheme="minorHAnsi" w:cstheme="minorHAnsi"/>
          <w:sz w:val="20"/>
          <w:szCs w:val="20"/>
        </w:rPr>
        <w:t xml:space="preserve">Ce questionnaire est remis aux partenaires avant une réunion avec le personnel de Brooke. Cela donnera du temps au personnel de l’organisation partenaire pour s’enquérir des informations demandées et réunir tous les documents pertinents. </w:t>
      </w:r>
    </w:p>
    <w:p w:rsidR="009E7EE8" w:rsidRDefault="009E7EE8">
      <w:pPr>
        <w:widowControl/>
        <w:jc w:val="both"/>
        <w:rPr>
          <w:rFonts w:asciiTheme="minorHAnsi" w:eastAsia="Times New Roman" w:hAnsiTheme="minorHAnsi" w:cstheme="minorHAnsi"/>
          <w:sz w:val="20"/>
          <w:szCs w:val="20"/>
        </w:rPr>
      </w:pPr>
    </w:p>
    <w:p w:rsidR="00437D79" w:rsidRPr="0065216F" w:rsidRDefault="00EE5C54">
      <w:pPr>
        <w:widowControl/>
        <w:jc w:val="both"/>
        <w:rPr>
          <w:rFonts w:asciiTheme="minorHAnsi" w:eastAsia="Times New Roman" w:hAnsiTheme="minorHAnsi" w:cstheme="minorHAnsi"/>
          <w:sz w:val="20"/>
          <w:szCs w:val="20"/>
        </w:rPr>
      </w:pPr>
      <w:r w:rsidRPr="0065216F">
        <w:rPr>
          <w:rFonts w:asciiTheme="minorHAnsi" w:eastAsia="Times New Roman" w:hAnsiTheme="minorHAnsi" w:cstheme="minorHAnsi"/>
          <w:sz w:val="20"/>
          <w:szCs w:val="20"/>
        </w:rPr>
        <w:t xml:space="preserve">Le questionnaire sera alors rempli au cours d'une réunion entre le personnel de l'organisation partenaire et celui de Brooke. Il est souhaitable que quelques membres clés de l’organisation partenaire (ex. le coordonnateur, le personnel de l’administration et des finances) soient impliqués dans les discussions. </w:t>
      </w:r>
    </w:p>
    <w:p w:rsidR="00437D79" w:rsidRPr="0065216F" w:rsidRDefault="00437D79">
      <w:pPr>
        <w:widowControl/>
        <w:jc w:val="both"/>
        <w:rPr>
          <w:rFonts w:asciiTheme="minorHAnsi" w:eastAsia="Times New Roman" w:hAnsiTheme="minorHAnsi" w:cstheme="minorHAnsi"/>
          <w:sz w:val="20"/>
          <w:szCs w:val="20"/>
        </w:rPr>
      </w:pPr>
    </w:p>
    <w:p w:rsidR="00437D79" w:rsidRPr="0065216F" w:rsidRDefault="00EE5C54">
      <w:pPr>
        <w:widowControl/>
        <w:jc w:val="both"/>
        <w:rPr>
          <w:rFonts w:asciiTheme="minorHAnsi" w:eastAsia="Times New Roman" w:hAnsiTheme="minorHAnsi" w:cstheme="minorHAnsi"/>
          <w:sz w:val="20"/>
          <w:szCs w:val="20"/>
        </w:rPr>
      </w:pPr>
      <w:r w:rsidRPr="0065216F">
        <w:rPr>
          <w:rFonts w:asciiTheme="minorHAnsi" w:eastAsia="Times New Roman" w:hAnsiTheme="minorHAnsi" w:cstheme="minorHAnsi"/>
          <w:sz w:val="20"/>
          <w:szCs w:val="20"/>
        </w:rPr>
        <w:t>Quelques questions nécessitent</w:t>
      </w:r>
      <w:r w:rsidR="009E7EE8">
        <w:rPr>
          <w:rFonts w:asciiTheme="minorHAnsi" w:eastAsia="Times New Roman" w:hAnsiTheme="minorHAnsi" w:cstheme="minorHAnsi"/>
          <w:sz w:val="20"/>
          <w:szCs w:val="20"/>
        </w:rPr>
        <w:t xml:space="preserve"> des informations détaillées de la part des</w:t>
      </w:r>
      <w:r w:rsidRPr="0065216F">
        <w:rPr>
          <w:rFonts w:asciiTheme="minorHAnsi" w:eastAsia="Times New Roman" w:hAnsiTheme="minorHAnsi" w:cstheme="minorHAnsi"/>
          <w:sz w:val="20"/>
          <w:szCs w:val="20"/>
        </w:rPr>
        <w:t xml:space="preserve"> partenaires, ta</w:t>
      </w:r>
      <w:r w:rsidR="009E7EE8">
        <w:rPr>
          <w:rFonts w:asciiTheme="minorHAnsi" w:eastAsia="Times New Roman" w:hAnsiTheme="minorHAnsi" w:cstheme="minorHAnsi"/>
          <w:sz w:val="20"/>
          <w:szCs w:val="20"/>
        </w:rPr>
        <w:t>ndis que d'autres se limitent aux</w:t>
      </w:r>
      <w:r w:rsidRPr="0065216F">
        <w:rPr>
          <w:rFonts w:asciiTheme="minorHAnsi" w:eastAsia="Times New Roman" w:hAnsiTheme="minorHAnsi" w:cstheme="minorHAnsi"/>
          <w:sz w:val="20"/>
          <w:szCs w:val="20"/>
        </w:rPr>
        <w:t xml:space="preserve"> réponse</w:t>
      </w:r>
      <w:r w:rsidR="009E7EE8">
        <w:rPr>
          <w:rFonts w:asciiTheme="minorHAnsi" w:eastAsia="Times New Roman" w:hAnsiTheme="minorHAnsi" w:cstheme="minorHAnsi"/>
          <w:sz w:val="20"/>
          <w:szCs w:val="20"/>
        </w:rPr>
        <w:t>s</w:t>
      </w:r>
      <w:r w:rsidRPr="0065216F">
        <w:rPr>
          <w:rFonts w:asciiTheme="minorHAnsi" w:eastAsia="Times New Roman" w:hAnsiTheme="minorHAnsi" w:cstheme="minorHAnsi"/>
          <w:sz w:val="20"/>
          <w:szCs w:val="20"/>
        </w:rPr>
        <w:t xml:space="preserve"> </w:t>
      </w:r>
      <w:r w:rsidRPr="009E7EE8">
        <w:rPr>
          <w:rFonts w:asciiTheme="minorHAnsi" w:eastAsia="Times New Roman" w:hAnsiTheme="minorHAnsi" w:cstheme="minorHAnsi"/>
          <w:b/>
          <w:sz w:val="20"/>
          <w:szCs w:val="20"/>
        </w:rPr>
        <w:t>OUI</w:t>
      </w:r>
      <w:r w:rsidRPr="0065216F">
        <w:rPr>
          <w:rFonts w:asciiTheme="minorHAnsi" w:eastAsia="Times New Roman" w:hAnsiTheme="minorHAnsi" w:cstheme="minorHAnsi"/>
          <w:sz w:val="20"/>
          <w:szCs w:val="20"/>
        </w:rPr>
        <w:t xml:space="preserve"> (présent) ou </w:t>
      </w:r>
      <w:r w:rsidRPr="009E7EE8">
        <w:rPr>
          <w:rFonts w:asciiTheme="minorHAnsi" w:eastAsia="Times New Roman" w:hAnsiTheme="minorHAnsi" w:cstheme="minorHAnsi"/>
          <w:b/>
          <w:sz w:val="20"/>
          <w:szCs w:val="20"/>
        </w:rPr>
        <w:t>NON</w:t>
      </w:r>
      <w:r w:rsidR="009E7EE8">
        <w:rPr>
          <w:rFonts w:asciiTheme="minorHAnsi" w:eastAsia="Times New Roman" w:hAnsiTheme="minorHAnsi" w:cstheme="minorHAnsi"/>
          <w:sz w:val="20"/>
          <w:szCs w:val="20"/>
        </w:rPr>
        <w:t xml:space="preserve"> (absent). </w:t>
      </w:r>
      <w:r w:rsidRPr="0065216F">
        <w:rPr>
          <w:rFonts w:asciiTheme="minorHAnsi" w:eastAsia="Times New Roman" w:hAnsiTheme="minorHAnsi" w:cstheme="minorHAnsi"/>
          <w:sz w:val="20"/>
          <w:szCs w:val="20"/>
        </w:rPr>
        <w:t>Cependant, ceci n'est pas un exercice à choix multiple. La colonne des commentaires est prévue pour tout</w:t>
      </w:r>
      <w:r w:rsidR="009E7EE8">
        <w:rPr>
          <w:rFonts w:asciiTheme="minorHAnsi" w:eastAsia="Times New Roman" w:hAnsiTheme="minorHAnsi" w:cstheme="minorHAnsi"/>
          <w:sz w:val="20"/>
          <w:szCs w:val="20"/>
        </w:rPr>
        <w:t>es informations supplémentaires et</w:t>
      </w:r>
      <w:r w:rsidRPr="0065216F">
        <w:rPr>
          <w:rFonts w:asciiTheme="minorHAnsi" w:eastAsia="Times New Roman" w:hAnsiTheme="minorHAnsi" w:cstheme="minorHAnsi"/>
          <w:sz w:val="20"/>
          <w:szCs w:val="20"/>
        </w:rPr>
        <w:t xml:space="preserve"> pour signaler les documents partagés. Elle peut aussi servir à faire des propositions sur des domaines de développement organisationnel, dans lesquels un appui technique supplémentaire de Brooke peut améliorer la capacité organisationnelle.</w:t>
      </w:r>
    </w:p>
    <w:p w:rsidR="00437D79" w:rsidRPr="0065216F" w:rsidRDefault="00437D79">
      <w:pPr>
        <w:widowControl/>
        <w:jc w:val="both"/>
        <w:rPr>
          <w:rFonts w:asciiTheme="minorHAnsi" w:eastAsia="Times New Roman" w:hAnsiTheme="minorHAnsi" w:cstheme="minorHAnsi"/>
          <w:sz w:val="20"/>
          <w:szCs w:val="20"/>
        </w:rPr>
      </w:pPr>
    </w:p>
    <w:p w:rsidR="00437D79" w:rsidRPr="0065216F" w:rsidRDefault="00EE5C54">
      <w:pPr>
        <w:widowControl/>
        <w:jc w:val="both"/>
        <w:rPr>
          <w:rFonts w:asciiTheme="minorHAnsi" w:eastAsia="Times New Roman" w:hAnsiTheme="minorHAnsi" w:cstheme="minorHAnsi"/>
          <w:sz w:val="20"/>
          <w:szCs w:val="20"/>
        </w:rPr>
      </w:pPr>
      <w:r w:rsidRPr="0065216F">
        <w:rPr>
          <w:rFonts w:asciiTheme="minorHAnsi" w:eastAsia="Times New Roman" w:hAnsiTheme="minorHAnsi" w:cstheme="minorHAnsi"/>
          <w:sz w:val="20"/>
          <w:szCs w:val="20"/>
        </w:rPr>
        <w:t xml:space="preserve">L'ébauche finale sera effectuée par le personnel de Brooke et partagé avec le personnel du partenaire  afin d’y apporter d’éventuelles corrections ou modifications, avant la finalisation du document. </w:t>
      </w:r>
    </w:p>
    <w:p w:rsidR="00437D79" w:rsidRPr="0065216F" w:rsidRDefault="00437D79">
      <w:pPr>
        <w:widowControl/>
        <w:jc w:val="both"/>
        <w:rPr>
          <w:rFonts w:asciiTheme="minorHAnsi" w:eastAsia="Times New Roman" w:hAnsiTheme="minorHAnsi" w:cstheme="minorHAnsi"/>
          <w:sz w:val="20"/>
          <w:szCs w:val="20"/>
        </w:rPr>
      </w:pPr>
    </w:p>
    <w:p w:rsidR="00437D79" w:rsidRPr="0065216F" w:rsidRDefault="00EE5C54">
      <w:pPr>
        <w:widowControl/>
        <w:jc w:val="both"/>
        <w:rPr>
          <w:rFonts w:asciiTheme="minorHAnsi" w:eastAsia="Times New Roman" w:hAnsiTheme="minorHAnsi" w:cstheme="minorHAnsi"/>
          <w:b/>
          <w:sz w:val="20"/>
          <w:szCs w:val="20"/>
        </w:rPr>
      </w:pPr>
      <w:r w:rsidRPr="0065216F">
        <w:rPr>
          <w:rFonts w:asciiTheme="minorHAnsi" w:eastAsia="Times New Roman" w:hAnsiTheme="minorHAnsi" w:cstheme="minorHAnsi"/>
          <w:b/>
          <w:sz w:val="20"/>
          <w:szCs w:val="20"/>
        </w:rPr>
        <w:t>Quand le ferons-nous ?</w:t>
      </w:r>
    </w:p>
    <w:p w:rsidR="00437D79" w:rsidRPr="0065216F" w:rsidRDefault="00EE5C54">
      <w:pPr>
        <w:widowControl/>
        <w:jc w:val="both"/>
        <w:rPr>
          <w:rFonts w:asciiTheme="minorHAnsi" w:eastAsia="Times New Roman" w:hAnsiTheme="minorHAnsi" w:cstheme="minorHAnsi"/>
          <w:sz w:val="20"/>
          <w:szCs w:val="20"/>
        </w:rPr>
      </w:pPr>
      <w:r w:rsidRPr="0065216F">
        <w:rPr>
          <w:rFonts w:asciiTheme="minorHAnsi" w:eastAsia="Times New Roman" w:hAnsiTheme="minorHAnsi" w:cstheme="minorHAnsi"/>
          <w:sz w:val="20"/>
          <w:szCs w:val="20"/>
        </w:rPr>
        <w:t>L'évaluation se déroulera avant la finalisation des propositions de projets et des accords de subvention. L'évaluation du partenariat sera un document clé dans le portefeuille de subvention approuvé par le Directoire de Brooke.</w:t>
      </w:r>
    </w:p>
    <w:p w:rsidR="00437D79" w:rsidRPr="0065216F" w:rsidRDefault="00437D79">
      <w:pPr>
        <w:widowControl/>
        <w:jc w:val="both"/>
        <w:rPr>
          <w:rFonts w:asciiTheme="minorHAnsi" w:eastAsia="Times New Roman" w:hAnsiTheme="minorHAnsi" w:cstheme="minorHAnsi"/>
          <w:sz w:val="20"/>
          <w:szCs w:val="20"/>
        </w:rPr>
      </w:pPr>
    </w:p>
    <w:p w:rsidR="00437D79" w:rsidRPr="0065216F" w:rsidRDefault="00EE5C54">
      <w:pPr>
        <w:widowControl/>
        <w:rPr>
          <w:rFonts w:asciiTheme="minorHAnsi" w:eastAsia="Times New Roman" w:hAnsiTheme="minorHAnsi" w:cstheme="minorHAnsi"/>
          <w:b/>
          <w:sz w:val="20"/>
          <w:szCs w:val="20"/>
        </w:rPr>
      </w:pPr>
      <w:r w:rsidRPr="0065216F">
        <w:rPr>
          <w:rFonts w:asciiTheme="minorHAnsi" w:eastAsia="Times New Roman" w:hAnsiTheme="minorHAnsi" w:cstheme="minorHAnsi"/>
          <w:b/>
          <w:sz w:val="20"/>
          <w:szCs w:val="20"/>
        </w:rPr>
        <w:t>Les informations seront-elles tenues confidentielles ?</w:t>
      </w:r>
    </w:p>
    <w:p w:rsidR="00437D79" w:rsidRPr="0065216F" w:rsidRDefault="00EE5C54">
      <w:pPr>
        <w:widowControl/>
        <w:jc w:val="both"/>
        <w:rPr>
          <w:rFonts w:asciiTheme="minorHAnsi" w:eastAsia="Times New Roman" w:hAnsiTheme="minorHAnsi" w:cstheme="minorHAnsi"/>
          <w:sz w:val="20"/>
          <w:szCs w:val="20"/>
        </w:rPr>
      </w:pPr>
      <w:r w:rsidRPr="0065216F">
        <w:rPr>
          <w:rFonts w:asciiTheme="minorHAnsi" w:eastAsia="Times New Roman" w:hAnsiTheme="minorHAnsi" w:cstheme="minorHAnsi"/>
          <w:sz w:val="20"/>
          <w:szCs w:val="20"/>
        </w:rPr>
        <w:t>Brooke comprend la sensibilité des informations organisationnelles et financières demandées. Toutes les informations provenant des partenaires seront traitées de manièr</w:t>
      </w:r>
      <w:r w:rsidR="009E7EE8">
        <w:rPr>
          <w:rFonts w:asciiTheme="minorHAnsi" w:eastAsia="Times New Roman" w:hAnsiTheme="minorHAnsi" w:cstheme="minorHAnsi"/>
          <w:sz w:val="20"/>
          <w:szCs w:val="20"/>
        </w:rPr>
        <w:t>e confidentielle par Brooke</w:t>
      </w:r>
      <w:r w:rsidRPr="0065216F">
        <w:rPr>
          <w:rFonts w:asciiTheme="minorHAnsi" w:eastAsia="Times New Roman" w:hAnsiTheme="minorHAnsi" w:cstheme="minorHAnsi"/>
          <w:sz w:val="20"/>
          <w:szCs w:val="20"/>
        </w:rPr>
        <w:t xml:space="preserve"> et ne seront </w:t>
      </w:r>
      <w:r w:rsidR="009E7EE8">
        <w:rPr>
          <w:rFonts w:asciiTheme="minorHAnsi" w:eastAsia="Times New Roman" w:hAnsiTheme="minorHAnsi" w:cstheme="minorHAnsi"/>
          <w:sz w:val="20"/>
          <w:szCs w:val="20"/>
        </w:rPr>
        <w:t xml:space="preserve">pas </w:t>
      </w:r>
      <w:r w:rsidRPr="0065216F">
        <w:rPr>
          <w:rFonts w:asciiTheme="minorHAnsi" w:eastAsia="Times New Roman" w:hAnsiTheme="minorHAnsi" w:cstheme="minorHAnsi"/>
          <w:sz w:val="20"/>
          <w:szCs w:val="20"/>
        </w:rPr>
        <w:t xml:space="preserve">partagées en dehors de Brooke et de l'organisation partenaire, à moins qu’il y ait un accord écrit formel. </w:t>
      </w:r>
    </w:p>
    <w:p w:rsidR="00437D79" w:rsidRPr="0065216F" w:rsidRDefault="00437D79">
      <w:pPr>
        <w:widowControl/>
        <w:jc w:val="both"/>
        <w:rPr>
          <w:rFonts w:asciiTheme="minorHAnsi" w:eastAsia="Times New Roman" w:hAnsiTheme="minorHAnsi" w:cstheme="minorHAnsi"/>
          <w:sz w:val="20"/>
          <w:szCs w:val="20"/>
        </w:rPr>
      </w:pPr>
    </w:p>
    <w:p w:rsidR="00437D79" w:rsidRPr="0065216F" w:rsidRDefault="00EE5C54">
      <w:pPr>
        <w:widowControl/>
        <w:jc w:val="both"/>
        <w:rPr>
          <w:rFonts w:asciiTheme="minorHAnsi" w:eastAsia="Times New Roman" w:hAnsiTheme="minorHAnsi" w:cstheme="minorHAnsi"/>
          <w:sz w:val="20"/>
          <w:szCs w:val="20"/>
        </w:rPr>
      </w:pPr>
      <w:r w:rsidRPr="0065216F">
        <w:rPr>
          <w:rFonts w:asciiTheme="minorHAnsi" w:eastAsia="Times New Roman" w:hAnsiTheme="minorHAnsi" w:cstheme="minorHAnsi"/>
          <w:sz w:val="20"/>
          <w:szCs w:val="20"/>
        </w:rPr>
        <w:t>Certaines organisations partenaires ne voudront pas div</w:t>
      </w:r>
      <w:r w:rsidR="009E7EE8">
        <w:rPr>
          <w:rFonts w:asciiTheme="minorHAnsi" w:eastAsia="Times New Roman" w:hAnsiTheme="minorHAnsi" w:cstheme="minorHAnsi"/>
          <w:sz w:val="20"/>
          <w:szCs w:val="20"/>
        </w:rPr>
        <w:t>ulguer certaines informations.</w:t>
      </w:r>
      <w:r w:rsidRPr="0065216F">
        <w:rPr>
          <w:rFonts w:asciiTheme="minorHAnsi" w:eastAsia="Times New Roman" w:hAnsiTheme="minorHAnsi" w:cstheme="minorHAnsi"/>
          <w:sz w:val="20"/>
          <w:szCs w:val="20"/>
        </w:rPr>
        <w:t xml:space="preserve"> </w:t>
      </w:r>
      <w:r w:rsidR="009E7EE8" w:rsidRPr="0065216F">
        <w:rPr>
          <w:rFonts w:asciiTheme="minorHAnsi" w:eastAsia="Times New Roman" w:hAnsiTheme="minorHAnsi" w:cstheme="minorHAnsi"/>
          <w:sz w:val="20"/>
          <w:szCs w:val="20"/>
        </w:rPr>
        <w:t>Dans</w:t>
      </w:r>
      <w:r w:rsidRPr="0065216F">
        <w:rPr>
          <w:rFonts w:asciiTheme="minorHAnsi" w:eastAsia="Times New Roman" w:hAnsiTheme="minorHAnsi" w:cstheme="minorHAnsi"/>
          <w:sz w:val="20"/>
          <w:szCs w:val="20"/>
        </w:rPr>
        <w:t xml:space="preserve"> ce cas, vos commentaires et feed-back seront les bienvenus et seront transmis à l'équipe dirigeante et au directoire de Brooke. Toutefois, étant donné que ces vérifications de diligence raisonnable et des réévaluations régulières sont nécessaires pour que Brooke se conforme aux orientations de la commission de régulation des organismes de bienfaisance en Angleterre et au Pays de Galle, Brooke serait, par conséquent, dans l'impossibilité d'approuver des subventions pour les activités de partenariat proposées. Dans un esprit de</w:t>
      </w:r>
      <w:r w:rsidR="00AF7E9C">
        <w:rPr>
          <w:rFonts w:asciiTheme="minorHAnsi" w:eastAsia="Times New Roman" w:hAnsiTheme="minorHAnsi" w:cstheme="minorHAnsi"/>
          <w:sz w:val="20"/>
          <w:szCs w:val="20"/>
        </w:rPr>
        <w:t xml:space="preserve"> partenariat, Brooke partagera l</w:t>
      </w:r>
      <w:r w:rsidRPr="0065216F">
        <w:rPr>
          <w:rFonts w:asciiTheme="minorHAnsi" w:eastAsia="Times New Roman" w:hAnsiTheme="minorHAnsi" w:cstheme="minorHAnsi"/>
          <w:sz w:val="20"/>
          <w:szCs w:val="20"/>
        </w:rPr>
        <w:t>es informations similaires sur ses politiques et processus, à la demande des partenaires.</w:t>
      </w:r>
    </w:p>
    <w:p w:rsidR="00437D79" w:rsidRPr="0065216F" w:rsidRDefault="00437D79">
      <w:pPr>
        <w:widowControl/>
        <w:jc w:val="both"/>
        <w:rPr>
          <w:rFonts w:asciiTheme="minorHAnsi" w:eastAsia="Times New Roman" w:hAnsiTheme="minorHAnsi" w:cstheme="minorHAnsi"/>
          <w:sz w:val="20"/>
          <w:szCs w:val="20"/>
        </w:rPr>
      </w:pPr>
    </w:p>
    <w:p w:rsidR="00437D79" w:rsidRPr="0065216F" w:rsidRDefault="0065216F">
      <w:pPr>
        <w:widowControl/>
        <w:jc w:val="both"/>
        <w:rPr>
          <w:rFonts w:asciiTheme="minorHAnsi" w:eastAsia="Times New Roman" w:hAnsiTheme="minorHAnsi" w:cstheme="minorHAnsi"/>
          <w:b/>
          <w:sz w:val="20"/>
          <w:szCs w:val="20"/>
        </w:rPr>
      </w:pPr>
      <w:r w:rsidRPr="0065216F">
        <w:rPr>
          <w:rFonts w:asciiTheme="minorHAnsi" w:eastAsia="Times New Roman" w:hAnsiTheme="minorHAnsi" w:cstheme="minorHAnsi"/>
          <w:b/>
          <w:sz w:val="20"/>
          <w:szCs w:val="20"/>
        </w:rPr>
        <w:t>Qu’attendons-nous</w:t>
      </w:r>
      <w:r w:rsidR="00EE5C54" w:rsidRPr="0065216F">
        <w:rPr>
          <w:rFonts w:asciiTheme="minorHAnsi" w:eastAsia="Times New Roman" w:hAnsiTheme="minorHAnsi" w:cstheme="minorHAnsi"/>
          <w:b/>
          <w:sz w:val="20"/>
          <w:szCs w:val="20"/>
        </w:rPr>
        <w:t>?</w:t>
      </w:r>
    </w:p>
    <w:p w:rsidR="00437D79" w:rsidRPr="0065216F" w:rsidRDefault="00EE5C54">
      <w:pPr>
        <w:widowControl/>
        <w:jc w:val="both"/>
        <w:rPr>
          <w:rFonts w:asciiTheme="minorHAnsi" w:eastAsia="Times New Roman" w:hAnsiTheme="minorHAnsi" w:cstheme="minorHAnsi"/>
          <w:sz w:val="20"/>
          <w:szCs w:val="20"/>
        </w:rPr>
      </w:pPr>
      <w:r w:rsidRPr="0065216F">
        <w:rPr>
          <w:rFonts w:asciiTheme="minorHAnsi" w:eastAsia="Times New Roman" w:hAnsiTheme="minorHAnsi" w:cstheme="minorHAnsi"/>
          <w:sz w:val="20"/>
          <w:szCs w:val="20"/>
        </w:rPr>
        <w:t>Veuillez parcourir le questionnaire afin de comprendre les informations à fournir dans le cadre de l'évaluation des partenaires et faire des copies de tous documents pertinents. Soyez honnête dans vos réponses et donnez autant d’explications, de précisions et de documents supplémentaires que possible, lors de votre rencontre avec le personnel de Brooke prévue pour remplir le questionnaire.</w:t>
      </w:r>
    </w:p>
    <w:p w:rsidR="00437D79" w:rsidRPr="0065216F" w:rsidRDefault="00437D79">
      <w:pPr>
        <w:widowControl/>
        <w:jc w:val="both"/>
        <w:rPr>
          <w:rFonts w:asciiTheme="minorHAnsi" w:eastAsia="Times New Roman" w:hAnsiTheme="minorHAnsi" w:cstheme="minorHAnsi"/>
          <w:sz w:val="20"/>
          <w:szCs w:val="20"/>
        </w:rPr>
      </w:pPr>
    </w:p>
    <w:p w:rsidR="00437D79" w:rsidRPr="0065216F" w:rsidRDefault="00437D79">
      <w:pPr>
        <w:widowControl/>
        <w:jc w:val="both"/>
        <w:rPr>
          <w:rFonts w:asciiTheme="minorHAnsi" w:eastAsia="Times New Roman" w:hAnsiTheme="minorHAnsi" w:cstheme="minorHAnsi"/>
          <w:sz w:val="20"/>
          <w:szCs w:val="20"/>
        </w:rPr>
      </w:pPr>
    </w:p>
    <w:p w:rsidR="00437D79" w:rsidRPr="0065216F" w:rsidRDefault="00EE5C54">
      <w:pPr>
        <w:widowControl/>
        <w:jc w:val="center"/>
        <w:rPr>
          <w:rFonts w:asciiTheme="minorHAnsi" w:eastAsia="Times New Roman" w:hAnsiTheme="minorHAnsi" w:cstheme="minorHAnsi"/>
          <w:sz w:val="20"/>
          <w:szCs w:val="20"/>
        </w:rPr>
      </w:pPr>
      <w:r w:rsidRPr="0065216F">
        <w:rPr>
          <w:rFonts w:asciiTheme="minorHAnsi" w:eastAsia="Times New Roman" w:hAnsiTheme="minorHAnsi" w:cstheme="minorHAnsi"/>
          <w:sz w:val="20"/>
          <w:szCs w:val="20"/>
        </w:rPr>
        <w:t xml:space="preserve">Merci beaucoup pour votre coopération et intérêt pour une collaboration future avec Brooke - </w:t>
      </w:r>
    </w:p>
    <w:p w:rsidR="00437D79" w:rsidRPr="0065216F" w:rsidRDefault="00EE5C54">
      <w:pPr>
        <w:widowControl/>
        <w:jc w:val="center"/>
        <w:rPr>
          <w:rFonts w:asciiTheme="minorHAnsi" w:eastAsia="Times New Roman" w:hAnsiTheme="minorHAnsi" w:cstheme="minorHAnsi"/>
          <w:sz w:val="20"/>
          <w:szCs w:val="20"/>
        </w:rPr>
      </w:pPr>
      <w:r w:rsidRPr="0065216F">
        <w:rPr>
          <w:rFonts w:asciiTheme="minorHAnsi" w:eastAsia="Times New Roman" w:hAnsiTheme="minorHAnsi" w:cstheme="minorHAnsi"/>
          <w:sz w:val="20"/>
          <w:szCs w:val="20"/>
        </w:rPr>
        <w:t>Nous nous réjouissons à la perspective d’un partenariat fructueux !</w:t>
      </w:r>
    </w:p>
    <w:p w:rsidR="00437D79" w:rsidRPr="0065216F" w:rsidRDefault="00437D79">
      <w:pPr>
        <w:widowControl/>
        <w:rPr>
          <w:rFonts w:asciiTheme="minorHAnsi" w:eastAsia="Times New Roman" w:hAnsiTheme="minorHAnsi" w:cstheme="minorHAnsi"/>
          <w:b/>
          <w:sz w:val="20"/>
          <w:szCs w:val="20"/>
        </w:rPr>
      </w:pPr>
    </w:p>
    <w:p w:rsidR="00437D79" w:rsidRPr="0065216F" w:rsidRDefault="00437D79">
      <w:pPr>
        <w:widowControl/>
        <w:rPr>
          <w:rFonts w:asciiTheme="minorHAnsi" w:eastAsia="Times New Roman" w:hAnsiTheme="minorHAnsi" w:cstheme="minorHAnsi"/>
          <w:b/>
          <w:sz w:val="20"/>
          <w:szCs w:val="20"/>
        </w:rPr>
      </w:pPr>
    </w:p>
    <w:p w:rsidR="00437D79" w:rsidRPr="0065216F" w:rsidRDefault="00EE5C54">
      <w:pPr>
        <w:widowControl/>
        <w:spacing w:after="200" w:line="276" w:lineRule="auto"/>
        <w:rPr>
          <w:rFonts w:asciiTheme="minorHAnsi" w:eastAsia="Times New Roman" w:hAnsiTheme="minorHAnsi" w:cstheme="minorHAnsi"/>
          <w:b/>
          <w:i/>
          <w:color w:val="E36C0A"/>
          <w:sz w:val="20"/>
          <w:szCs w:val="20"/>
        </w:rPr>
      </w:pPr>
      <w:r w:rsidRPr="0065216F">
        <w:rPr>
          <w:rFonts w:asciiTheme="minorHAnsi" w:eastAsia="Times New Roman" w:hAnsiTheme="minorHAnsi" w:cstheme="minorHAnsi"/>
          <w:sz w:val="20"/>
          <w:szCs w:val="20"/>
        </w:rPr>
        <w:br w:type="page"/>
      </w:r>
    </w:p>
    <w:p w:rsidR="00437D79" w:rsidRPr="0065216F" w:rsidRDefault="00EE5C54">
      <w:pPr>
        <w:pStyle w:val="Heading2"/>
        <w:widowControl/>
        <w:jc w:val="center"/>
        <w:rPr>
          <w:rFonts w:asciiTheme="minorHAnsi" w:eastAsia="Times New Roman" w:hAnsiTheme="minorHAnsi" w:cstheme="minorHAnsi"/>
          <w:bCs w:val="0"/>
          <w:iCs w:val="0"/>
          <w:sz w:val="20"/>
          <w:szCs w:val="20"/>
        </w:rPr>
      </w:pPr>
      <w:r w:rsidRPr="0065216F">
        <w:rPr>
          <w:rFonts w:asciiTheme="minorHAnsi" w:eastAsia="Times New Roman" w:hAnsiTheme="minorHAnsi" w:cstheme="minorHAnsi"/>
          <w:bCs w:val="0"/>
          <w:iCs w:val="0"/>
          <w:sz w:val="20"/>
          <w:szCs w:val="20"/>
        </w:rPr>
        <w:lastRenderedPageBreak/>
        <w:t>Profil de l'Organisation</w:t>
      </w:r>
    </w:p>
    <w:p w:rsidR="00437D79" w:rsidRPr="0065216F" w:rsidRDefault="00437D79">
      <w:pPr>
        <w:widowControl/>
        <w:jc w:val="center"/>
        <w:rPr>
          <w:rFonts w:asciiTheme="minorHAnsi" w:eastAsia="Times New Roman" w:hAnsiTheme="minorHAnsi" w:cstheme="minorHAnsi"/>
          <w:b/>
          <w:sz w:val="20"/>
          <w:szCs w:val="20"/>
        </w:rPr>
      </w:pPr>
    </w:p>
    <w:tbl>
      <w:tblPr>
        <w:tblW w:w="0" w:type="auto"/>
        <w:tblLayout w:type="fixed"/>
        <w:tblLook w:val="0000" w:firstRow="0" w:lastRow="0" w:firstColumn="0" w:lastColumn="0" w:noHBand="0" w:noVBand="0"/>
      </w:tblPr>
      <w:tblGrid>
        <w:gridCol w:w="1633"/>
        <w:gridCol w:w="743"/>
        <w:gridCol w:w="6096"/>
        <w:gridCol w:w="2210"/>
      </w:tblGrid>
      <w:tr w:rsidR="00437D79" w:rsidRPr="0065216F" w:rsidTr="00E31564">
        <w:tc>
          <w:tcPr>
            <w:tcW w:w="237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65216F" w:rsidRDefault="00437D79">
            <w:pPr>
              <w:widowControl/>
              <w:jc w:val="center"/>
              <w:rPr>
                <w:rFonts w:asciiTheme="minorHAnsi" w:eastAsia="Times New Roman" w:hAnsiTheme="minorHAnsi" w:cstheme="minorHAnsi"/>
                <w:b/>
                <w:sz w:val="20"/>
                <w:szCs w:val="20"/>
              </w:rPr>
            </w:pPr>
          </w:p>
        </w:tc>
        <w:tc>
          <w:tcPr>
            <w:tcW w:w="6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65216F" w:rsidRDefault="00EE5C54" w:rsidP="00E31564">
            <w:pPr>
              <w:widowControl/>
              <w:jc w:val="center"/>
              <w:rPr>
                <w:rFonts w:asciiTheme="minorHAnsi" w:eastAsia="Times New Roman" w:hAnsiTheme="minorHAnsi" w:cstheme="minorHAnsi"/>
                <w:b/>
                <w:sz w:val="20"/>
                <w:szCs w:val="20"/>
              </w:rPr>
            </w:pPr>
            <w:r w:rsidRPr="0065216F">
              <w:rPr>
                <w:rFonts w:asciiTheme="minorHAnsi" w:eastAsia="Times New Roman" w:hAnsiTheme="minorHAnsi" w:cstheme="minorHAnsi"/>
                <w:b/>
                <w:sz w:val="20"/>
                <w:szCs w:val="20"/>
              </w:rPr>
              <w:t>Remarques</w:t>
            </w:r>
          </w:p>
        </w:tc>
        <w:tc>
          <w:tcPr>
            <w:tcW w:w="2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65216F" w:rsidRDefault="00EE5C54">
            <w:pPr>
              <w:widowControl/>
              <w:jc w:val="center"/>
              <w:rPr>
                <w:rFonts w:asciiTheme="minorHAnsi" w:eastAsia="Times New Roman" w:hAnsiTheme="minorHAnsi" w:cstheme="minorHAnsi"/>
                <w:b/>
                <w:sz w:val="20"/>
                <w:szCs w:val="20"/>
              </w:rPr>
            </w:pPr>
            <w:r w:rsidRPr="0065216F">
              <w:rPr>
                <w:rFonts w:asciiTheme="minorHAnsi" w:eastAsia="Times New Roman" w:hAnsiTheme="minorHAnsi" w:cstheme="minorHAnsi"/>
                <w:b/>
                <w:sz w:val="20"/>
                <w:szCs w:val="20"/>
              </w:rPr>
              <w:t>Documents demandés – Veuillez cocher si inclus</w:t>
            </w:r>
          </w:p>
        </w:tc>
      </w:tr>
      <w:tr w:rsidR="00437D79" w:rsidRPr="0065216F" w:rsidTr="00E31564">
        <w:tc>
          <w:tcPr>
            <w:tcW w:w="237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65216F" w:rsidRDefault="00EE5C54">
            <w:pPr>
              <w:widowControl/>
              <w:rPr>
                <w:rFonts w:asciiTheme="minorHAnsi" w:eastAsia="Times New Roman" w:hAnsiTheme="minorHAnsi" w:cstheme="minorHAnsi"/>
                <w:sz w:val="20"/>
                <w:szCs w:val="20"/>
              </w:rPr>
            </w:pPr>
            <w:r w:rsidRPr="0065216F">
              <w:rPr>
                <w:rFonts w:asciiTheme="minorHAnsi" w:eastAsia="Times New Roman" w:hAnsiTheme="minorHAnsi" w:cstheme="minorHAnsi"/>
                <w:sz w:val="20"/>
                <w:szCs w:val="20"/>
              </w:rPr>
              <w:t>NOM</w:t>
            </w:r>
          </w:p>
        </w:tc>
        <w:tc>
          <w:tcPr>
            <w:tcW w:w="6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65216F" w:rsidRDefault="00437D79" w:rsidP="00E31564">
            <w:pPr>
              <w:widowControl/>
              <w:jc w:val="both"/>
              <w:rPr>
                <w:rFonts w:asciiTheme="minorHAnsi" w:eastAsia="Times New Roman" w:hAnsiTheme="minorHAnsi" w:cstheme="minorHAnsi"/>
                <w:sz w:val="20"/>
                <w:szCs w:val="20"/>
              </w:rPr>
            </w:pPr>
          </w:p>
        </w:tc>
        <w:tc>
          <w:tcPr>
            <w:tcW w:w="2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65216F" w:rsidRDefault="00437D79">
            <w:pPr>
              <w:widowControl/>
              <w:rPr>
                <w:rFonts w:asciiTheme="minorHAnsi" w:eastAsia="Times New Roman" w:hAnsiTheme="minorHAnsi" w:cstheme="minorHAnsi"/>
                <w:sz w:val="20"/>
                <w:szCs w:val="20"/>
              </w:rPr>
            </w:pPr>
          </w:p>
        </w:tc>
      </w:tr>
      <w:tr w:rsidR="00437D79" w:rsidRPr="0065216F" w:rsidTr="00E31564">
        <w:tc>
          <w:tcPr>
            <w:tcW w:w="237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65216F" w:rsidRDefault="00EE5C54">
            <w:pPr>
              <w:widowControl/>
              <w:rPr>
                <w:rFonts w:asciiTheme="minorHAnsi" w:eastAsia="Times New Roman" w:hAnsiTheme="minorHAnsi" w:cstheme="minorHAnsi"/>
                <w:sz w:val="20"/>
                <w:szCs w:val="20"/>
              </w:rPr>
            </w:pPr>
            <w:r w:rsidRPr="0065216F">
              <w:rPr>
                <w:rFonts w:asciiTheme="minorHAnsi" w:eastAsia="Times New Roman" w:hAnsiTheme="minorHAnsi" w:cstheme="minorHAnsi"/>
                <w:sz w:val="20"/>
                <w:szCs w:val="20"/>
              </w:rPr>
              <w:t>Adresses et coordonnées</w:t>
            </w:r>
          </w:p>
        </w:tc>
        <w:tc>
          <w:tcPr>
            <w:tcW w:w="6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65216F" w:rsidRDefault="00437D79" w:rsidP="00E31564">
            <w:pPr>
              <w:widowControl/>
              <w:jc w:val="both"/>
              <w:rPr>
                <w:rFonts w:asciiTheme="minorHAnsi" w:eastAsia="Times New Roman" w:hAnsiTheme="minorHAnsi" w:cstheme="minorHAnsi"/>
                <w:sz w:val="20"/>
                <w:szCs w:val="20"/>
              </w:rPr>
            </w:pPr>
          </w:p>
        </w:tc>
        <w:tc>
          <w:tcPr>
            <w:tcW w:w="2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65216F" w:rsidRDefault="00437D79">
            <w:pPr>
              <w:widowControl/>
              <w:rPr>
                <w:rFonts w:asciiTheme="minorHAnsi" w:eastAsia="Times New Roman" w:hAnsiTheme="minorHAnsi" w:cstheme="minorHAnsi"/>
                <w:sz w:val="20"/>
                <w:szCs w:val="20"/>
              </w:rPr>
            </w:pPr>
          </w:p>
        </w:tc>
      </w:tr>
      <w:tr w:rsidR="00437D79" w:rsidRPr="0065216F" w:rsidTr="00E31564">
        <w:tc>
          <w:tcPr>
            <w:tcW w:w="237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65216F" w:rsidRDefault="00EE5C54">
            <w:pPr>
              <w:widowControl/>
              <w:rPr>
                <w:rFonts w:asciiTheme="minorHAnsi" w:eastAsia="Times New Roman" w:hAnsiTheme="minorHAnsi" w:cstheme="minorHAnsi"/>
                <w:sz w:val="20"/>
                <w:szCs w:val="20"/>
              </w:rPr>
            </w:pPr>
            <w:r w:rsidRPr="0065216F">
              <w:rPr>
                <w:rFonts w:asciiTheme="minorHAnsi" w:eastAsia="Times New Roman" w:hAnsiTheme="minorHAnsi" w:cstheme="minorHAnsi"/>
                <w:sz w:val="20"/>
                <w:szCs w:val="20"/>
              </w:rPr>
              <w:t>Site web</w:t>
            </w:r>
          </w:p>
        </w:tc>
        <w:tc>
          <w:tcPr>
            <w:tcW w:w="6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65216F" w:rsidRDefault="00437D79" w:rsidP="00E31564">
            <w:pPr>
              <w:widowControl/>
              <w:jc w:val="both"/>
              <w:rPr>
                <w:rFonts w:asciiTheme="minorHAnsi" w:eastAsia="Times New Roman" w:hAnsiTheme="minorHAnsi" w:cstheme="minorHAnsi"/>
                <w:sz w:val="20"/>
                <w:szCs w:val="20"/>
              </w:rPr>
            </w:pPr>
          </w:p>
        </w:tc>
        <w:tc>
          <w:tcPr>
            <w:tcW w:w="2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65216F" w:rsidRDefault="00437D79">
            <w:pPr>
              <w:widowControl/>
              <w:rPr>
                <w:rFonts w:asciiTheme="minorHAnsi" w:eastAsia="Times New Roman" w:hAnsiTheme="minorHAnsi" w:cstheme="minorHAnsi"/>
                <w:sz w:val="20"/>
                <w:szCs w:val="20"/>
              </w:rPr>
            </w:pPr>
          </w:p>
        </w:tc>
      </w:tr>
      <w:tr w:rsidR="00437D79" w:rsidRPr="0065216F" w:rsidTr="00E31564">
        <w:trPr>
          <w:trHeight w:val="630"/>
        </w:trPr>
        <w:tc>
          <w:tcPr>
            <w:tcW w:w="163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65216F" w:rsidRDefault="00EE5C54">
            <w:pPr>
              <w:widowControl/>
              <w:rPr>
                <w:rFonts w:asciiTheme="minorHAnsi" w:eastAsia="Times New Roman" w:hAnsiTheme="minorHAnsi" w:cstheme="minorHAnsi"/>
                <w:sz w:val="20"/>
                <w:szCs w:val="20"/>
              </w:rPr>
            </w:pPr>
            <w:r w:rsidRPr="0065216F">
              <w:rPr>
                <w:rFonts w:asciiTheme="minorHAnsi" w:eastAsia="Times New Roman" w:hAnsiTheme="minorHAnsi" w:cstheme="minorHAnsi"/>
                <w:sz w:val="20"/>
                <w:szCs w:val="20"/>
              </w:rPr>
              <w:t>Année de création</w:t>
            </w:r>
          </w:p>
          <w:p w:rsidR="00437D79" w:rsidRPr="00AF7E9C" w:rsidRDefault="00EE5C54">
            <w:pPr>
              <w:pStyle w:val="CommentText"/>
              <w:widowControl/>
              <w:rPr>
                <w:rFonts w:asciiTheme="minorHAnsi" w:eastAsia="Times New Roman" w:hAnsiTheme="minorHAnsi" w:cstheme="minorHAnsi"/>
                <w:i/>
                <w:sz w:val="18"/>
                <w:szCs w:val="18"/>
              </w:rPr>
            </w:pPr>
            <w:r w:rsidRPr="0065216F">
              <w:rPr>
                <w:rFonts w:asciiTheme="minorHAnsi" w:eastAsia="Times New Roman" w:hAnsiTheme="minorHAnsi" w:cstheme="minorHAnsi"/>
              </w:rPr>
              <w:t xml:space="preserve">NB: </w:t>
            </w:r>
            <w:r w:rsidRPr="00AF7E9C">
              <w:rPr>
                <w:rFonts w:asciiTheme="minorHAnsi" w:eastAsia="Times New Roman" w:hAnsiTheme="minorHAnsi" w:cstheme="minorHAnsi"/>
                <w:i/>
                <w:sz w:val="18"/>
                <w:szCs w:val="18"/>
              </w:rPr>
              <w:t>Nous avons besoin de savoir s'il s'agit de la filiale d'une ONG mère.</w:t>
            </w:r>
          </w:p>
          <w:p w:rsidR="00437D79" w:rsidRPr="00AF7E9C" w:rsidRDefault="00EE5C54">
            <w:pPr>
              <w:pStyle w:val="CommentText"/>
              <w:widowControl/>
              <w:rPr>
                <w:rFonts w:asciiTheme="minorHAnsi" w:eastAsia="Times New Roman" w:hAnsiTheme="minorHAnsi" w:cstheme="minorHAnsi"/>
                <w:i/>
                <w:sz w:val="18"/>
                <w:szCs w:val="18"/>
              </w:rPr>
            </w:pPr>
            <w:r w:rsidRPr="00AF7E9C">
              <w:rPr>
                <w:rFonts w:asciiTheme="minorHAnsi" w:eastAsia="Times New Roman" w:hAnsiTheme="minorHAnsi" w:cstheme="minorHAnsi"/>
                <w:i/>
                <w:sz w:val="18"/>
                <w:szCs w:val="18"/>
              </w:rPr>
              <w:t>Qui est financé, le partenaire national ou l’organisation mère?</w:t>
            </w:r>
          </w:p>
          <w:p w:rsidR="00437D79" w:rsidRPr="0065216F" w:rsidRDefault="00437D79">
            <w:pPr>
              <w:widowControl/>
              <w:rPr>
                <w:rFonts w:asciiTheme="minorHAnsi" w:eastAsia="Times New Roman" w:hAnsiTheme="minorHAnsi" w:cstheme="minorHAnsi"/>
                <w:sz w:val="20"/>
                <w:szCs w:val="20"/>
              </w:rPr>
            </w:pPr>
          </w:p>
        </w:tc>
        <w:tc>
          <w:tcPr>
            <w:tcW w:w="7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65216F" w:rsidRDefault="00EE5C54">
            <w:pPr>
              <w:widowControl/>
              <w:rPr>
                <w:rFonts w:asciiTheme="minorHAnsi" w:eastAsia="Times New Roman" w:hAnsiTheme="minorHAnsi" w:cstheme="minorHAnsi"/>
                <w:sz w:val="20"/>
                <w:szCs w:val="20"/>
              </w:rPr>
            </w:pPr>
            <w:r w:rsidRPr="0065216F">
              <w:rPr>
                <w:rFonts w:asciiTheme="minorHAnsi" w:eastAsia="Times New Roman" w:hAnsiTheme="minorHAnsi" w:cstheme="minorHAnsi"/>
                <w:sz w:val="20"/>
                <w:szCs w:val="20"/>
              </w:rPr>
              <w:t>Au niveau mondial (le cas échéant)</w:t>
            </w:r>
          </w:p>
        </w:tc>
        <w:tc>
          <w:tcPr>
            <w:tcW w:w="6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65216F" w:rsidRDefault="00437D79" w:rsidP="00E31564">
            <w:pPr>
              <w:widowControl/>
              <w:jc w:val="both"/>
              <w:rPr>
                <w:rFonts w:asciiTheme="minorHAnsi" w:eastAsia="Times New Roman" w:hAnsiTheme="minorHAnsi" w:cstheme="minorHAnsi"/>
                <w:sz w:val="20"/>
                <w:szCs w:val="20"/>
              </w:rPr>
            </w:pPr>
          </w:p>
        </w:tc>
        <w:tc>
          <w:tcPr>
            <w:tcW w:w="2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65216F" w:rsidRDefault="00437D79">
            <w:pPr>
              <w:widowControl/>
              <w:rPr>
                <w:rFonts w:asciiTheme="minorHAnsi" w:eastAsia="Times New Roman" w:hAnsiTheme="minorHAnsi" w:cstheme="minorHAnsi"/>
                <w:sz w:val="20"/>
                <w:szCs w:val="20"/>
              </w:rPr>
            </w:pPr>
          </w:p>
        </w:tc>
      </w:tr>
      <w:tr w:rsidR="00437D79" w:rsidRPr="0065216F" w:rsidTr="00E31564">
        <w:trPr>
          <w:trHeight w:val="556"/>
        </w:trPr>
        <w:tc>
          <w:tcPr>
            <w:tcW w:w="1633"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65216F" w:rsidRDefault="00437D79">
            <w:pPr>
              <w:widowControl/>
              <w:rPr>
                <w:rFonts w:asciiTheme="minorHAnsi" w:eastAsia="Times New Roman" w:hAnsiTheme="minorHAnsi" w:cstheme="minorHAnsi"/>
                <w:sz w:val="20"/>
                <w:szCs w:val="20"/>
              </w:rPr>
            </w:pPr>
          </w:p>
        </w:tc>
        <w:tc>
          <w:tcPr>
            <w:tcW w:w="7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65216F" w:rsidRDefault="00EE5C54">
            <w:pPr>
              <w:widowControl/>
              <w:rPr>
                <w:rFonts w:asciiTheme="minorHAnsi" w:eastAsia="Times New Roman" w:hAnsiTheme="minorHAnsi" w:cstheme="minorHAnsi"/>
                <w:sz w:val="20"/>
                <w:szCs w:val="20"/>
              </w:rPr>
            </w:pPr>
            <w:r w:rsidRPr="0065216F">
              <w:rPr>
                <w:rFonts w:asciiTheme="minorHAnsi" w:eastAsia="Times New Roman" w:hAnsiTheme="minorHAnsi" w:cstheme="minorHAnsi"/>
                <w:sz w:val="20"/>
                <w:szCs w:val="20"/>
              </w:rPr>
              <w:t>pays du partenariat prévu</w:t>
            </w:r>
          </w:p>
        </w:tc>
        <w:tc>
          <w:tcPr>
            <w:tcW w:w="6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65216F" w:rsidRDefault="00437D79" w:rsidP="00E31564">
            <w:pPr>
              <w:widowControl/>
              <w:jc w:val="both"/>
              <w:rPr>
                <w:rFonts w:asciiTheme="minorHAnsi" w:eastAsia="Times New Roman" w:hAnsiTheme="minorHAnsi" w:cstheme="minorHAnsi"/>
                <w:sz w:val="20"/>
                <w:szCs w:val="20"/>
              </w:rPr>
            </w:pPr>
            <w:bookmarkStart w:id="0" w:name="_GoBack"/>
            <w:bookmarkEnd w:id="0"/>
          </w:p>
        </w:tc>
        <w:tc>
          <w:tcPr>
            <w:tcW w:w="2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65216F" w:rsidRDefault="00437D79">
            <w:pPr>
              <w:widowControl/>
              <w:rPr>
                <w:rFonts w:asciiTheme="minorHAnsi" w:eastAsia="Times New Roman" w:hAnsiTheme="minorHAnsi" w:cstheme="minorHAnsi"/>
                <w:sz w:val="20"/>
                <w:szCs w:val="20"/>
              </w:rPr>
            </w:pPr>
          </w:p>
        </w:tc>
      </w:tr>
      <w:tr w:rsidR="00437D79" w:rsidRPr="0065216F" w:rsidTr="00E31564">
        <w:tc>
          <w:tcPr>
            <w:tcW w:w="237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65216F" w:rsidRDefault="00EE5C54">
            <w:pPr>
              <w:widowControl/>
              <w:rPr>
                <w:rFonts w:asciiTheme="minorHAnsi" w:eastAsia="Times New Roman" w:hAnsiTheme="minorHAnsi" w:cstheme="minorHAnsi"/>
                <w:sz w:val="20"/>
                <w:szCs w:val="20"/>
              </w:rPr>
            </w:pPr>
            <w:r w:rsidRPr="0065216F">
              <w:rPr>
                <w:rFonts w:asciiTheme="minorHAnsi" w:eastAsia="Times New Roman" w:hAnsiTheme="minorHAnsi" w:cstheme="minorHAnsi"/>
                <w:sz w:val="20"/>
                <w:szCs w:val="20"/>
              </w:rPr>
              <w:t>Mission</w:t>
            </w:r>
          </w:p>
        </w:tc>
        <w:tc>
          <w:tcPr>
            <w:tcW w:w="6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65216F" w:rsidRDefault="00437D79" w:rsidP="00E31564">
            <w:pPr>
              <w:widowControl/>
              <w:jc w:val="both"/>
              <w:rPr>
                <w:rFonts w:asciiTheme="minorHAnsi" w:eastAsia="Times New Roman" w:hAnsiTheme="minorHAnsi" w:cstheme="minorHAnsi"/>
                <w:sz w:val="20"/>
                <w:szCs w:val="20"/>
              </w:rPr>
            </w:pPr>
          </w:p>
        </w:tc>
        <w:tc>
          <w:tcPr>
            <w:tcW w:w="2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65216F" w:rsidRDefault="00437D79">
            <w:pPr>
              <w:widowControl/>
              <w:rPr>
                <w:rFonts w:asciiTheme="minorHAnsi" w:eastAsia="Times New Roman" w:hAnsiTheme="minorHAnsi" w:cstheme="minorHAnsi"/>
                <w:sz w:val="20"/>
                <w:szCs w:val="20"/>
              </w:rPr>
            </w:pPr>
          </w:p>
        </w:tc>
      </w:tr>
      <w:tr w:rsidR="00437D79" w:rsidRPr="0065216F" w:rsidTr="00E31564">
        <w:tc>
          <w:tcPr>
            <w:tcW w:w="237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65216F" w:rsidRDefault="00EE5C54">
            <w:pPr>
              <w:widowControl/>
              <w:rPr>
                <w:rFonts w:asciiTheme="minorHAnsi" w:eastAsia="Times New Roman" w:hAnsiTheme="minorHAnsi" w:cstheme="minorHAnsi"/>
                <w:sz w:val="20"/>
                <w:szCs w:val="20"/>
              </w:rPr>
            </w:pPr>
            <w:r w:rsidRPr="0065216F">
              <w:rPr>
                <w:rFonts w:asciiTheme="minorHAnsi" w:eastAsia="Times New Roman" w:hAnsiTheme="minorHAnsi" w:cstheme="minorHAnsi"/>
                <w:sz w:val="20"/>
                <w:szCs w:val="20"/>
              </w:rPr>
              <w:t>Vision</w:t>
            </w:r>
          </w:p>
        </w:tc>
        <w:tc>
          <w:tcPr>
            <w:tcW w:w="6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65216F" w:rsidRDefault="00437D79" w:rsidP="00E31564">
            <w:pPr>
              <w:widowControl/>
              <w:jc w:val="both"/>
              <w:rPr>
                <w:rFonts w:asciiTheme="minorHAnsi" w:eastAsia="Times New Roman" w:hAnsiTheme="minorHAnsi" w:cstheme="minorHAnsi"/>
                <w:sz w:val="20"/>
                <w:szCs w:val="20"/>
              </w:rPr>
            </w:pPr>
          </w:p>
        </w:tc>
        <w:tc>
          <w:tcPr>
            <w:tcW w:w="2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65216F" w:rsidRDefault="00437D79">
            <w:pPr>
              <w:widowControl/>
              <w:rPr>
                <w:rFonts w:asciiTheme="minorHAnsi" w:eastAsia="Times New Roman" w:hAnsiTheme="minorHAnsi" w:cstheme="minorHAnsi"/>
                <w:sz w:val="20"/>
                <w:szCs w:val="20"/>
              </w:rPr>
            </w:pPr>
          </w:p>
        </w:tc>
      </w:tr>
      <w:tr w:rsidR="00437D79" w:rsidRPr="0065216F" w:rsidTr="00E31564">
        <w:tc>
          <w:tcPr>
            <w:tcW w:w="237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65216F" w:rsidRDefault="00EE5C54">
            <w:pPr>
              <w:widowControl/>
              <w:rPr>
                <w:rFonts w:asciiTheme="minorHAnsi" w:eastAsia="Times New Roman" w:hAnsiTheme="minorHAnsi" w:cstheme="minorHAnsi"/>
                <w:sz w:val="20"/>
                <w:szCs w:val="20"/>
              </w:rPr>
            </w:pPr>
            <w:r w:rsidRPr="0065216F">
              <w:rPr>
                <w:rFonts w:asciiTheme="minorHAnsi" w:eastAsia="Times New Roman" w:hAnsiTheme="minorHAnsi" w:cstheme="minorHAnsi"/>
                <w:sz w:val="20"/>
                <w:szCs w:val="20"/>
              </w:rPr>
              <w:t>Principaux objectifs /objectifs stratégiques</w:t>
            </w:r>
          </w:p>
        </w:tc>
        <w:tc>
          <w:tcPr>
            <w:tcW w:w="6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65216F" w:rsidRDefault="00437D79" w:rsidP="00E31564">
            <w:pPr>
              <w:widowControl/>
              <w:numPr>
                <w:ilvl w:val="0"/>
                <w:numId w:val="9"/>
              </w:numPr>
              <w:jc w:val="both"/>
              <w:rPr>
                <w:rFonts w:asciiTheme="minorHAnsi" w:eastAsia="Times New Roman" w:hAnsiTheme="minorHAnsi" w:cstheme="minorHAnsi"/>
                <w:sz w:val="20"/>
                <w:szCs w:val="20"/>
              </w:rPr>
            </w:pPr>
          </w:p>
        </w:tc>
        <w:tc>
          <w:tcPr>
            <w:tcW w:w="2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65216F" w:rsidRDefault="00437D79">
            <w:pPr>
              <w:widowControl/>
              <w:rPr>
                <w:rFonts w:asciiTheme="minorHAnsi" w:eastAsia="Times New Roman" w:hAnsiTheme="minorHAnsi" w:cstheme="minorHAnsi"/>
                <w:sz w:val="20"/>
                <w:szCs w:val="20"/>
              </w:rPr>
            </w:pPr>
          </w:p>
        </w:tc>
      </w:tr>
      <w:tr w:rsidR="00437D79" w:rsidRPr="0065216F" w:rsidTr="00E31564">
        <w:tc>
          <w:tcPr>
            <w:tcW w:w="237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65216F" w:rsidRDefault="00EE5C54">
            <w:pPr>
              <w:widowControl/>
              <w:rPr>
                <w:rFonts w:asciiTheme="minorHAnsi" w:eastAsia="Times New Roman" w:hAnsiTheme="minorHAnsi" w:cstheme="minorHAnsi"/>
                <w:sz w:val="20"/>
                <w:szCs w:val="20"/>
              </w:rPr>
            </w:pPr>
            <w:r w:rsidRPr="0065216F">
              <w:rPr>
                <w:rFonts w:asciiTheme="minorHAnsi" w:eastAsia="Times New Roman" w:hAnsiTheme="minorHAnsi" w:cstheme="minorHAnsi"/>
                <w:sz w:val="20"/>
                <w:szCs w:val="20"/>
              </w:rPr>
              <w:t>Quel est le statut juridique de l'organisation dans le pays ?</w:t>
            </w:r>
          </w:p>
          <w:p w:rsidR="00437D79" w:rsidRPr="0065216F" w:rsidRDefault="00EE5C54">
            <w:pPr>
              <w:widowControl/>
              <w:rPr>
                <w:rFonts w:asciiTheme="minorHAnsi" w:eastAsia="Times New Roman" w:hAnsiTheme="minorHAnsi" w:cstheme="minorHAnsi"/>
                <w:sz w:val="20"/>
                <w:szCs w:val="20"/>
              </w:rPr>
            </w:pPr>
            <w:r w:rsidRPr="0065216F">
              <w:rPr>
                <w:rFonts w:asciiTheme="minorHAnsi" w:eastAsia="Times New Roman" w:hAnsiTheme="minorHAnsi" w:cstheme="minorHAnsi"/>
                <w:sz w:val="20"/>
                <w:szCs w:val="20"/>
              </w:rPr>
              <w:t>L’organisation se conforme-t-elle aux réglementations/législation nationales?</w:t>
            </w:r>
          </w:p>
        </w:tc>
        <w:tc>
          <w:tcPr>
            <w:tcW w:w="6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65216F" w:rsidRDefault="00437D79" w:rsidP="00E31564">
            <w:pPr>
              <w:widowControl/>
              <w:jc w:val="both"/>
              <w:rPr>
                <w:rFonts w:asciiTheme="minorHAnsi" w:eastAsia="Times New Roman" w:hAnsiTheme="minorHAnsi" w:cstheme="minorHAnsi"/>
                <w:sz w:val="20"/>
                <w:szCs w:val="20"/>
              </w:rPr>
            </w:pPr>
          </w:p>
        </w:tc>
        <w:tc>
          <w:tcPr>
            <w:tcW w:w="2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65216F" w:rsidRDefault="00437D79">
            <w:pPr>
              <w:widowControl/>
              <w:rPr>
                <w:rFonts w:asciiTheme="minorHAnsi" w:eastAsia="Times New Roman" w:hAnsiTheme="minorHAnsi" w:cstheme="minorHAnsi"/>
                <w:sz w:val="20"/>
                <w:szCs w:val="20"/>
              </w:rPr>
            </w:pPr>
          </w:p>
        </w:tc>
      </w:tr>
      <w:tr w:rsidR="00437D79" w:rsidRPr="0065216F" w:rsidTr="00E31564">
        <w:tc>
          <w:tcPr>
            <w:tcW w:w="237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65216F" w:rsidRDefault="00EE5C54">
            <w:pPr>
              <w:widowControl/>
              <w:rPr>
                <w:rFonts w:asciiTheme="minorHAnsi" w:eastAsia="Times New Roman" w:hAnsiTheme="minorHAnsi" w:cstheme="minorHAnsi"/>
                <w:sz w:val="20"/>
                <w:szCs w:val="20"/>
              </w:rPr>
            </w:pPr>
            <w:r w:rsidRPr="0065216F">
              <w:rPr>
                <w:rFonts w:asciiTheme="minorHAnsi" w:eastAsia="Times New Roman" w:hAnsiTheme="minorHAnsi" w:cstheme="minorHAnsi"/>
                <w:sz w:val="20"/>
                <w:szCs w:val="20"/>
              </w:rPr>
              <w:t xml:space="preserve">Qui composent le directoire/l’équipe dirigeante de l'organisation ? </w:t>
            </w:r>
          </w:p>
          <w:p w:rsidR="00437D79" w:rsidRPr="0065216F" w:rsidRDefault="00EE5C54">
            <w:pPr>
              <w:widowControl/>
              <w:rPr>
                <w:rFonts w:asciiTheme="minorHAnsi" w:eastAsia="Times New Roman" w:hAnsiTheme="minorHAnsi" w:cstheme="minorHAnsi"/>
                <w:sz w:val="20"/>
                <w:szCs w:val="20"/>
              </w:rPr>
            </w:pPr>
            <w:r w:rsidRPr="0065216F">
              <w:rPr>
                <w:rFonts w:asciiTheme="minorHAnsi" w:eastAsia="Times New Roman" w:hAnsiTheme="minorHAnsi" w:cstheme="minorHAnsi"/>
                <w:sz w:val="20"/>
                <w:szCs w:val="20"/>
              </w:rPr>
              <w:t xml:space="preserve">Y-a-t-il des membres du directoire ou de l’équipe dirigeante de l'organisation </w:t>
            </w:r>
            <w:r w:rsidR="00AF7E9C">
              <w:rPr>
                <w:rFonts w:asciiTheme="minorHAnsi" w:eastAsia="Times New Roman" w:hAnsiTheme="minorHAnsi" w:cstheme="minorHAnsi"/>
                <w:sz w:val="20"/>
                <w:szCs w:val="20"/>
              </w:rPr>
              <w:t>actifs</w:t>
            </w:r>
            <w:r w:rsidRPr="0065216F">
              <w:rPr>
                <w:rFonts w:asciiTheme="minorHAnsi" w:eastAsia="Times New Roman" w:hAnsiTheme="minorHAnsi" w:cstheme="minorHAnsi"/>
                <w:sz w:val="20"/>
                <w:szCs w:val="20"/>
              </w:rPr>
              <w:t xml:space="preserve"> sur la scène politique?</w:t>
            </w:r>
          </w:p>
          <w:p w:rsidR="00437D79" w:rsidRPr="0065216F" w:rsidRDefault="00EE5C54">
            <w:pPr>
              <w:widowControl/>
              <w:rPr>
                <w:rFonts w:asciiTheme="minorHAnsi" w:eastAsia="Times New Roman" w:hAnsiTheme="minorHAnsi" w:cstheme="minorHAnsi"/>
                <w:sz w:val="20"/>
                <w:szCs w:val="20"/>
              </w:rPr>
            </w:pPr>
            <w:r w:rsidRPr="0065216F">
              <w:rPr>
                <w:rFonts w:asciiTheme="minorHAnsi" w:eastAsia="Times New Roman" w:hAnsiTheme="minorHAnsi" w:cstheme="minorHAnsi"/>
                <w:sz w:val="20"/>
                <w:szCs w:val="20"/>
              </w:rPr>
              <w:t>Qui est juridiquement responsable de l'organisation ?</w:t>
            </w:r>
          </w:p>
        </w:tc>
        <w:tc>
          <w:tcPr>
            <w:tcW w:w="6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94D76" w:rsidRPr="0065216F" w:rsidRDefault="00E94D76" w:rsidP="00E31564">
            <w:pPr>
              <w:widowControl/>
              <w:jc w:val="both"/>
              <w:rPr>
                <w:rFonts w:asciiTheme="minorHAnsi" w:eastAsia="Times New Roman" w:hAnsiTheme="minorHAnsi" w:cstheme="minorHAnsi"/>
                <w:sz w:val="20"/>
                <w:szCs w:val="20"/>
              </w:rPr>
            </w:pPr>
          </w:p>
        </w:tc>
        <w:tc>
          <w:tcPr>
            <w:tcW w:w="2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65216F" w:rsidRDefault="00437D79">
            <w:pPr>
              <w:widowControl/>
              <w:rPr>
                <w:rFonts w:asciiTheme="minorHAnsi" w:eastAsia="Times New Roman" w:hAnsiTheme="minorHAnsi" w:cstheme="minorHAnsi"/>
                <w:sz w:val="20"/>
                <w:szCs w:val="20"/>
              </w:rPr>
            </w:pPr>
          </w:p>
        </w:tc>
      </w:tr>
      <w:tr w:rsidR="00437D79" w:rsidRPr="0065216F" w:rsidTr="00E31564">
        <w:tc>
          <w:tcPr>
            <w:tcW w:w="237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65216F" w:rsidRDefault="00EE5C54">
            <w:pPr>
              <w:widowControl/>
              <w:rPr>
                <w:rFonts w:asciiTheme="minorHAnsi" w:eastAsia="Times New Roman" w:hAnsiTheme="minorHAnsi" w:cstheme="minorHAnsi"/>
                <w:sz w:val="20"/>
                <w:szCs w:val="20"/>
              </w:rPr>
            </w:pPr>
            <w:r w:rsidRPr="0065216F">
              <w:rPr>
                <w:rFonts w:asciiTheme="minorHAnsi" w:eastAsia="Times New Roman" w:hAnsiTheme="minorHAnsi" w:cstheme="minorHAnsi"/>
                <w:sz w:val="20"/>
                <w:szCs w:val="20"/>
              </w:rPr>
              <w:t>Pays dans lesquels l'organisation intervient</w:t>
            </w:r>
          </w:p>
        </w:tc>
        <w:tc>
          <w:tcPr>
            <w:tcW w:w="6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65216F" w:rsidRDefault="00437D79" w:rsidP="00E31564">
            <w:pPr>
              <w:widowControl/>
              <w:jc w:val="both"/>
              <w:rPr>
                <w:rFonts w:asciiTheme="minorHAnsi" w:eastAsia="Times New Roman" w:hAnsiTheme="minorHAnsi" w:cstheme="minorHAnsi"/>
                <w:sz w:val="20"/>
                <w:szCs w:val="20"/>
              </w:rPr>
            </w:pPr>
          </w:p>
        </w:tc>
        <w:tc>
          <w:tcPr>
            <w:tcW w:w="2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65216F" w:rsidRDefault="00437D79">
            <w:pPr>
              <w:widowControl/>
              <w:rPr>
                <w:rFonts w:asciiTheme="minorHAnsi" w:eastAsia="Times New Roman" w:hAnsiTheme="minorHAnsi" w:cstheme="minorHAnsi"/>
                <w:sz w:val="20"/>
                <w:szCs w:val="20"/>
              </w:rPr>
            </w:pPr>
          </w:p>
        </w:tc>
      </w:tr>
      <w:tr w:rsidR="00437D79" w:rsidRPr="0065216F" w:rsidTr="00E31564">
        <w:tc>
          <w:tcPr>
            <w:tcW w:w="237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65216F" w:rsidRDefault="00EE5C54">
            <w:pPr>
              <w:widowControl/>
              <w:rPr>
                <w:rFonts w:asciiTheme="minorHAnsi" w:eastAsia="Times New Roman" w:hAnsiTheme="minorHAnsi" w:cstheme="minorHAnsi"/>
                <w:sz w:val="20"/>
                <w:szCs w:val="20"/>
              </w:rPr>
            </w:pPr>
            <w:r w:rsidRPr="0065216F">
              <w:rPr>
                <w:rFonts w:asciiTheme="minorHAnsi" w:eastAsia="Times New Roman" w:hAnsiTheme="minorHAnsi" w:cstheme="minorHAnsi"/>
                <w:sz w:val="20"/>
                <w:szCs w:val="20"/>
              </w:rPr>
              <w:t>Zones géographiques dans le pays où l'organisation intervient qui bénéficieront du partenariat</w:t>
            </w:r>
          </w:p>
        </w:tc>
        <w:tc>
          <w:tcPr>
            <w:tcW w:w="6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65216F" w:rsidRDefault="00437D79" w:rsidP="00E31564">
            <w:pPr>
              <w:widowControl/>
              <w:jc w:val="both"/>
              <w:rPr>
                <w:rFonts w:asciiTheme="minorHAnsi" w:eastAsia="Times New Roman" w:hAnsiTheme="minorHAnsi" w:cstheme="minorHAnsi"/>
                <w:sz w:val="20"/>
                <w:szCs w:val="20"/>
              </w:rPr>
            </w:pPr>
          </w:p>
        </w:tc>
        <w:tc>
          <w:tcPr>
            <w:tcW w:w="2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65216F" w:rsidRDefault="00437D79">
            <w:pPr>
              <w:widowControl/>
              <w:rPr>
                <w:rFonts w:asciiTheme="minorHAnsi" w:eastAsia="Times New Roman" w:hAnsiTheme="minorHAnsi" w:cstheme="minorHAnsi"/>
                <w:sz w:val="20"/>
                <w:szCs w:val="20"/>
              </w:rPr>
            </w:pPr>
          </w:p>
        </w:tc>
      </w:tr>
      <w:tr w:rsidR="00437D79" w:rsidRPr="0065216F" w:rsidTr="00E31564">
        <w:tc>
          <w:tcPr>
            <w:tcW w:w="237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65216F" w:rsidRDefault="00EE5C54">
            <w:pPr>
              <w:widowControl/>
              <w:rPr>
                <w:rFonts w:asciiTheme="minorHAnsi" w:eastAsia="Times New Roman" w:hAnsiTheme="minorHAnsi" w:cstheme="minorHAnsi"/>
                <w:sz w:val="20"/>
                <w:szCs w:val="20"/>
              </w:rPr>
            </w:pPr>
            <w:r w:rsidRPr="0065216F">
              <w:rPr>
                <w:rFonts w:asciiTheme="minorHAnsi" w:eastAsia="Times New Roman" w:hAnsiTheme="minorHAnsi" w:cstheme="minorHAnsi"/>
                <w:sz w:val="20"/>
                <w:szCs w:val="20"/>
              </w:rPr>
              <w:t>Langue (s) dans laquelle/lesquelles l'organisation rédige ses rapports</w:t>
            </w:r>
          </w:p>
        </w:tc>
        <w:tc>
          <w:tcPr>
            <w:tcW w:w="6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65216F" w:rsidRDefault="00437D79" w:rsidP="00E31564">
            <w:pPr>
              <w:widowControl/>
              <w:jc w:val="both"/>
              <w:rPr>
                <w:rFonts w:asciiTheme="minorHAnsi" w:eastAsia="Times New Roman" w:hAnsiTheme="minorHAnsi" w:cstheme="minorHAnsi"/>
                <w:sz w:val="20"/>
                <w:szCs w:val="20"/>
              </w:rPr>
            </w:pPr>
          </w:p>
        </w:tc>
        <w:tc>
          <w:tcPr>
            <w:tcW w:w="2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65216F" w:rsidRDefault="00437D79">
            <w:pPr>
              <w:widowControl/>
              <w:rPr>
                <w:rFonts w:asciiTheme="minorHAnsi" w:eastAsia="Times New Roman" w:hAnsiTheme="minorHAnsi" w:cstheme="minorHAnsi"/>
                <w:sz w:val="20"/>
                <w:szCs w:val="20"/>
              </w:rPr>
            </w:pPr>
          </w:p>
        </w:tc>
      </w:tr>
      <w:tr w:rsidR="00437D79" w:rsidRPr="0065216F" w:rsidTr="00E31564">
        <w:tc>
          <w:tcPr>
            <w:tcW w:w="237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65216F" w:rsidRDefault="00EE5C54">
            <w:pPr>
              <w:widowControl/>
              <w:rPr>
                <w:rFonts w:asciiTheme="minorHAnsi" w:eastAsia="Times New Roman" w:hAnsiTheme="minorHAnsi" w:cstheme="minorHAnsi"/>
                <w:sz w:val="20"/>
                <w:szCs w:val="20"/>
              </w:rPr>
            </w:pPr>
            <w:r w:rsidRPr="0065216F">
              <w:rPr>
                <w:rFonts w:asciiTheme="minorHAnsi" w:eastAsia="Times New Roman" w:hAnsiTheme="minorHAnsi" w:cstheme="minorHAnsi"/>
                <w:sz w:val="20"/>
                <w:szCs w:val="20"/>
              </w:rPr>
              <w:t xml:space="preserve">Langue de travail de l'organisation </w:t>
            </w:r>
            <w:r w:rsidR="00AF7E9C">
              <w:rPr>
                <w:rFonts w:asciiTheme="minorHAnsi" w:eastAsia="Times New Roman" w:hAnsiTheme="minorHAnsi" w:cstheme="minorHAnsi"/>
                <w:sz w:val="20"/>
                <w:szCs w:val="20"/>
              </w:rPr>
              <w:t>au niveau national</w:t>
            </w:r>
          </w:p>
        </w:tc>
        <w:tc>
          <w:tcPr>
            <w:tcW w:w="6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65216F" w:rsidRDefault="00437D79" w:rsidP="00E31564">
            <w:pPr>
              <w:widowControl/>
              <w:jc w:val="both"/>
              <w:rPr>
                <w:rFonts w:asciiTheme="minorHAnsi" w:eastAsia="Times New Roman" w:hAnsiTheme="minorHAnsi" w:cstheme="minorHAnsi"/>
                <w:sz w:val="20"/>
                <w:szCs w:val="20"/>
              </w:rPr>
            </w:pPr>
          </w:p>
        </w:tc>
        <w:tc>
          <w:tcPr>
            <w:tcW w:w="2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65216F" w:rsidRDefault="00437D79">
            <w:pPr>
              <w:widowControl/>
              <w:rPr>
                <w:rFonts w:asciiTheme="minorHAnsi" w:eastAsia="Times New Roman" w:hAnsiTheme="minorHAnsi" w:cstheme="minorHAnsi"/>
                <w:sz w:val="20"/>
                <w:szCs w:val="20"/>
              </w:rPr>
            </w:pPr>
          </w:p>
        </w:tc>
      </w:tr>
      <w:tr w:rsidR="00437D79" w:rsidRPr="0065216F" w:rsidTr="00E31564">
        <w:tc>
          <w:tcPr>
            <w:tcW w:w="237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Default="00AF7E9C">
            <w:pPr>
              <w:widowControl/>
              <w:rPr>
                <w:rFonts w:asciiTheme="minorHAnsi" w:eastAsia="Times New Roman" w:hAnsiTheme="minorHAnsi" w:cstheme="minorHAnsi"/>
                <w:sz w:val="20"/>
                <w:szCs w:val="20"/>
              </w:rPr>
            </w:pPr>
            <w:r>
              <w:rPr>
                <w:rFonts w:asciiTheme="minorHAnsi" w:eastAsia="Times New Roman" w:hAnsiTheme="minorHAnsi" w:cstheme="minorHAnsi"/>
                <w:sz w:val="20"/>
                <w:szCs w:val="20"/>
              </w:rPr>
              <w:t>Autres partenariats</w:t>
            </w:r>
            <w:r w:rsidR="00EE5C54" w:rsidRPr="0065216F">
              <w:rPr>
                <w:rFonts w:asciiTheme="minorHAnsi" w:eastAsia="Times New Roman" w:hAnsiTheme="minorHAnsi" w:cstheme="minorHAnsi"/>
                <w:sz w:val="20"/>
                <w:szCs w:val="20"/>
              </w:rPr>
              <w:t xml:space="preserve"> et projets dans le pays actuellement ou à l'étude</w:t>
            </w:r>
          </w:p>
          <w:p w:rsidR="00294552" w:rsidRDefault="00294552">
            <w:pPr>
              <w:widowControl/>
              <w:rPr>
                <w:rFonts w:asciiTheme="minorHAnsi" w:eastAsia="Times New Roman" w:hAnsiTheme="minorHAnsi" w:cstheme="minorHAnsi"/>
                <w:sz w:val="20"/>
                <w:szCs w:val="20"/>
              </w:rPr>
            </w:pPr>
          </w:p>
          <w:p w:rsidR="00294552" w:rsidRPr="0065216F" w:rsidRDefault="00294552">
            <w:pPr>
              <w:widowControl/>
              <w:rPr>
                <w:rFonts w:asciiTheme="minorHAnsi" w:eastAsia="Times New Roman" w:hAnsiTheme="minorHAnsi" w:cstheme="minorHAnsi"/>
                <w:sz w:val="20"/>
                <w:szCs w:val="20"/>
              </w:rPr>
            </w:pPr>
            <w:r w:rsidRPr="00294552">
              <w:rPr>
                <w:rFonts w:asciiTheme="minorHAnsi" w:eastAsia="Times New Roman" w:hAnsiTheme="minorHAnsi" w:cstheme="minorHAnsi"/>
                <w:sz w:val="20"/>
                <w:szCs w:val="20"/>
                <w:highlight w:val="yellow"/>
              </w:rPr>
              <w:t>Préciser les domaines de collaboration avec chaque partenaire</w:t>
            </w:r>
          </w:p>
        </w:tc>
        <w:tc>
          <w:tcPr>
            <w:tcW w:w="6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366" w:rsidRPr="0065216F" w:rsidRDefault="00063366" w:rsidP="00E31564">
            <w:pPr>
              <w:widowControl/>
              <w:jc w:val="both"/>
              <w:rPr>
                <w:rFonts w:asciiTheme="minorHAnsi" w:eastAsia="Times New Roman" w:hAnsiTheme="minorHAnsi" w:cstheme="minorHAnsi"/>
                <w:sz w:val="20"/>
                <w:szCs w:val="20"/>
              </w:rPr>
            </w:pPr>
          </w:p>
        </w:tc>
        <w:tc>
          <w:tcPr>
            <w:tcW w:w="2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65216F" w:rsidRDefault="00437D79">
            <w:pPr>
              <w:widowControl/>
              <w:rPr>
                <w:rFonts w:asciiTheme="minorHAnsi" w:eastAsia="Times New Roman" w:hAnsiTheme="minorHAnsi" w:cstheme="minorHAnsi"/>
                <w:sz w:val="20"/>
                <w:szCs w:val="20"/>
              </w:rPr>
            </w:pPr>
          </w:p>
        </w:tc>
      </w:tr>
      <w:tr w:rsidR="00437D79" w:rsidRPr="0065216F" w:rsidTr="00E31564">
        <w:tc>
          <w:tcPr>
            <w:tcW w:w="237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65216F" w:rsidRDefault="00EE5C54">
            <w:pPr>
              <w:widowControl/>
              <w:rPr>
                <w:rFonts w:asciiTheme="minorHAnsi" w:eastAsia="Times New Roman" w:hAnsiTheme="minorHAnsi" w:cstheme="minorHAnsi"/>
                <w:sz w:val="20"/>
                <w:szCs w:val="20"/>
              </w:rPr>
            </w:pPr>
            <w:r w:rsidRPr="0065216F">
              <w:rPr>
                <w:rFonts w:asciiTheme="minorHAnsi" w:eastAsia="Times New Roman" w:hAnsiTheme="minorHAnsi" w:cstheme="minorHAnsi"/>
                <w:sz w:val="20"/>
                <w:szCs w:val="20"/>
              </w:rPr>
              <w:lastRenderedPageBreak/>
              <w:t>Expérience antérieure avec Brooke</w:t>
            </w:r>
          </w:p>
        </w:tc>
        <w:tc>
          <w:tcPr>
            <w:tcW w:w="6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65216F" w:rsidRDefault="00437D79" w:rsidP="00E31564">
            <w:pPr>
              <w:widowControl/>
              <w:jc w:val="both"/>
              <w:rPr>
                <w:rFonts w:asciiTheme="minorHAnsi" w:eastAsia="Times New Roman" w:hAnsiTheme="minorHAnsi" w:cstheme="minorHAnsi"/>
                <w:sz w:val="20"/>
                <w:szCs w:val="20"/>
              </w:rPr>
            </w:pPr>
          </w:p>
        </w:tc>
        <w:tc>
          <w:tcPr>
            <w:tcW w:w="2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65216F" w:rsidRDefault="00437D79">
            <w:pPr>
              <w:widowControl/>
              <w:rPr>
                <w:rFonts w:asciiTheme="minorHAnsi" w:eastAsia="Times New Roman" w:hAnsiTheme="minorHAnsi" w:cstheme="minorHAnsi"/>
                <w:sz w:val="20"/>
                <w:szCs w:val="20"/>
              </w:rPr>
            </w:pPr>
          </w:p>
        </w:tc>
      </w:tr>
      <w:tr w:rsidR="00437D79" w:rsidRPr="0065216F" w:rsidTr="00E31564">
        <w:tc>
          <w:tcPr>
            <w:tcW w:w="237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65216F" w:rsidRDefault="00EE5C54">
            <w:pPr>
              <w:widowControl/>
              <w:rPr>
                <w:rFonts w:asciiTheme="minorHAnsi" w:eastAsia="Times New Roman" w:hAnsiTheme="minorHAnsi" w:cstheme="minorHAnsi"/>
                <w:sz w:val="20"/>
                <w:szCs w:val="20"/>
              </w:rPr>
            </w:pPr>
            <w:r w:rsidRPr="0065216F">
              <w:rPr>
                <w:rFonts w:asciiTheme="minorHAnsi" w:eastAsia="Times New Roman" w:hAnsiTheme="minorHAnsi" w:cstheme="minorHAnsi"/>
                <w:sz w:val="20"/>
                <w:szCs w:val="20"/>
              </w:rPr>
              <w:t>Expérience dans des projets relatifs aux équidés de trait et au bien-être équin</w:t>
            </w:r>
          </w:p>
        </w:tc>
        <w:tc>
          <w:tcPr>
            <w:tcW w:w="6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65216F" w:rsidRDefault="00437D79" w:rsidP="00E31564">
            <w:pPr>
              <w:widowControl/>
              <w:jc w:val="both"/>
              <w:rPr>
                <w:rFonts w:asciiTheme="minorHAnsi" w:eastAsia="Times New Roman" w:hAnsiTheme="minorHAnsi" w:cstheme="minorHAnsi"/>
                <w:sz w:val="20"/>
                <w:szCs w:val="20"/>
              </w:rPr>
            </w:pPr>
          </w:p>
        </w:tc>
        <w:tc>
          <w:tcPr>
            <w:tcW w:w="2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65216F" w:rsidRDefault="00437D79">
            <w:pPr>
              <w:widowControl/>
              <w:rPr>
                <w:rFonts w:asciiTheme="minorHAnsi" w:eastAsia="Times New Roman" w:hAnsiTheme="minorHAnsi" w:cstheme="minorHAnsi"/>
                <w:sz w:val="20"/>
                <w:szCs w:val="20"/>
              </w:rPr>
            </w:pPr>
          </w:p>
        </w:tc>
      </w:tr>
      <w:tr w:rsidR="00437D79" w:rsidRPr="0065216F" w:rsidTr="00E31564">
        <w:tc>
          <w:tcPr>
            <w:tcW w:w="237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65216F" w:rsidRDefault="00EE5C54">
            <w:pPr>
              <w:widowControl/>
              <w:rPr>
                <w:rFonts w:asciiTheme="minorHAnsi" w:eastAsia="Times New Roman" w:hAnsiTheme="minorHAnsi" w:cstheme="minorHAnsi"/>
                <w:sz w:val="20"/>
                <w:szCs w:val="20"/>
              </w:rPr>
            </w:pPr>
            <w:r w:rsidRPr="00707CBC">
              <w:rPr>
                <w:rFonts w:asciiTheme="minorHAnsi" w:eastAsia="Times New Roman" w:hAnsiTheme="minorHAnsi" w:cstheme="minorHAnsi"/>
                <w:sz w:val="20"/>
                <w:szCs w:val="20"/>
              </w:rPr>
              <w:t>Qui sont les principaux bénéficiaires de l'organisation</w:t>
            </w:r>
          </w:p>
        </w:tc>
        <w:tc>
          <w:tcPr>
            <w:tcW w:w="6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247250" w:rsidRDefault="00437D79" w:rsidP="00E31564">
            <w:pPr>
              <w:pStyle w:val="ListParagraph"/>
              <w:widowControl/>
              <w:numPr>
                <w:ilvl w:val="0"/>
                <w:numId w:val="10"/>
              </w:numPr>
              <w:jc w:val="both"/>
              <w:rPr>
                <w:rFonts w:asciiTheme="minorHAnsi" w:eastAsia="Times New Roman" w:hAnsiTheme="minorHAnsi" w:cstheme="minorHAnsi"/>
                <w:sz w:val="20"/>
                <w:szCs w:val="20"/>
              </w:rPr>
            </w:pPr>
          </w:p>
        </w:tc>
        <w:tc>
          <w:tcPr>
            <w:tcW w:w="2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65216F" w:rsidRDefault="00437D79">
            <w:pPr>
              <w:widowControl/>
              <w:rPr>
                <w:rFonts w:asciiTheme="minorHAnsi" w:eastAsia="Times New Roman" w:hAnsiTheme="minorHAnsi" w:cstheme="minorHAnsi"/>
                <w:sz w:val="20"/>
                <w:szCs w:val="20"/>
              </w:rPr>
            </w:pPr>
          </w:p>
        </w:tc>
      </w:tr>
      <w:tr w:rsidR="00437D79" w:rsidRPr="0065216F" w:rsidTr="00E31564">
        <w:tc>
          <w:tcPr>
            <w:tcW w:w="237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65216F" w:rsidRDefault="00EE5C54">
            <w:pPr>
              <w:widowControl/>
              <w:rPr>
                <w:rFonts w:asciiTheme="minorHAnsi" w:eastAsia="Times New Roman" w:hAnsiTheme="minorHAnsi" w:cstheme="minorHAnsi"/>
                <w:sz w:val="20"/>
                <w:szCs w:val="20"/>
              </w:rPr>
            </w:pPr>
            <w:r w:rsidRPr="003F5AFC">
              <w:rPr>
                <w:rFonts w:asciiTheme="minorHAnsi" w:eastAsia="Times New Roman" w:hAnsiTheme="minorHAnsi" w:cstheme="minorHAnsi"/>
                <w:sz w:val="20"/>
                <w:szCs w:val="20"/>
              </w:rPr>
              <w:t>Selon vous, quel est l’impact des services offerts par l'organisation jusqu'à présent ? (Veuillez donner des exemples)</w:t>
            </w:r>
          </w:p>
        </w:tc>
        <w:tc>
          <w:tcPr>
            <w:tcW w:w="6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FE9" w:rsidRPr="007B5041" w:rsidRDefault="004D1FE9" w:rsidP="00E31564">
            <w:pPr>
              <w:pStyle w:val="ListParagraph"/>
              <w:widowControl/>
              <w:numPr>
                <w:ilvl w:val="0"/>
                <w:numId w:val="11"/>
              </w:numPr>
              <w:jc w:val="both"/>
              <w:rPr>
                <w:rFonts w:asciiTheme="minorHAnsi" w:eastAsia="Times New Roman" w:hAnsiTheme="minorHAnsi" w:cstheme="minorHAnsi"/>
                <w:sz w:val="18"/>
                <w:szCs w:val="20"/>
              </w:rPr>
            </w:pPr>
          </w:p>
        </w:tc>
        <w:tc>
          <w:tcPr>
            <w:tcW w:w="2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294552" w:rsidRDefault="00437D79" w:rsidP="00294552">
            <w:pPr>
              <w:widowControl/>
              <w:rPr>
                <w:rFonts w:asciiTheme="minorHAnsi" w:eastAsia="Times New Roman" w:hAnsiTheme="minorHAnsi" w:cstheme="minorHAnsi"/>
                <w:sz w:val="20"/>
                <w:szCs w:val="20"/>
              </w:rPr>
            </w:pPr>
          </w:p>
        </w:tc>
      </w:tr>
      <w:tr w:rsidR="00437D79" w:rsidRPr="0065216F" w:rsidTr="00E31564">
        <w:tc>
          <w:tcPr>
            <w:tcW w:w="237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65216F" w:rsidRDefault="00EE5C54">
            <w:pPr>
              <w:widowControl/>
              <w:rPr>
                <w:rFonts w:asciiTheme="minorHAnsi" w:eastAsia="Times New Roman" w:hAnsiTheme="minorHAnsi" w:cstheme="minorHAnsi"/>
                <w:sz w:val="20"/>
                <w:szCs w:val="20"/>
              </w:rPr>
            </w:pPr>
            <w:r w:rsidRPr="0065216F">
              <w:rPr>
                <w:rFonts w:asciiTheme="minorHAnsi" w:eastAsia="Times New Roman" w:hAnsiTheme="minorHAnsi" w:cstheme="minorHAnsi"/>
                <w:sz w:val="20"/>
                <w:szCs w:val="20"/>
              </w:rPr>
              <w:t xml:space="preserve">L’organisation appartient-elle à un/des </w:t>
            </w:r>
            <w:r w:rsidR="00180D7C" w:rsidRPr="0065216F">
              <w:rPr>
                <w:rFonts w:asciiTheme="minorHAnsi" w:eastAsia="Times New Roman" w:hAnsiTheme="minorHAnsi" w:cstheme="minorHAnsi"/>
                <w:sz w:val="20"/>
                <w:szCs w:val="20"/>
              </w:rPr>
              <w:t>réseaux(</w:t>
            </w:r>
            <w:r w:rsidRPr="0065216F">
              <w:rPr>
                <w:rFonts w:asciiTheme="minorHAnsi" w:eastAsia="Times New Roman" w:hAnsiTheme="minorHAnsi" w:cstheme="minorHAnsi"/>
                <w:sz w:val="20"/>
                <w:szCs w:val="20"/>
              </w:rPr>
              <w:t>x) ?  Si oui, veuillez indiquer brièvement</w:t>
            </w:r>
          </w:p>
          <w:p w:rsidR="00437D79" w:rsidRPr="0065216F" w:rsidRDefault="00437D79">
            <w:pPr>
              <w:widowControl/>
              <w:rPr>
                <w:rFonts w:asciiTheme="minorHAnsi" w:eastAsia="Times New Roman" w:hAnsiTheme="minorHAnsi" w:cstheme="minorHAnsi"/>
                <w:sz w:val="20"/>
                <w:szCs w:val="20"/>
              </w:rPr>
            </w:pPr>
          </w:p>
        </w:tc>
        <w:tc>
          <w:tcPr>
            <w:tcW w:w="6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4552" w:rsidRPr="00294552" w:rsidRDefault="00294552" w:rsidP="00CB49A5">
            <w:pPr>
              <w:widowControl/>
              <w:jc w:val="both"/>
              <w:rPr>
                <w:rFonts w:asciiTheme="minorHAnsi" w:eastAsia="Times New Roman" w:hAnsiTheme="minorHAnsi" w:cstheme="minorHAnsi"/>
                <w:b/>
                <w:sz w:val="20"/>
                <w:szCs w:val="20"/>
              </w:rPr>
            </w:pPr>
          </w:p>
        </w:tc>
        <w:tc>
          <w:tcPr>
            <w:tcW w:w="2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65216F" w:rsidRDefault="00437D79">
            <w:pPr>
              <w:widowControl/>
              <w:rPr>
                <w:rFonts w:asciiTheme="minorHAnsi" w:eastAsia="Times New Roman" w:hAnsiTheme="minorHAnsi" w:cstheme="minorHAnsi"/>
                <w:sz w:val="20"/>
                <w:szCs w:val="20"/>
              </w:rPr>
            </w:pPr>
          </w:p>
        </w:tc>
      </w:tr>
      <w:tr w:rsidR="00437D79" w:rsidRPr="0065216F" w:rsidTr="00E31564">
        <w:tc>
          <w:tcPr>
            <w:tcW w:w="237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65216F" w:rsidRDefault="00EE5C54">
            <w:pPr>
              <w:widowControl/>
              <w:rPr>
                <w:rFonts w:asciiTheme="minorHAnsi" w:eastAsia="Times New Roman" w:hAnsiTheme="minorHAnsi" w:cstheme="minorHAnsi"/>
                <w:sz w:val="20"/>
                <w:szCs w:val="20"/>
              </w:rPr>
            </w:pPr>
            <w:r w:rsidRPr="0065216F">
              <w:rPr>
                <w:rFonts w:asciiTheme="minorHAnsi" w:eastAsia="Times New Roman" w:hAnsiTheme="minorHAnsi" w:cstheme="minorHAnsi"/>
                <w:sz w:val="20"/>
                <w:szCs w:val="20"/>
              </w:rPr>
              <w:t>L'organisation participe-t-elle aux processus d’élaboration de politiques avec des organisations nationales/internationales ou avec des instances étatiques</w:t>
            </w:r>
            <w:r w:rsidR="00AF7E9C">
              <w:rPr>
                <w:rFonts w:asciiTheme="minorHAnsi" w:eastAsia="Times New Roman" w:hAnsiTheme="minorHAnsi" w:cstheme="minorHAnsi"/>
                <w:sz w:val="20"/>
                <w:szCs w:val="20"/>
              </w:rPr>
              <w:t> ?</w:t>
            </w:r>
            <w:r w:rsidRPr="0065216F">
              <w:rPr>
                <w:rFonts w:asciiTheme="minorHAnsi" w:eastAsia="Times New Roman" w:hAnsiTheme="minorHAnsi" w:cstheme="minorHAnsi"/>
                <w:sz w:val="20"/>
                <w:szCs w:val="20"/>
              </w:rPr>
              <w:t xml:space="preserve"> (veuillez donner des exemples)</w:t>
            </w:r>
          </w:p>
        </w:tc>
        <w:tc>
          <w:tcPr>
            <w:tcW w:w="6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49A5" w:rsidRPr="00CB49A5" w:rsidRDefault="00CB49A5" w:rsidP="00CB49A5">
            <w:pPr>
              <w:widowControl/>
              <w:jc w:val="both"/>
              <w:rPr>
                <w:rFonts w:asciiTheme="minorHAnsi" w:eastAsia="Times New Roman" w:hAnsiTheme="minorHAnsi" w:cstheme="minorHAnsi"/>
                <w:b/>
                <w:sz w:val="18"/>
                <w:szCs w:val="20"/>
              </w:rPr>
            </w:pPr>
          </w:p>
        </w:tc>
        <w:tc>
          <w:tcPr>
            <w:tcW w:w="2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65216F" w:rsidRDefault="00437D79">
            <w:pPr>
              <w:widowControl/>
              <w:rPr>
                <w:rFonts w:asciiTheme="minorHAnsi" w:eastAsia="Times New Roman" w:hAnsiTheme="minorHAnsi" w:cstheme="minorHAnsi"/>
                <w:sz w:val="20"/>
                <w:szCs w:val="20"/>
              </w:rPr>
            </w:pPr>
          </w:p>
        </w:tc>
      </w:tr>
      <w:tr w:rsidR="00437D79" w:rsidRPr="0065216F" w:rsidTr="00E31564">
        <w:tc>
          <w:tcPr>
            <w:tcW w:w="237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65216F" w:rsidRDefault="00EE5C54">
            <w:pPr>
              <w:widowControl/>
              <w:rPr>
                <w:rFonts w:asciiTheme="minorHAnsi" w:eastAsia="Times New Roman" w:hAnsiTheme="minorHAnsi" w:cstheme="minorHAnsi"/>
                <w:sz w:val="20"/>
                <w:szCs w:val="20"/>
              </w:rPr>
            </w:pPr>
            <w:r w:rsidRPr="00D32DDC">
              <w:rPr>
                <w:rFonts w:asciiTheme="minorHAnsi" w:eastAsia="Times New Roman" w:hAnsiTheme="minorHAnsi" w:cstheme="minorHAnsi"/>
                <w:sz w:val="20"/>
                <w:szCs w:val="20"/>
              </w:rPr>
              <w:t>L'organisation était-elle présente dans les médias l'année dernière (si oui, veuillez donner des exemples)</w:t>
            </w:r>
          </w:p>
        </w:tc>
        <w:tc>
          <w:tcPr>
            <w:tcW w:w="6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5C9" w:rsidRPr="00631335" w:rsidRDefault="000F05C9" w:rsidP="00BF5F97">
            <w:pPr>
              <w:widowControl/>
              <w:jc w:val="both"/>
              <w:rPr>
                <w:rFonts w:asciiTheme="minorHAnsi" w:eastAsia="Times New Roman" w:hAnsiTheme="minorHAnsi" w:cstheme="minorHAnsi"/>
                <w:sz w:val="18"/>
                <w:szCs w:val="20"/>
              </w:rPr>
            </w:pPr>
          </w:p>
        </w:tc>
        <w:tc>
          <w:tcPr>
            <w:tcW w:w="2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65216F" w:rsidRDefault="00437D79">
            <w:pPr>
              <w:widowControl/>
              <w:rPr>
                <w:rFonts w:asciiTheme="minorHAnsi" w:eastAsia="Times New Roman" w:hAnsiTheme="minorHAnsi" w:cstheme="minorHAnsi"/>
                <w:sz w:val="20"/>
                <w:szCs w:val="20"/>
              </w:rPr>
            </w:pPr>
          </w:p>
        </w:tc>
      </w:tr>
      <w:tr w:rsidR="00437D79" w:rsidRPr="0065216F">
        <w:tc>
          <w:tcPr>
            <w:tcW w:w="10682"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65216F" w:rsidRDefault="00EE5C54" w:rsidP="00E31564">
            <w:pPr>
              <w:widowControl/>
              <w:jc w:val="both"/>
              <w:rPr>
                <w:rFonts w:asciiTheme="minorHAnsi" w:eastAsia="Times New Roman" w:hAnsiTheme="minorHAnsi" w:cstheme="minorHAnsi"/>
                <w:sz w:val="20"/>
                <w:szCs w:val="20"/>
              </w:rPr>
            </w:pPr>
            <w:r w:rsidRPr="0065216F">
              <w:rPr>
                <w:rFonts w:asciiTheme="minorHAnsi" w:eastAsia="Times New Roman" w:hAnsiTheme="minorHAnsi" w:cstheme="minorHAnsi"/>
                <w:sz w:val="20"/>
                <w:szCs w:val="20"/>
              </w:rPr>
              <w:t xml:space="preserve">Pour le personnel de Brooke : </w:t>
            </w:r>
          </w:p>
          <w:p w:rsidR="00437D79" w:rsidRPr="0065216F" w:rsidRDefault="00EE5C54" w:rsidP="00E31564">
            <w:pPr>
              <w:pStyle w:val="ListParagraph"/>
              <w:widowControl/>
              <w:numPr>
                <w:ilvl w:val="0"/>
                <w:numId w:val="7"/>
              </w:numPr>
              <w:ind w:hanging="360"/>
              <w:jc w:val="both"/>
              <w:rPr>
                <w:rFonts w:asciiTheme="minorHAnsi" w:eastAsia="Times New Roman" w:hAnsiTheme="minorHAnsi" w:cstheme="minorHAnsi"/>
                <w:sz w:val="20"/>
                <w:szCs w:val="20"/>
              </w:rPr>
            </w:pPr>
            <w:r w:rsidRPr="0065216F">
              <w:rPr>
                <w:rFonts w:asciiTheme="minorHAnsi" w:eastAsia="Times New Roman" w:hAnsiTheme="minorHAnsi" w:cstheme="minorHAnsi"/>
                <w:sz w:val="20"/>
                <w:szCs w:val="20"/>
              </w:rPr>
              <w:t>S'assurer que le bureau de Brooke a dans ses dossiers le cadre juridique des O</w:t>
            </w:r>
            <w:r w:rsidR="00AF7E9C">
              <w:rPr>
                <w:rFonts w:asciiTheme="minorHAnsi" w:eastAsia="Times New Roman" w:hAnsiTheme="minorHAnsi" w:cstheme="minorHAnsi"/>
                <w:sz w:val="20"/>
                <w:szCs w:val="20"/>
              </w:rPr>
              <w:t>NG et leur réglementation au niveau national</w:t>
            </w:r>
            <w:r w:rsidRPr="0065216F">
              <w:rPr>
                <w:rFonts w:asciiTheme="minorHAnsi" w:eastAsia="Times New Roman" w:hAnsiTheme="minorHAnsi" w:cstheme="minorHAnsi"/>
                <w:sz w:val="20"/>
                <w:szCs w:val="20"/>
              </w:rPr>
              <w:t>.</w:t>
            </w:r>
          </w:p>
          <w:p w:rsidR="00437D79" w:rsidRPr="0065216F" w:rsidRDefault="00EE5C54" w:rsidP="00E31564">
            <w:pPr>
              <w:pStyle w:val="ListParagraph"/>
              <w:widowControl/>
              <w:numPr>
                <w:ilvl w:val="0"/>
                <w:numId w:val="7"/>
              </w:numPr>
              <w:ind w:hanging="360"/>
              <w:jc w:val="both"/>
              <w:rPr>
                <w:rFonts w:asciiTheme="minorHAnsi" w:eastAsia="Times New Roman" w:hAnsiTheme="minorHAnsi" w:cstheme="minorHAnsi"/>
                <w:sz w:val="20"/>
                <w:szCs w:val="20"/>
              </w:rPr>
            </w:pPr>
            <w:r w:rsidRPr="0065216F">
              <w:rPr>
                <w:rFonts w:asciiTheme="minorHAnsi" w:eastAsia="Times New Roman" w:hAnsiTheme="minorHAnsi" w:cstheme="minorHAnsi"/>
                <w:sz w:val="20"/>
                <w:szCs w:val="20"/>
              </w:rPr>
              <w:t>Vérifier la liste des sanctions du Trésor britannique, liste des sanctions américaines, les sancti</w:t>
            </w:r>
            <w:r w:rsidR="00AF7E9C">
              <w:rPr>
                <w:rFonts w:asciiTheme="minorHAnsi" w:eastAsia="Times New Roman" w:hAnsiTheme="minorHAnsi" w:cstheme="minorHAnsi"/>
                <w:sz w:val="20"/>
                <w:szCs w:val="20"/>
              </w:rPr>
              <w:t xml:space="preserve">ons de l'UE, le répertoire des </w:t>
            </w:r>
            <w:r w:rsidRPr="0065216F">
              <w:rPr>
                <w:rFonts w:asciiTheme="minorHAnsi" w:eastAsia="Times New Roman" w:hAnsiTheme="minorHAnsi" w:cstheme="minorHAnsi"/>
                <w:sz w:val="20"/>
                <w:szCs w:val="20"/>
              </w:rPr>
              <w:t>Nations Unies concernant les organisations et particuliers interdits (entités et personnes sanctionnées) :</w:t>
            </w:r>
          </w:p>
          <w:p w:rsidR="00437D79" w:rsidRPr="0065216F" w:rsidRDefault="00EE5C54" w:rsidP="00E31564">
            <w:pPr>
              <w:pStyle w:val="ListParagraph"/>
              <w:widowControl/>
              <w:numPr>
                <w:ilvl w:val="0"/>
                <w:numId w:val="6"/>
              </w:numPr>
              <w:ind w:hanging="360"/>
              <w:jc w:val="both"/>
              <w:rPr>
                <w:rFonts w:asciiTheme="minorHAnsi" w:eastAsia="Times New Roman" w:hAnsiTheme="minorHAnsi" w:cstheme="minorHAnsi"/>
                <w:sz w:val="20"/>
                <w:szCs w:val="20"/>
              </w:rPr>
            </w:pPr>
            <w:r w:rsidRPr="0065216F">
              <w:rPr>
                <w:rStyle w:val="Hyperlink"/>
                <w:rFonts w:asciiTheme="minorHAnsi" w:eastAsia="Times New Roman" w:hAnsiTheme="minorHAnsi" w:cstheme="minorHAnsi"/>
                <w:sz w:val="20"/>
                <w:szCs w:val="20"/>
                <w:u w:val="single"/>
              </w:rPr>
              <w:t xml:space="preserve"> </w:t>
            </w:r>
            <w:hyperlink r:id="rId9" w:history="1">
              <w:r w:rsidRPr="0065216F">
                <w:rPr>
                  <w:rStyle w:val="Hyperlink"/>
                  <w:rFonts w:asciiTheme="minorHAnsi" w:eastAsia="Times New Roman" w:hAnsiTheme="minorHAnsi" w:cstheme="minorHAnsi"/>
                  <w:sz w:val="20"/>
                  <w:szCs w:val="20"/>
                  <w:u w:val="single"/>
                </w:rPr>
                <w:t>www.hm-treasury.gov.uk/d/sanctionslist.htm</w:t>
              </w:r>
            </w:hyperlink>
          </w:p>
          <w:p w:rsidR="00437D79" w:rsidRPr="0065216F" w:rsidRDefault="00EE5C54" w:rsidP="00E31564">
            <w:pPr>
              <w:pStyle w:val="ListParagraph"/>
              <w:widowControl/>
              <w:numPr>
                <w:ilvl w:val="0"/>
                <w:numId w:val="6"/>
              </w:numPr>
              <w:ind w:hanging="360"/>
              <w:jc w:val="both"/>
              <w:rPr>
                <w:rFonts w:asciiTheme="minorHAnsi" w:eastAsia="Times New Roman" w:hAnsiTheme="minorHAnsi" w:cstheme="minorHAnsi"/>
                <w:sz w:val="20"/>
                <w:szCs w:val="20"/>
              </w:rPr>
            </w:pPr>
            <w:r w:rsidRPr="0065216F">
              <w:rPr>
                <w:rStyle w:val="Hyperlink"/>
                <w:rFonts w:asciiTheme="minorHAnsi" w:eastAsia="Times New Roman" w:hAnsiTheme="minorHAnsi" w:cstheme="minorHAnsi"/>
                <w:sz w:val="20"/>
                <w:szCs w:val="20"/>
                <w:u w:val="single"/>
              </w:rPr>
              <w:t xml:space="preserve"> </w:t>
            </w:r>
            <w:hyperlink r:id="rId10" w:history="1">
              <w:r w:rsidRPr="0065216F">
                <w:rPr>
                  <w:rStyle w:val="Hyperlink"/>
                  <w:rFonts w:asciiTheme="minorHAnsi" w:eastAsia="Times New Roman" w:hAnsiTheme="minorHAnsi" w:cstheme="minorHAnsi"/>
                  <w:sz w:val="20"/>
                  <w:szCs w:val="20"/>
                  <w:u w:val="single"/>
                </w:rPr>
                <w:t>www.hm-treasury.gov.uk/fin-sanctions-index.htm</w:t>
              </w:r>
            </w:hyperlink>
          </w:p>
          <w:p w:rsidR="00437D79" w:rsidRPr="0065216F" w:rsidRDefault="00EE5C54" w:rsidP="00E31564">
            <w:pPr>
              <w:pStyle w:val="ListParagraph"/>
              <w:widowControl/>
              <w:numPr>
                <w:ilvl w:val="0"/>
                <w:numId w:val="4"/>
              </w:numPr>
              <w:ind w:hanging="360"/>
              <w:jc w:val="both"/>
              <w:rPr>
                <w:rFonts w:asciiTheme="minorHAnsi" w:eastAsia="Times New Roman" w:hAnsiTheme="minorHAnsi" w:cstheme="minorHAnsi"/>
                <w:sz w:val="20"/>
                <w:szCs w:val="20"/>
              </w:rPr>
            </w:pPr>
            <w:r w:rsidRPr="0065216F">
              <w:rPr>
                <w:rFonts w:asciiTheme="minorHAnsi" w:eastAsia="Times New Roman" w:hAnsiTheme="minorHAnsi" w:cstheme="minorHAnsi"/>
                <w:sz w:val="20"/>
                <w:szCs w:val="20"/>
              </w:rPr>
              <w:t>Les arrêtés sur le terrorisme (mesures des Nations Unies) de 2001 et 2006 PSI 335/2657</w:t>
            </w:r>
          </w:p>
          <w:p w:rsidR="00437D79" w:rsidRPr="0065216F" w:rsidRDefault="00EE5C54" w:rsidP="00E31564">
            <w:pPr>
              <w:widowControl/>
              <w:numPr>
                <w:ilvl w:val="0"/>
                <w:numId w:val="5"/>
              </w:numPr>
              <w:ind w:left="720" w:hanging="360"/>
              <w:jc w:val="both"/>
              <w:rPr>
                <w:rFonts w:asciiTheme="minorHAnsi" w:eastAsia="Times New Roman" w:hAnsiTheme="minorHAnsi" w:cstheme="minorHAnsi"/>
                <w:sz w:val="20"/>
                <w:szCs w:val="20"/>
              </w:rPr>
            </w:pPr>
            <w:r w:rsidRPr="0065216F">
              <w:rPr>
                <w:rFonts w:asciiTheme="minorHAnsi" w:eastAsia="Times New Roman" w:hAnsiTheme="minorHAnsi" w:cstheme="minorHAnsi"/>
                <w:sz w:val="20"/>
                <w:szCs w:val="20"/>
              </w:rPr>
              <w:t>Le départeme</w:t>
            </w:r>
            <w:r w:rsidR="00AF7E9C">
              <w:rPr>
                <w:rFonts w:asciiTheme="minorHAnsi" w:eastAsia="Times New Roman" w:hAnsiTheme="minorHAnsi" w:cstheme="minorHAnsi"/>
                <w:sz w:val="20"/>
                <w:szCs w:val="20"/>
              </w:rPr>
              <w:t xml:space="preserve">nt du Trésor américain, bureau </w:t>
            </w:r>
            <w:r w:rsidRPr="0065216F">
              <w:rPr>
                <w:rFonts w:asciiTheme="minorHAnsi" w:eastAsia="Times New Roman" w:hAnsiTheme="minorHAnsi" w:cstheme="minorHAnsi"/>
                <w:sz w:val="20"/>
                <w:szCs w:val="20"/>
              </w:rPr>
              <w:t>de contrôle des actifs étrangers notamment la liste des ressortissants réglementés</w:t>
            </w:r>
          </w:p>
          <w:p w:rsidR="00437D79" w:rsidRPr="0065216F" w:rsidRDefault="00AF7E9C" w:rsidP="00E31564">
            <w:pPr>
              <w:widowControl/>
              <w:numPr>
                <w:ilvl w:val="0"/>
                <w:numId w:val="5"/>
              </w:numPr>
              <w:ind w:left="720" w:hanging="360"/>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La li</w:t>
            </w:r>
            <w:r w:rsidR="00EE5C54" w:rsidRPr="0065216F">
              <w:rPr>
                <w:rFonts w:asciiTheme="minorHAnsi" w:eastAsia="Times New Roman" w:hAnsiTheme="minorHAnsi" w:cstheme="minorHAnsi"/>
                <w:sz w:val="20"/>
                <w:szCs w:val="20"/>
              </w:rPr>
              <w:t>ste d'exclusion terroriste du Département de la Justice américaine</w:t>
            </w:r>
          </w:p>
          <w:p w:rsidR="00437D79" w:rsidRPr="0065216F" w:rsidRDefault="00EE5C54" w:rsidP="00E31564">
            <w:pPr>
              <w:pStyle w:val="ListParagraph"/>
              <w:widowControl/>
              <w:numPr>
                <w:ilvl w:val="0"/>
                <w:numId w:val="5"/>
              </w:numPr>
              <w:ind w:hanging="360"/>
              <w:jc w:val="both"/>
              <w:rPr>
                <w:rFonts w:asciiTheme="minorHAnsi" w:eastAsia="Times New Roman" w:hAnsiTheme="minorHAnsi" w:cstheme="minorHAnsi"/>
                <w:sz w:val="20"/>
                <w:szCs w:val="20"/>
              </w:rPr>
            </w:pPr>
            <w:r w:rsidRPr="0065216F">
              <w:rPr>
                <w:rFonts w:asciiTheme="minorHAnsi" w:eastAsia="Times New Roman" w:hAnsiTheme="minorHAnsi" w:cstheme="minorHAnsi"/>
                <w:sz w:val="20"/>
                <w:szCs w:val="20"/>
              </w:rPr>
              <w:t>La liste en annexe de l’arrêté exécutif américain de 13224</w:t>
            </w:r>
          </w:p>
        </w:tc>
      </w:tr>
    </w:tbl>
    <w:p w:rsidR="00437D79" w:rsidRPr="0065216F" w:rsidRDefault="00437D79">
      <w:pPr>
        <w:widowControl/>
        <w:rPr>
          <w:rFonts w:asciiTheme="minorHAnsi" w:eastAsia="Times New Roman" w:hAnsiTheme="minorHAnsi" w:cstheme="minorHAnsi"/>
          <w:b/>
          <w:sz w:val="20"/>
          <w:szCs w:val="20"/>
        </w:rPr>
      </w:pPr>
    </w:p>
    <w:p w:rsidR="00437D79" w:rsidRPr="0065216F" w:rsidRDefault="00437D79">
      <w:pPr>
        <w:widowControl/>
        <w:rPr>
          <w:rFonts w:asciiTheme="minorHAnsi" w:eastAsia="Times New Roman" w:hAnsiTheme="minorHAnsi" w:cstheme="minorHAnsi"/>
          <w:sz w:val="20"/>
          <w:szCs w:val="20"/>
        </w:rPr>
      </w:pPr>
    </w:p>
    <w:p w:rsidR="00437D79" w:rsidRPr="0065216F" w:rsidRDefault="00437D79">
      <w:pPr>
        <w:widowControl/>
        <w:rPr>
          <w:rFonts w:asciiTheme="minorHAnsi" w:eastAsia="Times New Roman" w:hAnsiTheme="minorHAnsi" w:cstheme="minorHAnsi"/>
          <w:b/>
          <w:sz w:val="20"/>
          <w:szCs w:val="20"/>
        </w:rPr>
        <w:sectPr w:rsidR="00437D79" w:rsidRPr="0065216F">
          <w:headerReference w:type="default" r:id="rId11"/>
          <w:pgSz w:w="11906" w:h="16835"/>
          <w:pgMar w:top="720" w:right="720" w:bottom="720" w:left="720" w:header="708" w:footer="708" w:gutter="0"/>
          <w:cols w:space="720"/>
          <w:noEndnote/>
        </w:sectPr>
      </w:pPr>
    </w:p>
    <w:p w:rsidR="00437D79" w:rsidRPr="0065216F" w:rsidRDefault="00EE5C54">
      <w:pPr>
        <w:pStyle w:val="Heading2"/>
        <w:widowControl/>
        <w:jc w:val="center"/>
        <w:rPr>
          <w:rFonts w:asciiTheme="minorHAnsi" w:eastAsia="Times New Roman" w:hAnsiTheme="minorHAnsi" w:cstheme="minorHAnsi"/>
          <w:bCs w:val="0"/>
          <w:iCs w:val="0"/>
          <w:sz w:val="20"/>
          <w:szCs w:val="20"/>
        </w:rPr>
      </w:pPr>
      <w:r w:rsidRPr="0065216F">
        <w:rPr>
          <w:rFonts w:asciiTheme="minorHAnsi" w:eastAsia="Times New Roman" w:hAnsiTheme="minorHAnsi" w:cstheme="minorHAnsi"/>
          <w:bCs w:val="0"/>
          <w:iCs w:val="0"/>
          <w:sz w:val="20"/>
          <w:szCs w:val="20"/>
        </w:rPr>
        <w:lastRenderedPageBreak/>
        <w:t>Gestion de Projet &amp; Programme</w:t>
      </w:r>
    </w:p>
    <w:p w:rsidR="00437D79" w:rsidRPr="0065216F" w:rsidRDefault="00437D79">
      <w:pPr>
        <w:widowControl/>
        <w:jc w:val="center"/>
        <w:rPr>
          <w:rFonts w:asciiTheme="minorHAnsi" w:eastAsia="Times New Roman" w:hAnsiTheme="minorHAnsi" w:cstheme="minorHAnsi"/>
          <w:b/>
          <w:sz w:val="20"/>
          <w:szCs w:val="20"/>
        </w:rPr>
      </w:pPr>
    </w:p>
    <w:tbl>
      <w:tblPr>
        <w:tblW w:w="10740" w:type="dxa"/>
        <w:tblLayout w:type="fixed"/>
        <w:tblLook w:val="0000" w:firstRow="0" w:lastRow="0" w:firstColumn="0" w:lastColumn="0" w:noHBand="0" w:noVBand="0"/>
      </w:tblPr>
      <w:tblGrid>
        <w:gridCol w:w="527"/>
        <w:gridCol w:w="2020"/>
        <w:gridCol w:w="1559"/>
        <w:gridCol w:w="3191"/>
        <w:gridCol w:w="685"/>
        <w:gridCol w:w="657"/>
        <w:gridCol w:w="603"/>
        <w:gridCol w:w="1498"/>
      </w:tblGrid>
      <w:tr w:rsidR="00437D79" w:rsidRPr="005771A0" w:rsidTr="005771A0">
        <w:tc>
          <w:tcPr>
            <w:tcW w:w="5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437D79">
            <w:pPr>
              <w:widowControl/>
              <w:rPr>
                <w:rFonts w:asciiTheme="minorHAnsi" w:eastAsia="Times New Roman" w:hAnsiTheme="minorHAnsi" w:cstheme="minorHAnsi"/>
                <w:b/>
                <w:sz w:val="20"/>
                <w:szCs w:val="20"/>
              </w:rPr>
            </w:pPr>
          </w:p>
        </w:tc>
        <w:tc>
          <w:tcPr>
            <w:tcW w:w="357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437D79">
            <w:pPr>
              <w:widowControl/>
              <w:rPr>
                <w:rFonts w:asciiTheme="minorHAnsi" w:eastAsia="Times New Roman" w:hAnsiTheme="minorHAnsi" w:cstheme="minorHAnsi"/>
                <w:sz w:val="20"/>
                <w:szCs w:val="20"/>
              </w:rPr>
            </w:pPr>
          </w:p>
        </w:tc>
        <w:tc>
          <w:tcPr>
            <w:tcW w:w="3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EE5C54" w:rsidP="00BF5F97">
            <w:pPr>
              <w:widowControl/>
              <w:jc w:val="center"/>
              <w:rPr>
                <w:rFonts w:asciiTheme="minorHAnsi" w:eastAsia="Times New Roman" w:hAnsiTheme="minorHAnsi" w:cstheme="minorHAnsi"/>
                <w:b/>
                <w:sz w:val="20"/>
                <w:szCs w:val="20"/>
              </w:rPr>
            </w:pPr>
            <w:r w:rsidRPr="005771A0">
              <w:rPr>
                <w:rFonts w:asciiTheme="minorHAnsi" w:eastAsia="Times New Roman" w:hAnsiTheme="minorHAnsi" w:cstheme="minorHAnsi"/>
                <w:b/>
                <w:sz w:val="20"/>
                <w:szCs w:val="20"/>
              </w:rPr>
              <w:t>Commentaires</w:t>
            </w:r>
          </w:p>
        </w:tc>
        <w:tc>
          <w:tcPr>
            <w:tcW w:w="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EE5C54">
            <w:pPr>
              <w:widowControl/>
              <w:rPr>
                <w:rFonts w:asciiTheme="minorHAnsi" w:eastAsia="Times New Roman" w:hAnsiTheme="minorHAnsi" w:cstheme="minorHAnsi"/>
                <w:b/>
                <w:sz w:val="20"/>
                <w:szCs w:val="20"/>
              </w:rPr>
            </w:pPr>
            <w:r w:rsidRPr="005771A0">
              <w:rPr>
                <w:rFonts w:asciiTheme="minorHAnsi" w:eastAsia="Times New Roman" w:hAnsiTheme="minorHAnsi" w:cstheme="minorHAnsi"/>
                <w:b/>
                <w:sz w:val="20"/>
                <w:szCs w:val="20"/>
              </w:rPr>
              <w:t>Oui</w:t>
            </w:r>
          </w:p>
        </w:tc>
        <w:tc>
          <w:tcPr>
            <w:tcW w:w="6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EE5C54">
            <w:pPr>
              <w:widowControl/>
              <w:rPr>
                <w:rFonts w:asciiTheme="minorHAnsi" w:eastAsia="Times New Roman" w:hAnsiTheme="minorHAnsi" w:cstheme="minorHAnsi"/>
                <w:b/>
                <w:sz w:val="20"/>
                <w:szCs w:val="20"/>
              </w:rPr>
            </w:pPr>
            <w:r w:rsidRPr="005771A0">
              <w:rPr>
                <w:rFonts w:asciiTheme="minorHAnsi" w:eastAsia="Times New Roman" w:hAnsiTheme="minorHAnsi" w:cstheme="minorHAnsi"/>
                <w:b/>
                <w:sz w:val="20"/>
                <w:szCs w:val="20"/>
              </w:rPr>
              <w:t>No</w:t>
            </w:r>
          </w:p>
        </w:tc>
        <w:tc>
          <w:tcPr>
            <w:tcW w:w="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EE5C54">
            <w:pPr>
              <w:widowControl/>
              <w:rPr>
                <w:rFonts w:asciiTheme="minorHAnsi" w:eastAsia="Times New Roman" w:hAnsiTheme="minorHAnsi" w:cstheme="minorHAnsi"/>
                <w:b/>
                <w:sz w:val="20"/>
                <w:szCs w:val="20"/>
              </w:rPr>
            </w:pPr>
            <w:r w:rsidRPr="005771A0">
              <w:rPr>
                <w:rFonts w:asciiTheme="minorHAnsi" w:eastAsia="Times New Roman" w:hAnsiTheme="minorHAnsi" w:cstheme="minorHAnsi"/>
                <w:b/>
                <w:sz w:val="20"/>
                <w:szCs w:val="20"/>
              </w:rPr>
              <w:t>aucun</w:t>
            </w:r>
          </w:p>
        </w:tc>
        <w:tc>
          <w:tcPr>
            <w:tcW w:w="14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EE5C54">
            <w:pPr>
              <w:widowControl/>
              <w:rPr>
                <w:rFonts w:asciiTheme="minorHAnsi" w:eastAsia="Times New Roman" w:hAnsiTheme="minorHAnsi" w:cstheme="minorHAnsi"/>
                <w:b/>
                <w:sz w:val="20"/>
                <w:szCs w:val="20"/>
              </w:rPr>
            </w:pPr>
            <w:r w:rsidRPr="005771A0">
              <w:rPr>
                <w:rFonts w:asciiTheme="minorHAnsi" w:eastAsia="Times New Roman" w:hAnsiTheme="minorHAnsi" w:cstheme="minorHAnsi"/>
                <w:b/>
                <w:sz w:val="20"/>
                <w:szCs w:val="20"/>
              </w:rPr>
              <w:t>Documents demandés – Veuillez cocher si inclus</w:t>
            </w:r>
          </w:p>
        </w:tc>
      </w:tr>
      <w:tr w:rsidR="00437D79" w:rsidRPr="005771A0" w:rsidTr="005771A0">
        <w:tc>
          <w:tcPr>
            <w:tcW w:w="5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EE5C54">
            <w:pPr>
              <w:widowControl/>
              <w:rPr>
                <w:rFonts w:asciiTheme="minorHAnsi" w:eastAsia="Times New Roman" w:hAnsiTheme="minorHAnsi" w:cstheme="minorHAnsi"/>
                <w:b/>
                <w:sz w:val="20"/>
                <w:szCs w:val="20"/>
              </w:rPr>
            </w:pPr>
            <w:r w:rsidRPr="005771A0">
              <w:rPr>
                <w:rFonts w:asciiTheme="minorHAnsi" w:eastAsia="Times New Roman" w:hAnsiTheme="minorHAnsi" w:cstheme="minorHAnsi"/>
                <w:b/>
                <w:sz w:val="20"/>
                <w:szCs w:val="20"/>
              </w:rPr>
              <w:t>1</w:t>
            </w:r>
          </w:p>
        </w:tc>
        <w:tc>
          <w:tcPr>
            <w:tcW w:w="357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EE5C54">
            <w:pPr>
              <w:widowControl/>
              <w:rPr>
                <w:rFonts w:asciiTheme="minorHAnsi" w:eastAsia="Times New Roman" w:hAnsiTheme="minorHAnsi" w:cstheme="minorHAnsi"/>
                <w:sz w:val="20"/>
                <w:szCs w:val="20"/>
              </w:rPr>
            </w:pPr>
            <w:r w:rsidRPr="005771A0">
              <w:rPr>
                <w:rFonts w:asciiTheme="minorHAnsi" w:eastAsia="Times New Roman" w:hAnsiTheme="minorHAnsi" w:cstheme="minorHAnsi"/>
                <w:sz w:val="20"/>
                <w:szCs w:val="20"/>
              </w:rPr>
              <w:t>Avez-vous des plans stratégiques à long terme qui reflètent les objectifs de l'organisation (indiquer les dates des plans actuels)</w:t>
            </w:r>
          </w:p>
          <w:p w:rsidR="00437D79" w:rsidRPr="005771A0" w:rsidRDefault="00437D79">
            <w:pPr>
              <w:widowControl/>
              <w:rPr>
                <w:rFonts w:asciiTheme="minorHAnsi" w:eastAsia="Times New Roman" w:hAnsiTheme="minorHAnsi" w:cstheme="minorHAnsi"/>
                <w:sz w:val="20"/>
                <w:szCs w:val="20"/>
              </w:rPr>
            </w:pPr>
          </w:p>
        </w:tc>
        <w:tc>
          <w:tcPr>
            <w:tcW w:w="3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437D79" w:rsidP="00BF5F97">
            <w:pPr>
              <w:widowControl/>
              <w:jc w:val="both"/>
              <w:rPr>
                <w:rFonts w:asciiTheme="minorHAnsi" w:eastAsia="Times New Roman" w:hAnsiTheme="minorHAnsi" w:cstheme="minorHAnsi"/>
                <w:sz w:val="20"/>
                <w:szCs w:val="20"/>
              </w:rPr>
            </w:pPr>
          </w:p>
        </w:tc>
        <w:tc>
          <w:tcPr>
            <w:tcW w:w="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437D79">
            <w:pPr>
              <w:widowControl/>
              <w:rPr>
                <w:rFonts w:asciiTheme="minorHAnsi" w:eastAsia="Times New Roman" w:hAnsiTheme="minorHAnsi" w:cstheme="minorHAnsi"/>
                <w:sz w:val="20"/>
                <w:szCs w:val="20"/>
              </w:rPr>
            </w:pPr>
          </w:p>
        </w:tc>
        <w:tc>
          <w:tcPr>
            <w:tcW w:w="6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437D79">
            <w:pPr>
              <w:widowControl/>
              <w:rPr>
                <w:rFonts w:asciiTheme="minorHAnsi" w:eastAsia="Times New Roman" w:hAnsiTheme="minorHAnsi" w:cstheme="minorHAnsi"/>
                <w:sz w:val="20"/>
                <w:szCs w:val="20"/>
              </w:rPr>
            </w:pPr>
          </w:p>
        </w:tc>
        <w:tc>
          <w:tcPr>
            <w:tcW w:w="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437D79">
            <w:pPr>
              <w:widowControl/>
              <w:rPr>
                <w:rFonts w:asciiTheme="minorHAnsi" w:eastAsia="Times New Roman" w:hAnsiTheme="minorHAnsi" w:cstheme="minorHAnsi"/>
                <w:sz w:val="20"/>
                <w:szCs w:val="20"/>
              </w:rPr>
            </w:pPr>
          </w:p>
        </w:tc>
        <w:tc>
          <w:tcPr>
            <w:tcW w:w="14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437D79">
            <w:pPr>
              <w:widowControl/>
              <w:rPr>
                <w:rFonts w:asciiTheme="minorHAnsi" w:eastAsia="Times New Roman" w:hAnsiTheme="minorHAnsi" w:cstheme="minorHAnsi"/>
                <w:sz w:val="20"/>
                <w:szCs w:val="20"/>
              </w:rPr>
            </w:pPr>
          </w:p>
        </w:tc>
      </w:tr>
      <w:tr w:rsidR="00437D79" w:rsidRPr="005771A0" w:rsidTr="005771A0">
        <w:tc>
          <w:tcPr>
            <w:tcW w:w="5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EE5C54">
            <w:pPr>
              <w:widowControl/>
              <w:rPr>
                <w:rFonts w:asciiTheme="minorHAnsi" w:eastAsia="Times New Roman" w:hAnsiTheme="minorHAnsi" w:cstheme="minorHAnsi"/>
                <w:b/>
                <w:sz w:val="20"/>
                <w:szCs w:val="20"/>
              </w:rPr>
            </w:pPr>
            <w:r w:rsidRPr="005771A0">
              <w:rPr>
                <w:rFonts w:asciiTheme="minorHAnsi" w:eastAsia="Times New Roman" w:hAnsiTheme="minorHAnsi" w:cstheme="minorHAnsi"/>
                <w:b/>
                <w:sz w:val="20"/>
                <w:szCs w:val="20"/>
              </w:rPr>
              <w:t>2</w:t>
            </w:r>
          </w:p>
        </w:tc>
        <w:tc>
          <w:tcPr>
            <w:tcW w:w="357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EE5C54">
            <w:pPr>
              <w:widowControl/>
              <w:rPr>
                <w:rFonts w:asciiTheme="minorHAnsi" w:eastAsia="Times New Roman" w:hAnsiTheme="minorHAnsi" w:cstheme="minorHAnsi"/>
                <w:sz w:val="20"/>
                <w:szCs w:val="20"/>
              </w:rPr>
            </w:pPr>
            <w:r w:rsidRPr="005771A0">
              <w:rPr>
                <w:rFonts w:asciiTheme="minorHAnsi" w:eastAsia="Times New Roman" w:hAnsiTheme="minorHAnsi" w:cstheme="minorHAnsi"/>
                <w:sz w:val="20"/>
                <w:szCs w:val="20"/>
              </w:rPr>
              <w:t>Avez-vous des plans opérationnels à court terme qui reflètent les plans stratégiques à long terme ?</w:t>
            </w:r>
          </w:p>
          <w:p w:rsidR="00437D79" w:rsidRPr="005771A0" w:rsidRDefault="00437D79">
            <w:pPr>
              <w:widowControl/>
              <w:rPr>
                <w:rFonts w:asciiTheme="minorHAnsi" w:eastAsia="Times New Roman" w:hAnsiTheme="minorHAnsi" w:cstheme="minorHAnsi"/>
                <w:sz w:val="20"/>
                <w:szCs w:val="20"/>
              </w:rPr>
            </w:pPr>
          </w:p>
        </w:tc>
        <w:tc>
          <w:tcPr>
            <w:tcW w:w="3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437D79" w:rsidP="00BF5F97">
            <w:pPr>
              <w:widowControl/>
              <w:jc w:val="both"/>
              <w:rPr>
                <w:rFonts w:asciiTheme="minorHAnsi" w:eastAsia="Times New Roman" w:hAnsiTheme="minorHAnsi" w:cstheme="minorHAnsi"/>
                <w:sz w:val="20"/>
                <w:szCs w:val="20"/>
              </w:rPr>
            </w:pPr>
          </w:p>
        </w:tc>
        <w:tc>
          <w:tcPr>
            <w:tcW w:w="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437D79">
            <w:pPr>
              <w:widowControl/>
              <w:rPr>
                <w:rFonts w:asciiTheme="minorHAnsi" w:eastAsia="Times New Roman" w:hAnsiTheme="minorHAnsi" w:cstheme="minorHAnsi"/>
                <w:sz w:val="20"/>
                <w:szCs w:val="20"/>
              </w:rPr>
            </w:pPr>
          </w:p>
        </w:tc>
        <w:tc>
          <w:tcPr>
            <w:tcW w:w="6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437D79">
            <w:pPr>
              <w:widowControl/>
              <w:rPr>
                <w:rFonts w:asciiTheme="minorHAnsi" w:eastAsia="Times New Roman" w:hAnsiTheme="minorHAnsi" w:cstheme="minorHAnsi"/>
                <w:sz w:val="20"/>
                <w:szCs w:val="20"/>
              </w:rPr>
            </w:pPr>
          </w:p>
        </w:tc>
        <w:tc>
          <w:tcPr>
            <w:tcW w:w="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437D79">
            <w:pPr>
              <w:widowControl/>
              <w:rPr>
                <w:rFonts w:asciiTheme="minorHAnsi" w:eastAsia="Times New Roman" w:hAnsiTheme="minorHAnsi" w:cstheme="minorHAnsi"/>
                <w:sz w:val="20"/>
                <w:szCs w:val="20"/>
              </w:rPr>
            </w:pPr>
          </w:p>
        </w:tc>
        <w:tc>
          <w:tcPr>
            <w:tcW w:w="14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437D79">
            <w:pPr>
              <w:widowControl/>
              <w:rPr>
                <w:rFonts w:asciiTheme="minorHAnsi" w:eastAsia="Times New Roman" w:hAnsiTheme="minorHAnsi" w:cstheme="minorHAnsi"/>
                <w:sz w:val="20"/>
                <w:szCs w:val="20"/>
              </w:rPr>
            </w:pPr>
          </w:p>
        </w:tc>
      </w:tr>
      <w:tr w:rsidR="00437D79" w:rsidRPr="005771A0" w:rsidTr="005771A0">
        <w:tc>
          <w:tcPr>
            <w:tcW w:w="5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EE5C54">
            <w:pPr>
              <w:widowControl/>
              <w:rPr>
                <w:rFonts w:asciiTheme="minorHAnsi" w:eastAsia="Times New Roman" w:hAnsiTheme="minorHAnsi" w:cstheme="minorHAnsi"/>
                <w:b/>
                <w:sz w:val="20"/>
                <w:szCs w:val="20"/>
              </w:rPr>
            </w:pPr>
            <w:r w:rsidRPr="005771A0">
              <w:rPr>
                <w:rFonts w:asciiTheme="minorHAnsi" w:eastAsia="Times New Roman" w:hAnsiTheme="minorHAnsi" w:cstheme="minorHAnsi"/>
                <w:b/>
                <w:sz w:val="20"/>
                <w:szCs w:val="20"/>
              </w:rPr>
              <w:t>3 a</w:t>
            </w:r>
          </w:p>
        </w:tc>
        <w:tc>
          <w:tcPr>
            <w:tcW w:w="357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EE5C54">
            <w:pPr>
              <w:widowControl/>
              <w:rPr>
                <w:rFonts w:asciiTheme="minorHAnsi" w:eastAsia="Times New Roman" w:hAnsiTheme="minorHAnsi" w:cstheme="minorHAnsi"/>
                <w:sz w:val="20"/>
                <w:szCs w:val="20"/>
              </w:rPr>
            </w:pPr>
            <w:r w:rsidRPr="005771A0">
              <w:rPr>
                <w:rFonts w:asciiTheme="minorHAnsi" w:eastAsia="Times New Roman" w:hAnsiTheme="minorHAnsi" w:cstheme="minorHAnsi"/>
                <w:sz w:val="20"/>
                <w:szCs w:val="20"/>
              </w:rPr>
              <w:t>Comment faites-vous la planification des projets?</w:t>
            </w:r>
          </w:p>
          <w:p w:rsidR="00437D79" w:rsidRPr="005771A0" w:rsidRDefault="00437D79">
            <w:pPr>
              <w:widowControl/>
              <w:rPr>
                <w:rFonts w:asciiTheme="minorHAnsi" w:eastAsia="Times New Roman" w:hAnsiTheme="minorHAnsi" w:cstheme="minorHAnsi"/>
                <w:sz w:val="20"/>
                <w:szCs w:val="20"/>
              </w:rPr>
            </w:pPr>
          </w:p>
        </w:tc>
        <w:tc>
          <w:tcPr>
            <w:tcW w:w="513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437D79" w:rsidP="00BF5F97">
            <w:pPr>
              <w:widowControl/>
              <w:jc w:val="both"/>
              <w:rPr>
                <w:rFonts w:asciiTheme="minorHAnsi" w:eastAsia="Times New Roman" w:hAnsiTheme="minorHAnsi" w:cstheme="minorHAnsi"/>
                <w:sz w:val="20"/>
                <w:szCs w:val="20"/>
              </w:rPr>
            </w:pPr>
          </w:p>
        </w:tc>
        <w:tc>
          <w:tcPr>
            <w:tcW w:w="14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437D79">
            <w:pPr>
              <w:widowControl/>
              <w:rPr>
                <w:rFonts w:asciiTheme="minorHAnsi" w:eastAsia="Times New Roman" w:hAnsiTheme="minorHAnsi" w:cstheme="minorHAnsi"/>
                <w:sz w:val="20"/>
                <w:szCs w:val="20"/>
              </w:rPr>
            </w:pPr>
          </w:p>
        </w:tc>
      </w:tr>
      <w:tr w:rsidR="00437D79" w:rsidRPr="005771A0" w:rsidTr="005771A0">
        <w:tc>
          <w:tcPr>
            <w:tcW w:w="5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EE5C54">
            <w:pPr>
              <w:widowControl/>
              <w:rPr>
                <w:rFonts w:asciiTheme="minorHAnsi" w:eastAsia="Times New Roman" w:hAnsiTheme="minorHAnsi" w:cstheme="minorHAnsi"/>
                <w:b/>
                <w:sz w:val="20"/>
                <w:szCs w:val="20"/>
              </w:rPr>
            </w:pPr>
            <w:r w:rsidRPr="005771A0">
              <w:rPr>
                <w:rFonts w:asciiTheme="minorHAnsi" w:eastAsia="Times New Roman" w:hAnsiTheme="minorHAnsi" w:cstheme="minorHAnsi"/>
                <w:b/>
                <w:sz w:val="20"/>
                <w:szCs w:val="20"/>
              </w:rPr>
              <w:t>3 b</w:t>
            </w:r>
          </w:p>
        </w:tc>
        <w:tc>
          <w:tcPr>
            <w:tcW w:w="357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EE5C54">
            <w:pPr>
              <w:widowControl/>
              <w:rPr>
                <w:rFonts w:asciiTheme="minorHAnsi" w:eastAsia="Times New Roman" w:hAnsiTheme="minorHAnsi" w:cstheme="minorHAnsi"/>
                <w:sz w:val="20"/>
                <w:szCs w:val="20"/>
              </w:rPr>
            </w:pPr>
            <w:r w:rsidRPr="005771A0">
              <w:rPr>
                <w:rFonts w:asciiTheme="minorHAnsi" w:eastAsia="Times New Roman" w:hAnsiTheme="minorHAnsi" w:cstheme="minorHAnsi"/>
                <w:sz w:val="20"/>
                <w:szCs w:val="20"/>
              </w:rPr>
              <w:t>Les projets reposent-ils sur l'évaluation des besoins ?</w:t>
            </w:r>
          </w:p>
          <w:p w:rsidR="00437D79" w:rsidRPr="005771A0" w:rsidRDefault="00437D79">
            <w:pPr>
              <w:widowControl/>
              <w:rPr>
                <w:rFonts w:asciiTheme="minorHAnsi" w:eastAsia="Times New Roman" w:hAnsiTheme="minorHAnsi" w:cstheme="minorHAnsi"/>
                <w:sz w:val="20"/>
                <w:szCs w:val="20"/>
              </w:rPr>
            </w:pPr>
          </w:p>
        </w:tc>
        <w:tc>
          <w:tcPr>
            <w:tcW w:w="3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437D79" w:rsidP="00BF5F97">
            <w:pPr>
              <w:widowControl/>
              <w:jc w:val="both"/>
              <w:rPr>
                <w:rFonts w:asciiTheme="minorHAnsi" w:eastAsia="Times New Roman" w:hAnsiTheme="minorHAnsi" w:cstheme="minorHAnsi"/>
                <w:sz w:val="20"/>
                <w:szCs w:val="20"/>
              </w:rPr>
            </w:pPr>
          </w:p>
        </w:tc>
        <w:tc>
          <w:tcPr>
            <w:tcW w:w="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437D79">
            <w:pPr>
              <w:widowControl/>
              <w:rPr>
                <w:rFonts w:asciiTheme="minorHAnsi" w:eastAsia="Times New Roman" w:hAnsiTheme="minorHAnsi" w:cstheme="minorHAnsi"/>
                <w:sz w:val="20"/>
                <w:szCs w:val="20"/>
              </w:rPr>
            </w:pPr>
          </w:p>
        </w:tc>
        <w:tc>
          <w:tcPr>
            <w:tcW w:w="6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437D79">
            <w:pPr>
              <w:widowControl/>
              <w:rPr>
                <w:rFonts w:asciiTheme="minorHAnsi" w:eastAsia="Times New Roman" w:hAnsiTheme="minorHAnsi" w:cstheme="minorHAnsi"/>
                <w:sz w:val="20"/>
                <w:szCs w:val="20"/>
              </w:rPr>
            </w:pPr>
          </w:p>
        </w:tc>
        <w:tc>
          <w:tcPr>
            <w:tcW w:w="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437D79">
            <w:pPr>
              <w:widowControl/>
              <w:rPr>
                <w:rFonts w:asciiTheme="minorHAnsi" w:eastAsia="Times New Roman" w:hAnsiTheme="minorHAnsi" w:cstheme="minorHAnsi"/>
                <w:sz w:val="20"/>
                <w:szCs w:val="20"/>
              </w:rPr>
            </w:pPr>
          </w:p>
        </w:tc>
        <w:tc>
          <w:tcPr>
            <w:tcW w:w="14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437D79">
            <w:pPr>
              <w:widowControl/>
              <w:rPr>
                <w:rFonts w:asciiTheme="minorHAnsi" w:eastAsia="Times New Roman" w:hAnsiTheme="minorHAnsi" w:cstheme="minorHAnsi"/>
                <w:sz w:val="20"/>
                <w:szCs w:val="20"/>
              </w:rPr>
            </w:pPr>
          </w:p>
        </w:tc>
      </w:tr>
      <w:tr w:rsidR="00437D79" w:rsidRPr="005771A0" w:rsidTr="005771A0">
        <w:tc>
          <w:tcPr>
            <w:tcW w:w="5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EE5C54">
            <w:pPr>
              <w:widowControl/>
              <w:rPr>
                <w:rFonts w:asciiTheme="minorHAnsi" w:eastAsia="Times New Roman" w:hAnsiTheme="minorHAnsi" w:cstheme="minorHAnsi"/>
                <w:b/>
                <w:sz w:val="20"/>
                <w:szCs w:val="20"/>
              </w:rPr>
            </w:pPr>
            <w:r w:rsidRPr="005771A0">
              <w:rPr>
                <w:rFonts w:asciiTheme="minorHAnsi" w:eastAsia="Times New Roman" w:hAnsiTheme="minorHAnsi" w:cstheme="minorHAnsi"/>
                <w:b/>
                <w:sz w:val="20"/>
                <w:szCs w:val="20"/>
              </w:rPr>
              <w:t>3 c</w:t>
            </w:r>
          </w:p>
        </w:tc>
        <w:tc>
          <w:tcPr>
            <w:tcW w:w="357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EE5C54">
            <w:pPr>
              <w:widowControl/>
              <w:rPr>
                <w:rFonts w:asciiTheme="minorHAnsi" w:eastAsia="Times New Roman" w:hAnsiTheme="minorHAnsi" w:cstheme="minorHAnsi"/>
                <w:sz w:val="20"/>
                <w:szCs w:val="20"/>
              </w:rPr>
            </w:pPr>
            <w:r w:rsidRPr="005771A0">
              <w:rPr>
                <w:rFonts w:asciiTheme="minorHAnsi" w:eastAsia="Times New Roman" w:hAnsiTheme="minorHAnsi" w:cstheme="minorHAnsi"/>
                <w:sz w:val="20"/>
                <w:szCs w:val="20"/>
              </w:rPr>
              <w:t>Tous les projets ont-ils une ligne de référence ?</w:t>
            </w:r>
          </w:p>
          <w:p w:rsidR="00437D79" w:rsidRPr="005771A0" w:rsidRDefault="00437D79">
            <w:pPr>
              <w:widowControl/>
              <w:rPr>
                <w:rFonts w:asciiTheme="minorHAnsi" w:eastAsia="Times New Roman" w:hAnsiTheme="minorHAnsi" w:cstheme="minorHAnsi"/>
                <w:sz w:val="20"/>
                <w:szCs w:val="20"/>
              </w:rPr>
            </w:pPr>
          </w:p>
        </w:tc>
        <w:tc>
          <w:tcPr>
            <w:tcW w:w="3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5B58" w:rsidRPr="005771A0" w:rsidRDefault="00C65B58" w:rsidP="00BF5F97">
            <w:pPr>
              <w:widowControl/>
              <w:jc w:val="both"/>
              <w:rPr>
                <w:rFonts w:asciiTheme="minorHAnsi" w:eastAsia="Times New Roman" w:hAnsiTheme="minorHAnsi" w:cstheme="minorHAnsi"/>
                <w:sz w:val="20"/>
                <w:szCs w:val="20"/>
              </w:rPr>
            </w:pPr>
          </w:p>
        </w:tc>
        <w:tc>
          <w:tcPr>
            <w:tcW w:w="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437D79">
            <w:pPr>
              <w:widowControl/>
              <w:rPr>
                <w:rFonts w:asciiTheme="minorHAnsi" w:eastAsia="Times New Roman" w:hAnsiTheme="minorHAnsi" w:cstheme="minorHAnsi"/>
                <w:sz w:val="20"/>
                <w:szCs w:val="20"/>
              </w:rPr>
            </w:pPr>
          </w:p>
        </w:tc>
        <w:tc>
          <w:tcPr>
            <w:tcW w:w="6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437D79">
            <w:pPr>
              <w:widowControl/>
              <w:rPr>
                <w:rFonts w:asciiTheme="minorHAnsi" w:eastAsia="Times New Roman" w:hAnsiTheme="minorHAnsi" w:cstheme="minorHAnsi"/>
                <w:sz w:val="20"/>
                <w:szCs w:val="20"/>
              </w:rPr>
            </w:pPr>
          </w:p>
        </w:tc>
        <w:tc>
          <w:tcPr>
            <w:tcW w:w="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437D79">
            <w:pPr>
              <w:widowControl/>
              <w:rPr>
                <w:rFonts w:asciiTheme="minorHAnsi" w:eastAsia="Times New Roman" w:hAnsiTheme="minorHAnsi" w:cstheme="minorHAnsi"/>
                <w:sz w:val="20"/>
                <w:szCs w:val="20"/>
              </w:rPr>
            </w:pPr>
          </w:p>
        </w:tc>
        <w:tc>
          <w:tcPr>
            <w:tcW w:w="14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437D79">
            <w:pPr>
              <w:widowControl/>
              <w:rPr>
                <w:rFonts w:asciiTheme="minorHAnsi" w:eastAsia="Times New Roman" w:hAnsiTheme="minorHAnsi" w:cstheme="minorHAnsi"/>
                <w:sz w:val="20"/>
                <w:szCs w:val="20"/>
              </w:rPr>
            </w:pPr>
          </w:p>
        </w:tc>
      </w:tr>
      <w:tr w:rsidR="00437D79" w:rsidRPr="005771A0" w:rsidTr="005771A0">
        <w:tc>
          <w:tcPr>
            <w:tcW w:w="52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EE5C54">
            <w:pPr>
              <w:widowControl/>
              <w:rPr>
                <w:rFonts w:asciiTheme="minorHAnsi" w:eastAsia="Times New Roman" w:hAnsiTheme="minorHAnsi" w:cstheme="minorHAnsi"/>
                <w:b/>
                <w:sz w:val="20"/>
                <w:szCs w:val="20"/>
              </w:rPr>
            </w:pPr>
            <w:r w:rsidRPr="005771A0">
              <w:rPr>
                <w:rFonts w:asciiTheme="minorHAnsi" w:eastAsia="Times New Roman" w:hAnsiTheme="minorHAnsi" w:cstheme="minorHAnsi"/>
                <w:b/>
                <w:sz w:val="20"/>
                <w:szCs w:val="20"/>
              </w:rPr>
              <w:t>4</w:t>
            </w:r>
          </w:p>
        </w:tc>
        <w:tc>
          <w:tcPr>
            <w:tcW w:w="202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EE5C54">
            <w:pPr>
              <w:widowControl/>
              <w:rPr>
                <w:rFonts w:asciiTheme="minorHAnsi" w:eastAsia="Times New Roman" w:hAnsiTheme="minorHAnsi" w:cstheme="minorHAnsi"/>
                <w:sz w:val="20"/>
                <w:szCs w:val="20"/>
              </w:rPr>
            </w:pPr>
            <w:r w:rsidRPr="005771A0">
              <w:rPr>
                <w:rFonts w:asciiTheme="minorHAnsi" w:eastAsia="Times New Roman" w:hAnsiTheme="minorHAnsi" w:cstheme="minorHAnsi"/>
                <w:sz w:val="20"/>
                <w:szCs w:val="20"/>
              </w:rPr>
              <w:t>Les plans de projet comprennent-ils :</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EE5C54">
            <w:pPr>
              <w:pStyle w:val="ListParagraph"/>
              <w:widowControl/>
              <w:numPr>
                <w:ilvl w:val="0"/>
                <w:numId w:val="1"/>
              </w:numPr>
              <w:ind w:left="442" w:hanging="425"/>
              <w:rPr>
                <w:rFonts w:asciiTheme="minorHAnsi" w:eastAsia="Times New Roman" w:hAnsiTheme="minorHAnsi" w:cstheme="minorHAnsi"/>
                <w:sz w:val="20"/>
                <w:szCs w:val="20"/>
              </w:rPr>
            </w:pPr>
            <w:r w:rsidRPr="005771A0">
              <w:rPr>
                <w:rFonts w:asciiTheme="minorHAnsi" w:eastAsia="Times New Roman" w:hAnsiTheme="minorHAnsi" w:cstheme="minorHAnsi"/>
                <w:sz w:val="20"/>
                <w:szCs w:val="20"/>
              </w:rPr>
              <w:t>Cadres logiques</w:t>
            </w:r>
          </w:p>
          <w:p w:rsidR="00437D79" w:rsidRPr="005771A0" w:rsidRDefault="00437D79">
            <w:pPr>
              <w:widowControl/>
              <w:ind w:left="17"/>
              <w:rPr>
                <w:rFonts w:asciiTheme="minorHAnsi" w:eastAsia="Times New Roman" w:hAnsiTheme="minorHAnsi" w:cstheme="minorHAnsi"/>
                <w:sz w:val="20"/>
                <w:szCs w:val="20"/>
              </w:rPr>
            </w:pPr>
          </w:p>
        </w:tc>
        <w:tc>
          <w:tcPr>
            <w:tcW w:w="3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437D79" w:rsidP="00C70E99">
            <w:pPr>
              <w:widowControl/>
              <w:jc w:val="both"/>
              <w:rPr>
                <w:rFonts w:asciiTheme="minorHAnsi" w:eastAsia="Times New Roman" w:hAnsiTheme="minorHAnsi" w:cstheme="minorHAnsi"/>
                <w:sz w:val="20"/>
                <w:szCs w:val="20"/>
              </w:rPr>
            </w:pPr>
          </w:p>
        </w:tc>
        <w:tc>
          <w:tcPr>
            <w:tcW w:w="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437D79">
            <w:pPr>
              <w:widowControl/>
              <w:rPr>
                <w:rFonts w:asciiTheme="minorHAnsi" w:eastAsia="Times New Roman" w:hAnsiTheme="minorHAnsi" w:cstheme="minorHAnsi"/>
                <w:sz w:val="20"/>
                <w:szCs w:val="20"/>
              </w:rPr>
            </w:pPr>
          </w:p>
        </w:tc>
        <w:tc>
          <w:tcPr>
            <w:tcW w:w="6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437D79">
            <w:pPr>
              <w:widowControl/>
              <w:rPr>
                <w:rFonts w:asciiTheme="minorHAnsi" w:eastAsia="Times New Roman" w:hAnsiTheme="minorHAnsi" w:cstheme="minorHAnsi"/>
                <w:sz w:val="20"/>
                <w:szCs w:val="20"/>
              </w:rPr>
            </w:pPr>
          </w:p>
        </w:tc>
        <w:tc>
          <w:tcPr>
            <w:tcW w:w="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437D79">
            <w:pPr>
              <w:widowControl/>
              <w:rPr>
                <w:rFonts w:asciiTheme="minorHAnsi" w:eastAsia="Times New Roman" w:hAnsiTheme="minorHAnsi" w:cstheme="minorHAnsi"/>
                <w:sz w:val="20"/>
                <w:szCs w:val="20"/>
              </w:rPr>
            </w:pPr>
          </w:p>
        </w:tc>
        <w:tc>
          <w:tcPr>
            <w:tcW w:w="14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437D79">
            <w:pPr>
              <w:widowControl/>
              <w:rPr>
                <w:rFonts w:asciiTheme="minorHAnsi" w:eastAsia="Times New Roman" w:hAnsiTheme="minorHAnsi" w:cstheme="minorHAnsi"/>
                <w:sz w:val="20"/>
                <w:szCs w:val="20"/>
              </w:rPr>
            </w:pPr>
          </w:p>
        </w:tc>
      </w:tr>
      <w:tr w:rsidR="00437D79" w:rsidRPr="005771A0" w:rsidTr="005771A0">
        <w:tc>
          <w:tcPr>
            <w:tcW w:w="52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437D79">
            <w:pPr>
              <w:widowControl/>
              <w:rPr>
                <w:rFonts w:asciiTheme="minorHAnsi" w:eastAsia="Times New Roman" w:hAnsiTheme="minorHAnsi" w:cstheme="minorHAnsi"/>
                <w:b/>
                <w:sz w:val="20"/>
                <w:szCs w:val="20"/>
              </w:rPr>
            </w:pPr>
          </w:p>
        </w:tc>
        <w:tc>
          <w:tcPr>
            <w:tcW w:w="202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437D79">
            <w:pPr>
              <w:widowControl/>
              <w:rPr>
                <w:rFonts w:asciiTheme="minorHAnsi" w:eastAsia="Times New Roman"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EE5C54">
            <w:pPr>
              <w:pStyle w:val="ListParagraph"/>
              <w:widowControl/>
              <w:numPr>
                <w:ilvl w:val="0"/>
                <w:numId w:val="1"/>
              </w:numPr>
              <w:ind w:left="442" w:hanging="425"/>
              <w:rPr>
                <w:rFonts w:asciiTheme="minorHAnsi" w:eastAsia="Times New Roman" w:hAnsiTheme="minorHAnsi" w:cstheme="minorHAnsi"/>
                <w:sz w:val="20"/>
                <w:szCs w:val="20"/>
              </w:rPr>
            </w:pPr>
            <w:r w:rsidRPr="005771A0">
              <w:rPr>
                <w:rFonts w:asciiTheme="minorHAnsi" w:eastAsia="Times New Roman" w:hAnsiTheme="minorHAnsi" w:cstheme="minorHAnsi"/>
                <w:sz w:val="20"/>
                <w:szCs w:val="20"/>
              </w:rPr>
              <w:t>Plans de travail</w:t>
            </w:r>
          </w:p>
          <w:p w:rsidR="00437D79" w:rsidRPr="005771A0" w:rsidRDefault="00437D79">
            <w:pPr>
              <w:pStyle w:val="ListParagraph"/>
              <w:widowControl/>
              <w:ind w:left="442"/>
              <w:rPr>
                <w:rFonts w:asciiTheme="minorHAnsi" w:eastAsia="Times New Roman" w:hAnsiTheme="minorHAnsi" w:cstheme="minorHAnsi"/>
                <w:sz w:val="20"/>
                <w:szCs w:val="20"/>
              </w:rPr>
            </w:pPr>
          </w:p>
        </w:tc>
        <w:tc>
          <w:tcPr>
            <w:tcW w:w="3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437D79" w:rsidP="00BF5F97">
            <w:pPr>
              <w:widowControl/>
              <w:jc w:val="both"/>
              <w:rPr>
                <w:rFonts w:asciiTheme="minorHAnsi" w:eastAsia="Times New Roman" w:hAnsiTheme="minorHAnsi" w:cstheme="minorHAnsi"/>
                <w:sz w:val="20"/>
                <w:szCs w:val="20"/>
              </w:rPr>
            </w:pPr>
          </w:p>
        </w:tc>
        <w:tc>
          <w:tcPr>
            <w:tcW w:w="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437D79">
            <w:pPr>
              <w:widowControl/>
              <w:rPr>
                <w:rFonts w:asciiTheme="minorHAnsi" w:eastAsia="Times New Roman" w:hAnsiTheme="minorHAnsi" w:cstheme="minorHAnsi"/>
                <w:sz w:val="20"/>
                <w:szCs w:val="20"/>
              </w:rPr>
            </w:pPr>
          </w:p>
        </w:tc>
        <w:tc>
          <w:tcPr>
            <w:tcW w:w="6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437D79">
            <w:pPr>
              <w:widowControl/>
              <w:rPr>
                <w:rFonts w:asciiTheme="minorHAnsi" w:eastAsia="Times New Roman" w:hAnsiTheme="minorHAnsi" w:cstheme="minorHAnsi"/>
                <w:sz w:val="20"/>
                <w:szCs w:val="20"/>
              </w:rPr>
            </w:pPr>
          </w:p>
        </w:tc>
        <w:tc>
          <w:tcPr>
            <w:tcW w:w="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437D79">
            <w:pPr>
              <w:widowControl/>
              <w:rPr>
                <w:rFonts w:asciiTheme="minorHAnsi" w:eastAsia="Times New Roman" w:hAnsiTheme="minorHAnsi" w:cstheme="minorHAnsi"/>
                <w:sz w:val="20"/>
                <w:szCs w:val="20"/>
              </w:rPr>
            </w:pPr>
          </w:p>
        </w:tc>
        <w:tc>
          <w:tcPr>
            <w:tcW w:w="14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437D79">
            <w:pPr>
              <w:widowControl/>
              <w:rPr>
                <w:rFonts w:asciiTheme="minorHAnsi" w:eastAsia="Times New Roman" w:hAnsiTheme="minorHAnsi" w:cstheme="minorHAnsi"/>
                <w:sz w:val="20"/>
                <w:szCs w:val="20"/>
              </w:rPr>
            </w:pPr>
          </w:p>
        </w:tc>
      </w:tr>
      <w:tr w:rsidR="00437D79" w:rsidRPr="005771A0" w:rsidTr="005771A0">
        <w:tc>
          <w:tcPr>
            <w:tcW w:w="52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437D79">
            <w:pPr>
              <w:widowControl/>
              <w:rPr>
                <w:rFonts w:asciiTheme="minorHAnsi" w:eastAsia="Times New Roman" w:hAnsiTheme="minorHAnsi" w:cstheme="minorHAnsi"/>
                <w:b/>
                <w:sz w:val="20"/>
                <w:szCs w:val="20"/>
              </w:rPr>
            </w:pPr>
          </w:p>
        </w:tc>
        <w:tc>
          <w:tcPr>
            <w:tcW w:w="202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437D79">
            <w:pPr>
              <w:widowControl/>
              <w:rPr>
                <w:rFonts w:asciiTheme="minorHAnsi" w:eastAsia="Times New Roman"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EE5C54">
            <w:pPr>
              <w:pStyle w:val="ListParagraph"/>
              <w:widowControl/>
              <w:numPr>
                <w:ilvl w:val="0"/>
                <w:numId w:val="1"/>
              </w:numPr>
              <w:ind w:left="442" w:hanging="425"/>
              <w:rPr>
                <w:rFonts w:asciiTheme="minorHAnsi" w:eastAsia="Times New Roman" w:hAnsiTheme="minorHAnsi" w:cstheme="minorHAnsi"/>
                <w:sz w:val="20"/>
                <w:szCs w:val="20"/>
              </w:rPr>
            </w:pPr>
            <w:r w:rsidRPr="005771A0">
              <w:rPr>
                <w:rFonts w:asciiTheme="minorHAnsi" w:eastAsia="Times New Roman" w:hAnsiTheme="minorHAnsi" w:cstheme="minorHAnsi"/>
                <w:sz w:val="20"/>
                <w:szCs w:val="20"/>
              </w:rPr>
              <w:t>Budgets</w:t>
            </w:r>
          </w:p>
          <w:p w:rsidR="00437D79" w:rsidRPr="005771A0" w:rsidRDefault="00437D79">
            <w:pPr>
              <w:pStyle w:val="ListParagraph"/>
              <w:widowControl/>
              <w:ind w:left="442"/>
              <w:rPr>
                <w:rFonts w:asciiTheme="minorHAnsi" w:eastAsia="Times New Roman" w:hAnsiTheme="minorHAnsi" w:cstheme="minorHAnsi"/>
                <w:sz w:val="20"/>
                <w:szCs w:val="20"/>
              </w:rPr>
            </w:pPr>
          </w:p>
        </w:tc>
        <w:tc>
          <w:tcPr>
            <w:tcW w:w="3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437D79" w:rsidP="00BF5F97">
            <w:pPr>
              <w:widowControl/>
              <w:jc w:val="both"/>
              <w:rPr>
                <w:rFonts w:asciiTheme="minorHAnsi" w:eastAsia="Times New Roman" w:hAnsiTheme="minorHAnsi" w:cstheme="minorHAnsi"/>
                <w:sz w:val="20"/>
                <w:szCs w:val="20"/>
              </w:rPr>
            </w:pPr>
          </w:p>
        </w:tc>
        <w:tc>
          <w:tcPr>
            <w:tcW w:w="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437D79">
            <w:pPr>
              <w:widowControl/>
              <w:rPr>
                <w:rFonts w:asciiTheme="minorHAnsi" w:eastAsia="Times New Roman" w:hAnsiTheme="minorHAnsi" w:cstheme="minorHAnsi"/>
                <w:sz w:val="20"/>
                <w:szCs w:val="20"/>
              </w:rPr>
            </w:pPr>
          </w:p>
        </w:tc>
        <w:tc>
          <w:tcPr>
            <w:tcW w:w="6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437D79">
            <w:pPr>
              <w:widowControl/>
              <w:rPr>
                <w:rFonts w:asciiTheme="minorHAnsi" w:eastAsia="Times New Roman" w:hAnsiTheme="minorHAnsi" w:cstheme="minorHAnsi"/>
                <w:sz w:val="20"/>
                <w:szCs w:val="20"/>
              </w:rPr>
            </w:pPr>
          </w:p>
        </w:tc>
        <w:tc>
          <w:tcPr>
            <w:tcW w:w="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437D79">
            <w:pPr>
              <w:widowControl/>
              <w:rPr>
                <w:rFonts w:asciiTheme="minorHAnsi" w:eastAsia="Times New Roman" w:hAnsiTheme="minorHAnsi" w:cstheme="minorHAnsi"/>
                <w:sz w:val="20"/>
                <w:szCs w:val="20"/>
              </w:rPr>
            </w:pPr>
          </w:p>
        </w:tc>
        <w:tc>
          <w:tcPr>
            <w:tcW w:w="14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437D79">
            <w:pPr>
              <w:widowControl/>
              <w:rPr>
                <w:rFonts w:asciiTheme="minorHAnsi" w:eastAsia="Times New Roman" w:hAnsiTheme="minorHAnsi" w:cstheme="minorHAnsi"/>
                <w:sz w:val="20"/>
                <w:szCs w:val="20"/>
              </w:rPr>
            </w:pPr>
          </w:p>
        </w:tc>
      </w:tr>
      <w:tr w:rsidR="00437D79" w:rsidRPr="005771A0" w:rsidTr="005771A0">
        <w:tc>
          <w:tcPr>
            <w:tcW w:w="52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437D79">
            <w:pPr>
              <w:widowControl/>
              <w:rPr>
                <w:rFonts w:asciiTheme="minorHAnsi" w:eastAsia="Times New Roman" w:hAnsiTheme="minorHAnsi" w:cstheme="minorHAnsi"/>
                <w:b/>
                <w:sz w:val="20"/>
                <w:szCs w:val="20"/>
              </w:rPr>
            </w:pPr>
          </w:p>
        </w:tc>
        <w:tc>
          <w:tcPr>
            <w:tcW w:w="202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437D79">
            <w:pPr>
              <w:widowControl/>
              <w:rPr>
                <w:rFonts w:asciiTheme="minorHAnsi" w:eastAsia="Times New Roman"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EE5C54">
            <w:pPr>
              <w:pStyle w:val="ListParagraph"/>
              <w:widowControl/>
              <w:numPr>
                <w:ilvl w:val="0"/>
                <w:numId w:val="1"/>
              </w:numPr>
              <w:ind w:left="442" w:hanging="425"/>
              <w:rPr>
                <w:rFonts w:asciiTheme="minorHAnsi" w:eastAsia="Times New Roman" w:hAnsiTheme="minorHAnsi" w:cstheme="minorHAnsi"/>
                <w:sz w:val="20"/>
                <w:szCs w:val="20"/>
              </w:rPr>
            </w:pPr>
            <w:r w:rsidRPr="005771A0">
              <w:rPr>
                <w:rFonts w:asciiTheme="minorHAnsi" w:eastAsia="Times New Roman" w:hAnsiTheme="minorHAnsi" w:cstheme="minorHAnsi"/>
                <w:sz w:val="20"/>
                <w:szCs w:val="20"/>
              </w:rPr>
              <w:t>Plan de Suivi &amp; Evaluation</w:t>
            </w:r>
          </w:p>
          <w:p w:rsidR="00437D79" w:rsidRPr="005771A0" w:rsidRDefault="00437D79">
            <w:pPr>
              <w:pStyle w:val="ListParagraph"/>
              <w:widowControl/>
              <w:ind w:left="442"/>
              <w:rPr>
                <w:rFonts w:asciiTheme="minorHAnsi" w:eastAsia="Times New Roman" w:hAnsiTheme="minorHAnsi" w:cstheme="minorHAnsi"/>
                <w:sz w:val="20"/>
                <w:szCs w:val="20"/>
              </w:rPr>
            </w:pPr>
          </w:p>
        </w:tc>
        <w:tc>
          <w:tcPr>
            <w:tcW w:w="3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437D79" w:rsidP="00BF5F97">
            <w:pPr>
              <w:widowControl/>
              <w:jc w:val="both"/>
              <w:rPr>
                <w:rFonts w:asciiTheme="minorHAnsi" w:eastAsia="Times New Roman" w:hAnsiTheme="minorHAnsi" w:cstheme="minorHAnsi"/>
                <w:sz w:val="20"/>
                <w:szCs w:val="20"/>
              </w:rPr>
            </w:pPr>
          </w:p>
        </w:tc>
        <w:tc>
          <w:tcPr>
            <w:tcW w:w="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437D79">
            <w:pPr>
              <w:widowControl/>
              <w:rPr>
                <w:rFonts w:asciiTheme="minorHAnsi" w:eastAsia="Times New Roman" w:hAnsiTheme="minorHAnsi" w:cstheme="minorHAnsi"/>
                <w:sz w:val="20"/>
                <w:szCs w:val="20"/>
              </w:rPr>
            </w:pPr>
          </w:p>
        </w:tc>
        <w:tc>
          <w:tcPr>
            <w:tcW w:w="6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437D79">
            <w:pPr>
              <w:widowControl/>
              <w:rPr>
                <w:rFonts w:asciiTheme="minorHAnsi" w:eastAsia="Times New Roman" w:hAnsiTheme="minorHAnsi" w:cstheme="minorHAnsi"/>
                <w:sz w:val="20"/>
                <w:szCs w:val="20"/>
              </w:rPr>
            </w:pPr>
          </w:p>
        </w:tc>
        <w:tc>
          <w:tcPr>
            <w:tcW w:w="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437D79">
            <w:pPr>
              <w:widowControl/>
              <w:rPr>
                <w:rFonts w:asciiTheme="minorHAnsi" w:eastAsia="Times New Roman" w:hAnsiTheme="minorHAnsi" w:cstheme="minorHAnsi"/>
                <w:sz w:val="20"/>
                <w:szCs w:val="20"/>
              </w:rPr>
            </w:pPr>
          </w:p>
        </w:tc>
        <w:tc>
          <w:tcPr>
            <w:tcW w:w="14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437D79">
            <w:pPr>
              <w:widowControl/>
              <w:rPr>
                <w:rFonts w:asciiTheme="minorHAnsi" w:eastAsia="Times New Roman" w:hAnsiTheme="minorHAnsi" w:cstheme="minorHAnsi"/>
                <w:sz w:val="20"/>
                <w:szCs w:val="20"/>
              </w:rPr>
            </w:pPr>
          </w:p>
        </w:tc>
      </w:tr>
      <w:tr w:rsidR="00437D79" w:rsidRPr="005771A0" w:rsidTr="005771A0">
        <w:tc>
          <w:tcPr>
            <w:tcW w:w="5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EE5C54">
            <w:pPr>
              <w:widowControl/>
              <w:rPr>
                <w:rFonts w:asciiTheme="minorHAnsi" w:eastAsia="Times New Roman" w:hAnsiTheme="minorHAnsi" w:cstheme="minorHAnsi"/>
                <w:b/>
                <w:sz w:val="20"/>
                <w:szCs w:val="20"/>
              </w:rPr>
            </w:pPr>
            <w:r w:rsidRPr="005771A0">
              <w:rPr>
                <w:rFonts w:asciiTheme="minorHAnsi" w:eastAsia="Times New Roman" w:hAnsiTheme="minorHAnsi" w:cstheme="minorHAnsi"/>
                <w:b/>
                <w:sz w:val="20"/>
                <w:szCs w:val="20"/>
              </w:rPr>
              <w:t>5</w:t>
            </w:r>
          </w:p>
        </w:tc>
        <w:tc>
          <w:tcPr>
            <w:tcW w:w="357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EE5C54">
            <w:pPr>
              <w:widowControl/>
              <w:rPr>
                <w:rFonts w:asciiTheme="minorHAnsi" w:eastAsia="Times New Roman" w:hAnsiTheme="minorHAnsi" w:cstheme="minorHAnsi"/>
                <w:sz w:val="20"/>
                <w:szCs w:val="20"/>
              </w:rPr>
            </w:pPr>
            <w:r w:rsidRPr="005771A0">
              <w:rPr>
                <w:rFonts w:asciiTheme="minorHAnsi" w:eastAsia="Times New Roman" w:hAnsiTheme="minorHAnsi" w:cstheme="minorHAnsi"/>
                <w:sz w:val="20"/>
                <w:szCs w:val="20"/>
              </w:rPr>
              <w:t>L'organisation est-elle en mesure de démontrer comment les bénéficiaires sont impliqués dans l'ensemble du processus</w:t>
            </w:r>
            <w:r w:rsidR="00AF7E9C" w:rsidRPr="005771A0">
              <w:rPr>
                <w:rFonts w:asciiTheme="minorHAnsi" w:eastAsia="Times New Roman" w:hAnsiTheme="minorHAnsi" w:cstheme="minorHAnsi"/>
                <w:sz w:val="20"/>
                <w:szCs w:val="20"/>
              </w:rPr>
              <w:t> :</w:t>
            </w:r>
            <w:r w:rsidRPr="005771A0">
              <w:rPr>
                <w:rFonts w:asciiTheme="minorHAnsi" w:eastAsia="Times New Roman" w:hAnsiTheme="minorHAnsi" w:cstheme="minorHAnsi"/>
                <w:sz w:val="20"/>
                <w:szCs w:val="20"/>
              </w:rPr>
              <w:t xml:space="preserve"> de l’élaboration à l'évaluation du projet ?</w:t>
            </w:r>
          </w:p>
          <w:p w:rsidR="00437D79" w:rsidRPr="005771A0" w:rsidRDefault="00437D79">
            <w:pPr>
              <w:widowControl/>
              <w:rPr>
                <w:rFonts w:asciiTheme="minorHAnsi" w:eastAsia="Times New Roman" w:hAnsiTheme="minorHAnsi" w:cstheme="minorHAnsi"/>
                <w:sz w:val="20"/>
                <w:szCs w:val="20"/>
              </w:rPr>
            </w:pPr>
          </w:p>
        </w:tc>
        <w:tc>
          <w:tcPr>
            <w:tcW w:w="3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67AC" w:rsidRPr="005771A0" w:rsidRDefault="005667AC" w:rsidP="00BF5F97">
            <w:pPr>
              <w:widowControl/>
              <w:jc w:val="both"/>
              <w:rPr>
                <w:rFonts w:asciiTheme="minorHAnsi" w:eastAsia="Times New Roman" w:hAnsiTheme="minorHAnsi" w:cstheme="minorHAnsi"/>
                <w:sz w:val="20"/>
                <w:szCs w:val="20"/>
              </w:rPr>
            </w:pPr>
          </w:p>
        </w:tc>
        <w:tc>
          <w:tcPr>
            <w:tcW w:w="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437D79">
            <w:pPr>
              <w:widowControl/>
              <w:rPr>
                <w:rFonts w:asciiTheme="minorHAnsi" w:eastAsia="Times New Roman" w:hAnsiTheme="minorHAnsi" w:cstheme="minorHAnsi"/>
                <w:sz w:val="20"/>
                <w:szCs w:val="20"/>
              </w:rPr>
            </w:pPr>
          </w:p>
        </w:tc>
        <w:tc>
          <w:tcPr>
            <w:tcW w:w="6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437D79">
            <w:pPr>
              <w:widowControl/>
              <w:rPr>
                <w:rFonts w:asciiTheme="minorHAnsi" w:eastAsia="Times New Roman" w:hAnsiTheme="minorHAnsi" w:cstheme="minorHAnsi"/>
                <w:sz w:val="20"/>
                <w:szCs w:val="20"/>
              </w:rPr>
            </w:pPr>
          </w:p>
        </w:tc>
        <w:tc>
          <w:tcPr>
            <w:tcW w:w="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437D79">
            <w:pPr>
              <w:widowControl/>
              <w:rPr>
                <w:rFonts w:asciiTheme="minorHAnsi" w:eastAsia="Times New Roman" w:hAnsiTheme="minorHAnsi" w:cstheme="minorHAnsi"/>
                <w:sz w:val="20"/>
                <w:szCs w:val="20"/>
              </w:rPr>
            </w:pPr>
          </w:p>
        </w:tc>
        <w:tc>
          <w:tcPr>
            <w:tcW w:w="14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437D79">
            <w:pPr>
              <w:widowControl/>
              <w:rPr>
                <w:rFonts w:asciiTheme="minorHAnsi" w:eastAsia="Times New Roman" w:hAnsiTheme="minorHAnsi" w:cstheme="minorHAnsi"/>
                <w:sz w:val="20"/>
                <w:szCs w:val="20"/>
              </w:rPr>
            </w:pPr>
          </w:p>
        </w:tc>
      </w:tr>
      <w:tr w:rsidR="00437D79" w:rsidRPr="005771A0" w:rsidTr="005771A0">
        <w:tc>
          <w:tcPr>
            <w:tcW w:w="5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EE5C54">
            <w:pPr>
              <w:widowControl/>
              <w:rPr>
                <w:rFonts w:asciiTheme="minorHAnsi" w:eastAsia="Times New Roman" w:hAnsiTheme="minorHAnsi" w:cstheme="minorHAnsi"/>
                <w:b/>
                <w:sz w:val="20"/>
                <w:szCs w:val="20"/>
              </w:rPr>
            </w:pPr>
            <w:r w:rsidRPr="005771A0">
              <w:rPr>
                <w:rFonts w:asciiTheme="minorHAnsi" w:eastAsia="Times New Roman" w:hAnsiTheme="minorHAnsi" w:cstheme="minorHAnsi"/>
                <w:b/>
                <w:sz w:val="20"/>
                <w:szCs w:val="20"/>
              </w:rPr>
              <w:t>6 a</w:t>
            </w:r>
          </w:p>
        </w:tc>
        <w:tc>
          <w:tcPr>
            <w:tcW w:w="357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EE5C54">
            <w:pPr>
              <w:widowControl/>
              <w:rPr>
                <w:rFonts w:asciiTheme="minorHAnsi" w:eastAsia="Times New Roman" w:hAnsiTheme="minorHAnsi" w:cstheme="minorHAnsi"/>
                <w:sz w:val="20"/>
                <w:szCs w:val="20"/>
              </w:rPr>
            </w:pPr>
            <w:r w:rsidRPr="005771A0">
              <w:rPr>
                <w:rFonts w:asciiTheme="minorHAnsi" w:eastAsia="Times New Roman" w:hAnsiTheme="minorHAnsi" w:cstheme="minorHAnsi"/>
                <w:sz w:val="20"/>
                <w:szCs w:val="20"/>
              </w:rPr>
              <w:t>A quelle fréquence le suivi des projets est-il fait?</w:t>
            </w:r>
          </w:p>
          <w:p w:rsidR="00437D79" w:rsidRPr="005771A0" w:rsidRDefault="00437D79">
            <w:pPr>
              <w:widowControl/>
              <w:rPr>
                <w:rFonts w:asciiTheme="minorHAnsi" w:eastAsia="Times New Roman" w:hAnsiTheme="minorHAnsi" w:cstheme="minorHAnsi"/>
                <w:sz w:val="20"/>
                <w:szCs w:val="20"/>
              </w:rPr>
            </w:pPr>
          </w:p>
        </w:tc>
        <w:tc>
          <w:tcPr>
            <w:tcW w:w="513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437D79" w:rsidP="00C70E99">
            <w:pPr>
              <w:widowControl/>
              <w:jc w:val="both"/>
              <w:rPr>
                <w:rFonts w:asciiTheme="minorHAnsi" w:eastAsia="Times New Roman" w:hAnsiTheme="minorHAnsi" w:cstheme="minorHAnsi"/>
                <w:sz w:val="20"/>
                <w:szCs w:val="20"/>
              </w:rPr>
            </w:pPr>
          </w:p>
        </w:tc>
        <w:tc>
          <w:tcPr>
            <w:tcW w:w="14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437D79">
            <w:pPr>
              <w:widowControl/>
              <w:rPr>
                <w:rFonts w:asciiTheme="minorHAnsi" w:eastAsia="Times New Roman" w:hAnsiTheme="minorHAnsi" w:cstheme="minorHAnsi"/>
                <w:sz w:val="20"/>
                <w:szCs w:val="20"/>
              </w:rPr>
            </w:pPr>
          </w:p>
        </w:tc>
      </w:tr>
      <w:tr w:rsidR="00437D79" w:rsidRPr="005771A0" w:rsidTr="005771A0">
        <w:tc>
          <w:tcPr>
            <w:tcW w:w="5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EE5C54">
            <w:pPr>
              <w:widowControl/>
              <w:rPr>
                <w:rFonts w:asciiTheme="minorHAnsi" w:eastAsia="Times New Roman" w:hAnsiTheme="minorHAnsi" w:cstheme="minorHAnsi"/>
                <w:b/>
                <w:sz w:val="20"/>
                <w:szCs w:val="20"/>
              </w:rPr>
            </w:pPr>
            <w:r w:rsidRPr="005771A0">
              <w:rPr>
                <w:rFonts w:asciiTheme="minorHAnsi" w:eastAsia="Times New Roman" w:hAnsiTheme="minorHAnsi" w:cstheme="minorHAnsi"/>
                <w:b/>
                <w:sz w:val="20"/>
                <w:szCs w:val="20"/>
              </w:rPr>
              <w:t>6 b</w:t>
            </w:r>
          </w:p>
        </w:tc>
        <w:tc>
          <w:tcPr>
            <w:tcW w:w="357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EE5C54">
            <w:pPr>
              <w:widowControl/>
              <w:rPr>
                <w:rFonts w:asciiTheme="minorHAnsi" w:eastAsia="Times New Roman" w:hAnsiTheme="minorHAnsi" w:cstheme="minorHAnsi"/>
                <w:sz w:val="20"/>
                <w:szCs w:val="20"/>
              </w:rPr>
            </w:pPr>
            <w:r w:rsidRPr="005771A0">
              <w:rPr>
                <w:rFonts w:asciiTheme="minorHAnsi" w:eastAsia="Times New Roman" w:hAnsiTheme="minorHAnsi" w:cstheme="minorHAnsi"/>
                <w:sz w:val="20"/>
                <w:szCs w:val="20"/>
              </w:rPr>
              <w:t>Norm</w:t>
            </w:r>
            <w:r w:rsidR="00AF7E9C" w:rsidRPr="005771A0">
              <w:rPr>
                <w:rFonts w:asciiTheme="minorHAnsi" w:eastAsia="Times New Roman" w:hAnsiTheme="minorHAnsi" w:cstheme="minorHAnsi"/>
                <w:sz w:val="20"/>
                <w:szCs w:val="20"/>
              </w:rPr>
              <w:t>alement, qui fait le suivi? Ex:</w:t>
            </w:r>
            <w:r w:rsidRPr="005771A0">
              <w:rPr>
                <w:rFonts w:asciiTheme="minorHAnsi" w:eastAsia="Times New Roman" w:hAnsiTheme="minorHAnsi" w:cstheme="minorHAnsi"/>
                <w:sz w:val="20"/>
                <w:szCs w:val="20"/>
              </w:rPr>
              <w:t xml:space="preserve"> le département/service, le personnel du projet, les bénéficiaires)</w:t>
            </w:r>
          </w:p>
          <w:p w:rsidR="00437D79" w:rsidRPr="005771A0" w:rsidRDefault="00437D79">
            <w:pPr>
              <w:widowControl/>
              <w:rPr>
                <w:rFonts w:asciiTheme="minorHAnsi" w:eastAsia="Times New Roman" w:hAnsiTheme="minorHAnsi" w:cstheme="minorHAnsi"/>
                <w:sz w:val="20"/>
                <w:szCs w:val="20"/>
              </w:rPr>
            </w:pPr>
          </w:p>
        </w:tc>
        <w:tc>
          <w:tcPr>
            <w:tcW w:w="513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94D76" w:rsidRPr="005771A0" w:rsidRDefault="00E94D76" w:rsidP="00BF5F97">
            <w:pPr>
              <w:widowControl/>
              <w:jc w:val="both"/>
              <w:rPr>
                <w:rFonts w:asciiTheme="minorHAnsi" w:eastAsia="Times New Roman" w:hAnsiTheme="minorHAnsi" w:cstheme="minorHAnsi"/>
                <w:sz w:val="20"/>
                <w:szCs w:val="20"/>
              </w:rPr>
            </w:pPr>
          </w:p>
        </w:tc>
        <w:tc>
          <w:tcPr>
            <w:tcW w:w="14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437D79">
            <w:pPr>
              <w:widowControl/>
              <w:rPr>
                <w:rFonts w:asciiTheme="minorHAnsi" w:eastAsia="Times New Roman" w:hAnsiTheme="minorHAnsi" w:cstheme="minorHAnsi"/>
                <w:sz w:val="20"/>
                <w:szCs w:val="20"/>
              </w:rPr>
            </w:pPr>
          </w:p>
        </w:tc>
      </w:tr>
      <w:tr w:rsidR="00437D79" w:rsidRPr="005771A0" w:rsidTr="005771A0">
        <w:tc>
          <w:tcPr>
            <w:tcW w:w="5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EE5C54">
            <w:pPr>
              <w:widowControl/>
              <w:rPr>
                <w:rFonts w:asciiTheme="minorHAnsi" w:eastAsia="Times New Roman" w:hAnsiTheme="minorHAnsi" w:cstheme="minorHAnsi"/>
                <w:b/>
                <w:sz w:val="20"/>
                <w:szCs w:val="20"/>
              </w:rPr>
            </w:pPr>
            <w:r w:rsidRPr="005771A0">
              <w:rPr>
                <w:rFonts w:asciiTheme="minorHAnsi" w:eastAsia="Times New Roman" w:hAnsiTheme="minorHAnsi" w:cstheme="minorHAnsi"/>
                <w:b/>
                <w:sz w:val="20"/>
                <w:szCs w:val="20"/>
              </w:rPr>
              <w:t>6 c</w:t>
            </w:r>
          </w:p>
        </w:tc>
        <w:tc>
          <w:tcPr>
            <w:tcW w:w="357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EE5C54">
            <w:pPr>
              <w:widowControl/>
              <w:rPr>
                <w:rFonts w:asciiTheme="minorHAnsi" w:eastAsia="Times New Roman" w:hAnsiTheme="minorHAnsi" w:cstheme="minorHAnsi"/>
                <w:sz w:val="20"/>
                <w:szCs w:val="20"/>
              </w:rPr>
            </w:pPr>
            <w:r w:rsidRPr="005771A0">
              <w:rPr>
                <w:rFonts w:asciiTheme="minorHAnsi" w:eastAsia="Times New Roman" w:hAnsiTheme="minorHAnsi" w:cstheme="minorHAnsi"/>
                <w:sz w:val="20"/>
                <w:szCs w:val="20"/>
              </w:rPr>
              <w:t>Veuillez donner des exemples d'outils de suivi qui servent habituellement?</w:t>
            </w:r>
          </w:p>
          <w:p w:rsidR="00437D79" w:rsidRPr="005771A0" w:rsidRDefault="00437D79">
            <w:pPr>
              <w:widowControl/>
              <w:rPr>
                <w:rFonts w:asciiTheme="minorHAnsi" w:eastAsia="Times New Roman" w:hAnsiTheme="minorHAnsi" w:cstheme="minorHAnsi"/>
                <w:sz w:val="20"/>
                <w:szCs w:val="20"/>
              </w:rPr>
            </w:pPr>
          </w:p>
        </w:tc>
        <w:tc>
          <w:tcPr>
            <w:tcW w:w="513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0FCC" w:rsidRPr="001A0FCC" w:rsidRDefault="001A0FCC" w:rsidP="001A0FCC">
            <w:pPr>
              <w:widowControl/>
              <w:jc w:val="both"/>
              <w:rPr>
                <w:rFonts w:asciiTheme="minorHAnsi" w:eastAsia="Times New Roman" w:hAnsiTheme="minorHAnsi" w:cstheme="minorHAnsi"/>
                <w:b/>
                <w:sz w:val="20"/>
                <w:szCs w:val="20"/>
              </w:rPr>
            </w:pPr>
          </w:p>
        </w:tc>
        <w:tc>
          <w:tcPr>
            <w:tcW w:w="14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437D79">
            <w:pPr>
              <w:widowControl/>
              <w:rPr>
                <w:rFonts w:asciiTheme="minorHAnsi" w:eastAsia="Times New Roman" w:hAnsiTheme="minorHAnsi" w:cstheme="minorHAnsi"/>
                <w:sz w:val="20"/>
                <w:szCs w:val="20"/>
              </w:rPr>
            </w:pPr>
          </w:p>
        </w:tc>
      </w:tr>
      <w:tr w:rsidR="00437D79" w:rsidRPr="005771A0" w:rsidTr="005771A0">
        <w:tc>
          <w:tcPr>
            <w:tcW w:w="5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EE5C54">
            <w:pPr>
              <w:widowControl/>
              <w:rPr>
                <w:rFonts w:asciiTheme="minorHAnsi" w:eastAsia="Times New Roman" w:hAnsiTheme="minorHAnsi" w:cstheme="minorHAnsi"/>
                <w:b/>
                <w:sz w:val="20"/>
                <w:szCs w:val="20"/>
              </w:rPr>
            </w:pPr>
            <w:r w:rsidRPr="005771A0">
              <w:rPr>
                <w:rFonts w:asciiTheme="minorHAnsi" w:eastAsia="Times New Roman" w:hAnsiTheme="minorHAnsi" w:cstheme="minorHAnsi"/>
                <w:b/>
                <w:sz w:val="20"/>
                <w:szCs w:val="20"/>
              </w:rPr>
              <w:t>6d</w:t>
            </w:r>
          </w:p>
        </w:tc>
        <w:tc>
          <w:tcPr>
            <w:tcW w:w="357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EE5C54">
            <w:pPr>
              <w:widowControl/>
              <w:rPr>
                <w:rFonts w:asciiTheme="minorHAnsi" w:eastAsia="Times New Roman" w:hAnsiTheme="minorHAnsi" w:cstheme="minorHAnsi"/>
                <w:sz w:val="20"/>
                <w:szCs w:val="20"/>
              </w:rPr>
            </w:pPr>
            <w:r w:rsidRPr="005771A0">
              <w:rPr>
                <w:rFonts w:asciiTheme="minorHAnsi" w:eastAsia="Times New Roman" w:hAnsiTheme="minorHAnsi" w:cstheme="minorHAnsi"/>
                <w:sz w:val="20"/>
                <w:szCs w:val="20"/>
              </w:rPr>
              <w:t>Comment utilisez-vous les données du suivi (donner des exemples)</w:t>
            </w:r>
          </w:p>
          <w:p w:rsidR="00437D79" w:rsidRPr="005771A0" w:rsidRDefault="00437D79">
            <w:pPr>
              <w:widowControl/>
              <w:rPr>
                <w:rFonts w:asciiTheme="minorHAnsi" w:eastAsia="Times New Roman" w:hAnsiTheme="minorHAnsi" w:cstheme="minorHAnsi"/>
                <w:sz w:val="20"/>
                <w:szCs w:val="20"/>
              </w:rPr>
            </w:pPr>
          </w:p>
        </w:tc>
        <w:tc>
          <w:tcPr>
            <w:tcW w:w="513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437D79" w:rsidP="00BF5F97">
            <w:pPr>
              <w:widowControl/>
              <w:jc w:val="both"/>
              <w:rPr>
                <w:rFonts w:asciiTheme="minorHAnsi" w:eastAsia="Times New Roman" w:hAnsiTheme="minorHAnsi" w:cstheme="minorHAnsi"/>
                <w:sz w:val="20"/>
                <w:szCs w:val="20"/>
              </w:rPr>
            </w:pPr>
          </w:p>
        </w:tc>
        <w:tc>
          <w:tcPr>
            <w:tcW w:w="14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6447" w:rsidRDefault="00636447">
            <w:pPr>
              <w:widowControl/>
              <w:rPr>
                <w:rFonts w:asciiTheme="minorHAnsi" w:eastAsia="Times New Roman" w:hAnsiTheme="minorHAnsi" w:cstheme="minorHAnsi"/>
                <w:sz w:val="20"/>
                <w:szCs w:val="20"/>
              </w:rPr>
            </w:pPr>
          </w:p>
          <w:p w:rsidR="00636447" w:rsidRPr="00636447" w:rsidRDefault="00636447" w:rsidP="00636447">
            <w:pPr>
              <w:rPr>
                <w:rFonts w:asciiTheme="minorHAnsi" w:eastAsia="Times New Roman" w:hAnsiTheme="minorHAnsi" w:cstheme="minorHAnsi"/>
                <w:sz w:val="20"/>
                <w:szCs w:val="20"/>
              </w:rPr>
            </w:pPr>
          </w:p>
          <w:p w:rsidR="00437D79" w:rsidRPr="00636447" w:rsidRDefault="00437D79" w:rsidP="00636447">
            <w:pPr>
              <w:jc w:val="center"/>
              <w:rPr>
                <w:rFonts w:asciiTheme="minorHAnsi" w:eastAsia="Times New Roman" w:hAnsiTheme="minorHAnsi" w:cstheme="minorHAnsi"/>
                <w:sz w:val="20"/>
                <w:szCs w:val="20"/>
              </w:rPr>
            </w:pPr>
          </w:p>
        </w:tc>
      </w:tr>
      <w:tr w:rsidR="00437D79" w:rsidRPr="005771A0" w:rsidTr="005771A0">
        <w:tc>
          <w:tcPr>
            <w:tcW w:w="5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EE5C54">
            <w:pPr>
              <w:widowControl/>
              <w:rPr>
                <w:rFonts w:asciiTheme="minorHAnsi" w:eastAsia="Times New Roman" w:hAnsiTheme="minorHAnsi" w:cstheme="minorHAnsi"/>
                <w:b/>
                <w:sz w:val="20"/>
                <w:szCs w:val="20"/>
              </w:rPr>
            </w:pPr>
            <w:r w:rsidRPr="005771A0">
              <w:rPr>
                <w:rFonts w:asciiTheme="minorHAnsi" w:eastAsia="Times New Roman" w:hAnsiTheme="minorHAnsi" w:cstheme="minorHAnsi"/>
                <w:b/>
                <w:sz w:val="20"/>
                <w:szCs w:val="20"/>
              </w:rPr>
              <w:t>7 a</w:t>
            </w:r>
          </w:p>
        </w:tc>
        <w:tc>
          <w:tcPr>
            <w:tcW w:w="357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EE5C54" w:rsidP="001F5476">
            <w:pPr>
              <w:widowControl/>
              <w:rPr>
                <w:rFonts w:asciiTheme="minorHAnsi" w:eastAsia="Times New Roman" w:hAnsiTheme="minorHAnsi" w:cstheme="minorHAnsi"/>
                <w:sz w:val="20"/>
                <w:szCs w:val="20"/>
              </w:rPr>
            </w:pPr>
            <w:r w:rsidRPr="005771A0">
              <w:rPr>
                <w:rFonts w:asciiTheme="minorHAnsi" w:eastAsia="Times New Roman" w:hAnsiTheme="minorHAnsi" w:cstheme="minorHAnsi"/>
                <w:sz w:val="20"/>
                <w:szCs w:val="20"/>
              </w:rPr>
              <w:t>Normalement, qui fait l’évaluation des projets?</w:t>
            </w:r>
          </w:p>
        </w:tc>
        <w:tc>
          <w:tcPr>
            <w:tcW w:w="513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93E64" w:rsidRPr="005771A0" w:rsidRDefault="00693E64" w:rsidP="00BF5F97">
            <w:pPr>
              <w:widowControl/>
              <w:jc w:val="both"/>
              <w:rPr>
                <w:rFonts w:asciiTheme="minorHAnsi" w:eastAsia="Times New Roman" w:hAnsiTheme="minorHAnsi" w:cstheme="minorHAnsi"/>
                <w:color w:val="FF0000"/>
                <w:sz w:val="20"/>
                <w:szCs w:val="20"/>
              </w:rPr>
            </w:pPr>
          </w:p>
        </w:tc>
        <w:tc>
          <w:tcPr>
            <w:tcW w:w="14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437D79">
            <w:pPr>
              <w:widowControl/>
              <w:rPr>
                <w:rFonts w:asciiTheme="minorHAnsi" w:eastAsia="Times New Roman" w:hAnsiTheme="minorHAnsi" w:cstheme="minorHAnsi"/>
                <w:sz w:val="20"/>
                <w:szCs w:val="20"/>
              </w:rPr>
            </w:pPr>
          </w:p>
        </w:tc>
      </w:tr>
      <w:tr w:rsidR="00437D79" w:rsidRPr="005771A0" w:rsidTr="005771A0">
        <w:tc>
          <w:tcPr>
            <w:tcW w:w="5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EE5C54">
            <w:pPr>
              <w:widowControl/>
              <w:rPr>
                <w:rFonts w:asciiTheme="minorHAnsi" w:eastAsia="Times New Roman" w:hAnsiTheme="minorHAnsi" w:cstheme="minorHAnsi"/>
                <w:b/>
                <w:sz w:val="20"/>
                <w:szCs w:val="20"/>
              </w:rPr>
            </w:pPr>
            <w:r w:rsidRPr="005771A0">
              <w:rPr>
                <w:rFonts w:asciiTheme="minorHAnsi" w:eastAsia="Times New Roman" w:hAnsiTheme="minorHAnsi" w:cstheme="minorHAnsi"/>
                <w:b/>
                <w:sz w:val="20"/>
                <w:szCs w:val="20"/>
              </w:rPr>
              <w:t>7 b</w:t>
            </w:r>
          </w:p>
        </w:tc>
        <w:tc>
          <w:tcPr>
            <w:tcW w:w="357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EE5C54">
            <w:pPr>
              <w:widowControl/>
              <w:rPr>
                <w:rFonts w:asciiTheme="minorHAnsi" w:eastAsia="Times New Roman" w:hAnsiTheme="minorHAnsi" w:cstheme="minorHAnsi"/>
                <w:sz w:val="20"/>
                <w:szCs w:val="20"/>
              </w:rPr>
            </w:pPr>
            <w:r w:rsidRPr="005771A0">
              <w:rPr>
                <w:rFonts w:asciiTheme="minorHAnsi" w:eastAsia="Times New Roman" w:hAnsiTheme="minorHAnsi" w:cstheme="minorHAnsi"/>
                <w:sz w:val="20"/>
                <w:szCs w:val="20"/>
              </w:rPr>
              <w:t>Les évaluations sont faites normalement quand ?</w:t>
            </w:r>
          </w:p>
          <w:p w:rsidR="00437D79" w:rsidRPr="005771A0" w:rsidRDefault="00437D79">
            <w:pPr>
              <w:widowControl/>
              <w:rPr>
                <w:rFonts w:asciiTheme="minorHAnsi" w:eastAsia="Times New Roman" w:hAnsiTheme="minorHAnsi" w:cstheme="minorHAnsi"/>
                <w:sz w:val="20"/>
                <w:szCs w:val="20"/>
              </w:rPr>
            </w:pPr>
          </w:p>
        </w:tc>
        <w:tc>
          <w:tcPr>
            <w:tcW w:w="513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94D76" w:rsidRPr="005771A0" w:rsidRDefault="00E94D76" w:rsidP="001A0FCC">
            <w:pPr>
              <w:widowControl/>
              <w:jc w:val="both"/>
              <w:rPr>
                <w:rFonts w:asciiTheme="minorHAnsi" w:eastAsia="Times New Roman" w:hAnsiTheme="minorHAnsi" w:cstheme="minorHAnsi"/>
                <w:sz w:val="20"/>
                <w:szCs w:val="20"/>
              </w:rPr>
            </w:pPr>
          </w:p>
        </w:tc>
        <w:tc>
          <w:tcPr>
            <w:tcW w:w="14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437D79">
            <w:pPr>
              <w:widowControl/>
              <w:rPr>
                <w:rFonts w:asciiTheme="minorHAnsi" w:eastAsia="Times New Roman" w:hAnsiTheme="minorHAnsi" w:cstheme="minorHAnsi"/>
                <w:sz w:val="20"/>
                <w:szCs w:val="20"/>
              </w:rPr>
            </w:pPr>
          </w:p>
        </w:tc>
      </w:tr>
    </w:tbl>
    <w:p w:rsidR="00437D79" w:rsidRPr="0065216F" w:rsidRDefault="00EE5C54">
      <w:pPr>
        <w:pStyle w:val="Heading2"/>
        <w:widowControl/>
        <w:jc w:val="center"/>
        <w:rPr>
          <w:rFonts w:asciiTheme="minorHAnsi" w:eastAsia="Times New Roman" w:hAnsiTheme="minorHAnsi" w:cstheme="minorHAnsi"/>
          <w:bCs w:val="0"/>
          <w:iCs w:val="0"/>
          <w:sz w:val="20"/>
          <w:szCs w:val="20"/>
        </w:rPr>
      </w:pPr>
      <w:r w:rsidRPr="0065216F">
        <w:rPr>
          <w:rFonts w:asciiTheme="minorHAnsi" w:eastAsia="Times New Roman" w:hAnsiTheme="minorHAnsi" w:cstheme="minorHAnsi"/>
          <w:bCs w:val="0"/>
          <w:iCs w:val="0"/>
          <w:sz w:val="20"/>
          <w:szCs w:val="20"/>
        </w:rPr>
        <w:lastRenderedPageBreak/>
        <w:t>Direction générale</w:t>
      </w:r>
    </w:p>
    <w:p w:rsidR="00437D79" w:rsidRPr="0065216F" w:rsidRDefault="00437D79">
      <w:pPr>
        <w:widowControl/>
        <w:jc w:val="center"/>
        <w:rPr>
          <w:rFonts w:asciiTheme="minorHAnsi" w:eastAsia="Times New Roman" w:hAnsiTheme="minorHAnsi" w:cstheme="minorHAnsi"/>
          <w:sz w:val="20"/>
          <w:szCs w:val="20"/>
        </w:rPr>
      </w:pPr>
    </w:p>
    <w:tbl>
      <w:tblPr>
        <w:tblW w:w="10740" w:type="dxa"/>
        <w:tblLayout w:type="fixed"/>
        <w:tblLook w:val="0000" w:firstRow="0" w:lastRow="0" w:firstColumn="0" w:lastColumn="0" w:noHBand="0" w:noVBand="0"/>
      </w:tblPr>
      <w:tblGrid>
        <w:gridCol w:w="528"/>
        <w:gridCol w:w="3578"/>
        <w:gridCol w:w="3255"/>
        <w:gridCol w:w="693"/>
        <w:gridCol w:w="670"/>
        <w:gridCol w:w="610"/>
        <w:gridCol w:w="1406"/>
      </w:tblGrid>
      <w:tr w:rsidR="00437D79" w:rsidRPr="005771A0" w:rsidTr="005771A0">
        <w:tc>
          <w:tcPr>
            <w:tcW w:w="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437D79">
            <w:pPr>
              <w:widowControl/>
              <w:rPr>
                <w:rFonts w:asciiTheme="minorHAnsi" w:eastAsia="Times New Roman" w:hAnsiTheme="minorHAnsi" w:cstheme="minorHAnsi"/>
                <w:b/>
                <w:sz w:val="20"/>
                <w:szCs w:val="20"/>
              </w:rPr>
            </w:pPr>
          </w:p>
        </w:tc>
        <w:tc>
          <w:tcPr>
            <w:tcW w:w="35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437D79">
            <w:pPr>
              <w:widowControl/>
              <w:rPr>
                <w:rFonts w:asciiTheme="minorHAnsi" w:eastAsia="Times New Roman" w:hAnsiTheme="minorHAnsi" w:cstheme="minorHAnsi"/>
                <w:sz w:val="20"/>
                <w:szCs w:val="20"/>
              </w:rPr>
            </w:pPr>
          </w:p>
        </w:tc>
        <w:tc>
          <w:tcPr>
            <w:tcW w:w="3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EE5C54" w:rsidP="001A0FCC">
            <w:pPr>
              <w:widowControl/>
              <w:jc w:val="center"/>
              <w:rPr>
                <w:rFonts w:asciiTheme="minorHAnsi" w:eastAsia="Times New Roman" w:hAnsiTheme="minorHAnsi" w:cstheme="minorHAnsi"/>
                <w:b/>
                <w:sz w:val="20"/>
                <w:szCs w:val="20"/>
              </w:rPr>
            </w:pPr>
            <w:r w:rsidRPr="005771A0">
              <w:rPr>
                <w:rFonts w:asciiTheme="minorHAnsi" w:eastAsia="Times New Roman" w:hAnsiTheme="minorHAnsi" w:cstheme="minorHAnsi"/>
                <w:b/>
                <w:sz w:val="20"/>
                <w:szCs w:val="20"/>
              </w:rPr>
              <w:t>Commentaires</w:t>
            </w:r>
          </w:p>
        </w:tc>
        <w:tc>
          <w:tcPr>
            <w:tcW w:w="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EE5C54">
            <w:pPr>
              <w:widowControl/>
              <w:rPr>
                <w:rFonts w:asciiTheme="minorHAnsi" w:eastAsia="Times New Roman" w:hAnsiTheme="minorHAnsi" w:cstheme="minorHAnsi"/>
                <w:b/>
                <w:sz w:val="20"/>
                <w:szCs w:val="20"/>
              </w:rPr>
            </w:pPr>
            <w:r w:rsidRPr="005771A0">
              <w:rPr>
                <w:rFonts w:asciiTheme="minorHAnsi" w:eastAsia="Times New Roman" w:hAnsiTheme="minorHAnsi" w:cstheme="minorHAnsi"/>
                <w:b/>
                <w:sz w:val="20"/>
                <w:szCs w:val="20"/>
              </w:rPr>
              <w:t>Oui</w:t>
            </w:r>
          </w:p>
        </w:tc>
        <w:tc>
          <w:tcPr>
            <w:tcW w:w="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EE5C54">
            <w:pPr>
              <w:widowControl/>
              <w:rPr>
                <w:rFonts w:asciiTheme="minorHAnsi" w:eastAsia="Times New Roman" w:hAnsiTheme="minorHAnsi" w:cstheme="minorHAnsi"/>
                <w:b/>
                <w:sz w:val="20"/>
                <w:szCs w:val="20"/>
              </w:rPr>
            </w:pPr>
            <w:r w:rsidRPr="005771A0">
              <w:rPr>
                <w:rFonts w:asciiTheme="minorHAnsi" w:eastAsia="Times New Roman" w:hAnsiTheme="minorHAnsi" w:cstheme="minorHAnsi"/>
                <w:b/>
                <w:sz w:val="20"/>
                <w:szCs w:val="20"/>
              </w:rPr>
              <w:t>No</w:t>
            </w:r>
          </w:p>
        </w:tc>
        <w:tc>
          <w:tcPr>
            <w:tcW w:w="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EE5C54">
            <w:pPr>
              <w:widowControl/>
              <w:rPr>
                <w:rFonts w:asciiTheme="minorHAnsi" w:eastAsia="Times New Roman" w:hAnsiTheme="minorHAnsi" w:cstheme="minorHAnsi"/>
                <w:b/>
                <w:sz w:val="20"/>
                <w:szCs w:val="20"/>
              </w:rPr>
            </w:pPr>
            <w:r w:rsidRPr="005771A0">
              <w:rPr>
                <w:rFonts w:asciiTheme="minorHAnsi" w:eastAsia="Times New Roman" w:hAnsiTheme="minorHAnsi" w:cstheme="minorHAnsi"/>
                <w:b/>
                <w:sz w:val="20"/>
                <w:szCs w:val="20"/>
              </w:rPr>
              <w:t>aucun</w:t>
            </w:r>
          </w:p>
        </w:tc>
        <w:tc>
          <w:tcPr>
            <w:tcW w:w="14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EE5C54">
            <w:pPr>
              <w:widowControl/>
              <w:rPr>
                <w:rFonts w:asciiTheme="minorHAnsi" w:eastAsia="Times New Roman" w:hAnsiTheme="minorHAnsi" w:cstheme="minorHAnsi"/>
                <w:b/>
                <w:sz w:val="20"/>
                <w:szCs w:val="20"/>
              </w:rPr>
            </w:pPr>
            <w:r w:rsidRPr="005771A0">
              <w:rPr>
                <w:rFonts w:asciiTheme="minorHAnsi" w:eastAsia="Times New Roman" w:hAnsiTheme="minorHAnsi" w:cstheme="minorHAnsi"/>
                <w:b/>
                <w:sz w:val="20"/>
                <w:szCs w:val="20"/>
              </w:rPr>
              <w:t>Documents demandés – Veuillez cocher si inclus</w:t>
            </w:r>
          </w:p>
        </w:tc>
      </w:tr>
      <w:tr w:rsidR="00437D79" w:rsidRPr="005771A0" w:rsidTr="005771A0">
        <w:tc>
          <w:tcPr>
            <w:tcW w:w="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EE5C54">
            <w:pPr>
              <w:widowControl/>
              <w:rPr>
                <w:rFonts w:asciiTheme="minorHAnsi" w:eastAsia="Times New Roman" w:hAnsiTheme="minorHAnsi" w:cstheme="minorHAnsi"/>
                <w:b/>
                <w:sz w:val="20"/>
                <w:szCs w:val="20"/>
              </w:rPr>
            </w:pPr>
            <w:r w:rsidRPr="005771A0">
              <w:rPr>
                <w:rFonts w:asciiTheme="minorHAnsi" w:eastAsia="Times New Roman" w:hAnsiTheme="minorHAnsi" w:cstheme="minorHAnsi"/>
                <w:b/>
                <w:sz w:val="20"/>
                <w:szCs w:val="20"/>
              </w:rPr>
              <w:t>1</w:t>
            </w:r>
          </w:p>
        </w:tc>
        <w:tc>
          <w:tcPr>
            <w:tcW w:w="35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EE5C54">
            <w:pPr>
              <w:widowControl/>
              <w:rPr>
                <w:rFonts w:asciiTheme="minorHAnsi" w:eastAsia="Times New Roman" w:hAnsiTheme="minorHAnsi" w:cstheme="minorHAnsi"/>
                <w:sz w:val="20"/>
                <w:szCs w:val="20"/>
              </w:rPr>
            </w:pPr>
            <w:r w:rsidRPr="005771A0">
              <w:rPr>
                <w:rFonts w:asciiTheme="minorHAnsi" w:eastAsia="Times New Roman" w:hAnsiTheme="minorHAnsi" w:cstheme="minorHAnsi"/>
                <w:sz w:val="20"/>
                <w:szCs w:val="20"/>
              </w:rPr>
              <w:t>L'organisation a-t-elle une équipe dirigeante/ un Conseil de gouverneurs ou un Conseil d'administration ou un Conseil consultatif ?  (Veuillez indiquer et donner le nombre. À quelle fréquence se rencontrent-ils ? Influencent-ils les activités de votre organisation?)</w:t>
            </w:r>
          </w:p>
          <w:p w:rsidR="00437D79" w:rsidRPr="005771A0" w:rsidRDefault="00437D79">
            <w:pPr>
              <w:widowControl/>
              <w:rPr>
                <w:rFonts w:asciiTheme="minorHAnsi" w:eastAsia="Times New Roman" w:hAnsiTheme="minorHAnsi" w:cstheme="minorHAnsi"/>
                <w:sz w:val="20"/>
                <w:szCs w:val="20"/>
              </w:rPr>
            </w:pPr>
          </w:p>
        </w:tc>
        <w:tc>
          <w:tcPr>
            <w:tcW w:w="3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93E64" w:rsidRPr="005771A0" w:rsidRDefault="00693E64" w:rsidP="001A0FCC">
            <w:pPr>
              <w:widowControl/>
              <w:jc w:val="both"/>
              <w:rPr>
                <w:rFonts w:asciiTheme="minorHAnsi" w:eastAsia="Times New Roman" w:hAnsiTheme="minorHAnsi" w:cstheme="minorHAnsi"/>
                <w:sz w:val="20"/>
                <w:szCs w:val="20"/>
              </w:rPr>
            </w:pPr>
          </w:p>
        </w:tc>
        <w:tc>
          <w:tcPr>
            <w:tcW w:w="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437D79">
            <w:pPr>
              <w:widowControl/>
              <w:rPr>
                <w:rFonts w:asciiTheme="minorHAnsi" w:eastAsia="Times New Roman" w:hAnsiTheme="minorHAnsi" w:cstheme="minorHAnsi"/>
                <w:sz w:val="20"/>
                <w:szCs w:val="20"/>
              </w:rPr>
            </w:pPr>
          </w:p>
        </w:tc>
        <w:tc>
          <w:tcPr>
            <w:tcW w:w="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437D79">
            <w:pPr>
              <w:widowControl/>
              <w:rPr>
                <w:rFonts w:asciiTheme="minorHAnsi" w:eastAsia="Times New Roman" w:hAnsiTheme="minorHAnsi" w:cstheme="minorHAnsi"/>
                <w:sz w:val="20"/>
                <w:szCs w:val="20"/>
              </w:rPr>
            </w:pPr>
          </w:p>
        </w:tc>
        <w:tc>
          <w:tcPr>
            <w:tcW w:w="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437D79">
            <w:pPr>
              <w:widowControl/>
              <w:rPr>
                <w:rFonts w:asciiTheme="minorHAnsi" w:eastAsia="Times New Roman" w:hAnsiTheme="minorHAnsi" w:cstheme="minorHAnsi"/>
                <w:sz w:val="20"/>
                <w:szCs w:val="20"/>
              </w:rPr>
            </w:pPr>
          </w:p>
        </w:tc>
        <w:tc>
          <w:tcPr>
            <w:tcW w:w="14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437D79">
            <w:pPr>
              <w:widowControl/>
              <w:rPr>
                <w:rFonts w:asciiTheme="minorHAnsi" w:eastAsia="Times New Roman" w:hAnsiTheme="minorHAnsi" w:cstheme="minorHAnsi"/>
                <w:sz w:val="20"/>
                <w:szCs w:val="20"/>
              </w:rPr>
            </w:pPr>
          </w:p>
        </w:tc>
      </w:tr>
      <w:tr w:rsidR="00437D79" w:rsidRPr="005771A0" w:rsidTr="005771A0">
        <w:tc>
          <w:tcPr>
            <w:tcW w:w="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EE5C54">
            <w:pPr>
              <w:widowControl/>
              <w:rPr>
                <w:rFonts w:asciiTheme="minorHAnsi" w:eastAsia="Times New Roman" w:hAnsiTheme="minorHAnsi" w:cstheme="minorHAnsi"/>
                <w:b/>
                <w:sz w:val="20"/>
                <w:szCs w:val="20"/>
              </w:rPr>
            </w:pPr>
            <w:r w:rsidRPr="005771A0">
              <w:rPr>
                <w:rFonts w:asciiTheme="minorHAnsi" w:eastAsia="Times New Roman" w:hAnsiTheme="minorHAnsi" w:cstheme="minorHAnsi"/>
                <w:b/>
                <w:sz w:val="20"/>
                <w:szCs w:val="20"/>
              </w:rPr>
              <w:t>1 a</w:t>
            </w:r>
          </w:p>
        </w:tc>
        <w:tc>
          <w:tcPr>
            <w:tcW w:w="35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AF7E9C">
            <w:pPr>
              <w:widowControl/>
              <w:rPr>
                <w:rFonts w:asciiTheme="minorHAnsi" w:eastAsia="Times New Roman" w:hAnsiTheme="minorHAnsi" w:cstheme="minorHAnsi"/>
                <w:sz w:val="20"/>
                <w:szCs w:val="20"/>
              </w:rPr>
            </w:pPr>
            <w:r w:rsidRPr="005771A0">
              <w:rPr>
                <w:rFonts w:asciiTheme="minorHAnsi" w:eastAsia="Times New Roman" w:hAnsiTheme="minorHAnsi" w:cstheme="minorHAnsi"/>
                <w:sz w:val="20"/>
                <w:szCs w:val="20"/>
              </w:rPr>
              <w:t>Au cours</w:t>
            </w:r>
            <w:r w:rsidR="00EE5C54" w:rsidRPr="005771A0">
              <w:rPr>
                <w:rFonts w:asciiTheme="minorHAnsi" w:eastAsia="Times New Roman" w:hAnsiTheme="minorHAnsi" w:cstheme="minorHAnsi"/>
                <w:sz w:val="20"/>
                <w:szCs w:val="20"/>
              </w:rPr>
              <w:t xml:space="preserve"> des réunions, examinent-ils les rapports financiers et les rapports sur les écarts ?</w:t>
            </w:r>
          </w:p>
        </w:tc>
        <w:tc>
          <w:tcPr>
            <w:tcW w:w="3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437D79" w:rsidP="001A0FCC">
            <w:pPr>
              <w:widowControl/>
              <w:jc w:val="both"/>
              <w:rPr>
                <w:rFonts w:asciiTheme="minorHAnsi" w:eastAsia="Times New Roman" w:hAnsiTheme="minorHAnsi" w:cstheme="minorHAnsi"/>
                <w:sz w:val="20"/>
                <w:szCs w:val="20"/>
              </w:rPr>
            </w:pPr>
          </w:p>
        </w:tc>
        <w:tc>
          <w:tcPr>
            <w:tcW w:w="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437D79">
            <w:pPr>
              <w:widowControl/>
              <w:rPr>
                <w:rFonts w:asciiTheme="minorHAnsi" w:eastAsia="Times New Roman" w:hAnsiTheme="minorHAnsi" w:cstheme="minorHAnsi"/>
                <w:sz w:val="20"/>
                <w:szCs w:val="20"/>
              </w:rPr>
            </w:pPr>
          </w:p>
        </w:tc>
        <w:tc>
          <w:tcPr>
            <w:tcW w:w="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437D79">
            <w:pPr>
              <w:widowControl/>
              <w:rPr>
                <w:rFonts w:asciiTheme="minorHAnsi" w:eastAsia="Times New Roman" w:hAnsiTheme="minorHAnsi" w:cstheme="minorHAnsi"/>
                <w:sz w:val="20"/>
                <w:szCs w:val="20"/>
              </w:rPr>
            </w:pPr>
          </w:p>
        </w:tc>
        <w:tc>
          <w:tcPr>
            <w:tcW w:w="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437D79">
            <w:pPr>
              <w:widowControl/>
              <w:rPr>
                <w:rFonts w:asciiTheme="minorHAnsi" w:eastAsia="Times New Roman" w:hAnsiTheme="minorHAnsi" w:cstheme="minorHAnsi"/>
                <w:sz w:val="20"/>
                <w:szCs w:val="20"/>
              </w:rPr>
            </w:pPr>
          </w:p>
        </w:tc>
        <w:tc>
          <w:tcPr>
            <w:tcW w:w="14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437D79">
            <w:pPr>
              <w:widowControl/>
              <w:rPr>
                <w:rFonts w:asciiTheme="minorHAnsi" w:eastAsia="Times New Roman" w:hAnsiTheme="minorHAnsi" w:cstheme="minorHAnsi"/>
                <w:sz w:val="20"/>
                <w:szCs w:val="20"/>
              </w:rPr>
            </w:pPr>
          </w:p>
        </w:tc>
      </w:tr>
      <w:tr w:rsidR="00437D79" w:rsidRPr="005771A0" w:rsidTr="005771A0">
        <w:tc>
          <w:tcPr>
            <w:tcW w:w="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EE5C54">
            <w:pPr>
              <w:widowControl/>
              <w:rPr>
                <w:rFonts w:asciiTheme="minorHAnsi" w:eastAsia="Times New Roman" w:hAnsiTheme="minorHAnsi" w:cstheme="minorHAnsi"/>
                <w:b/>
                <w:sz w:val="20"/>
                <w:szCs w:val="20"/>
              </w:rPr>
            </w:pPr>
            <w:r w:rsidRPr="005771A0">
              <w:rPr>
                <w:rFonts w:asciiTheme="minorHAnsi" w:eastAsia="Times New Roman" w:hAnsiTheme="minorHAnsi" w:cstheme="minorHAnsi"/>
                <w:b/>
                <w:sz w:val="20"/>
                <w:szCs w:val="20"/>
              </w:rPr>
              <w:t>1 b</w:t>
            </w:r>
          </w:p>
        </w:tc>
        <w:tc>
          <w:tcPr>
            <w:tcW w:w="35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EE5C54" w:rsidP="00AF7E9C">
            <w:pPr>
              <w:widowControl/>
              <w:rPr>
                <w:rFonts w:asciiTheme="minorHAnsi" w:eastAsia="Times New Roman" w:hAnsiTheme="minorHAnsi" w:cstheme="minorHAnsi"/>
                <w:sz w:val="20"/>
                <w:szCs w:val="20"/>
              </w:rPr>
            </w:pPr>
            <w:r w:rsidRPr="005771A0">
              <w:rPr>
                <w:rFonts w:asciiTheme="minorHAnsi" w:eastAsia="Times New Roman" w:hAnsiTheme="minorHAnsi" w:cstheme="minorHAnsi"/>
                <w:sz w:val="20"/>
                <w:szCs w:val="20"/>
              </w:rPr>
              <w:t>Le Conseil approuve-t-il les budgets opérationnel</w:t>
            </w:r>
            <w:r w:rsidR="00AF7E9C" w:rsidRPr="005771A0">
              <w:rPr>
                <w:rFonts w:asciiTheme="minorHAnsi" w:eastAsia="Times New Roman" w:hAnsiTheme="minorHAnsi" w:cstheme="minorHAnsi"/>
                <w:sz w:val="20"/>
                <w:szCs w:val="20"/>
              </w:rPr>
              <w:t>/organisationnel</w:t>
            </w:r>
            <w:r w:rsidRPr="005771A0">
              <w:rPr>
                <w:rFonts w:asciiTheme="minorHAnsi" w:eastAsia="Times New Roman" w:hAnsiTheme="minorHAnsi" w:cstheme="minorHAnsi"/>
                <w:sz w:val="20"/>
                <w:szCs w:val="20"/>
              </w:rPr>
              <w:t xml:space="preserve"> ?</w:t>
            </w:r>
          </w:p>
        </w:tc>
        <w:tc>
          <w:tcPr>
            <w:tcW w:w="3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437D79" w:rsidP="001A0FCC">
            <w:pPr>
              <w:widowControl/>
              <w:jc w:val="both"/>
              <w:rPr>
                <w:rFonts w:asciiTheme="minorHAnsi" w:eastAsia="Times New Roman" w:hAnsiTheme="minorHAnsi" w:cstheme="minorHAnsi"/>
                <w:sz w:val="20"/>
                <w:szCs w:val="20"/>
              </w:rPr>
            </w:pPr>
          </w:p>
        </w:tc>
        <w:tc>
          <w:tcPr>
            <w:tcW w:w="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437D79">
            <w:pPr>
              <w:widowControl/>
              <w:rPr>
                <w:rFonts w:asciiTheme="minorHAnsi" w:eastAsia="Times New Roman" w:hAnsiTheme="minorHAnsi" w:cstheme="minorHAnsi"/>
                <w:sz w:val="20"/>
                <w:szCs w:val="20"/>
              </w:rPr>
            </w:pPr>
          </w:p>
        </w:tc>
        <w:tc>
          <w:tcPr>
            <w:tcW w:w="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437D79">
            <w:pPr>
              <w:widowControl/>
              <w:rPr>
                <w:rFonts w:asciiTheme="minorHAnsi" w:eastAsia="Times New Roman" w:hAnsiTheme="minorHAnsi" w:cstheme="minorHAnsi"/>
                <w:sz w:val="20"/>
                <w:szCs w:val="20"/>
              </w:rPr>
            </w:pPr>
          </w:p>
        </w:tc>
        <w:tc>
          <w:tcPr>
            <w:tcW w:w="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437D79">
            <w:pPr>
              <w:widowControl/>
              <w:rPr>
                <w:rFonts w:asciiTheme="minorHAnsi" w:eastAsia="Times New Roman" w:hAnsiTheme="minorHAnsi" w:cstheme="minorHAnsi"/>
                <w:sz w:val="20"/>
                <w:szCs w:val="20"/>
              </w:rPr>
            </w:pPr>
          </w:p>
        </w:tc>
        <w:tc>
          <w:tcPr>
            <w:tcW w:w="14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437D79">
            <w:pPr>
              <w:widowControl/>
              <w:rPr>
                <w:rFonts w:asciiTheme="minorHAnsi" w:eastAsia="Times New Roman" w:hAnsiTheme="minorHAnsi" w:cstheme="minorHAnsi"/>
                <w:sz w:val="20"/>
                <w:szCs w:val="20"/>
              </w:rPr>
            </w:pPr>
          </w:p>
        </w:tc>
      </w:tr>
      <w:tr w:rsidR="00437D79" w:rsidRPr="005771A0" w:rsidTr="005771A0">
        <w:tc>
          <w:tcPr>
            <w:tcW w:w="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EE5C54">
            <w:pPr>
              <w:widowControl/>
              <w:rPr>
                <w:rFonts w:asciiTheme="minorHAnsi" w:eastAsia="Times New Roman" w:hAnsiTheme="minorHAnsi" w:cstheme="minorHAnsi"/>
                <w:b/>
                <w:sz w:val="20"/>
                <w:szCs w:val="20"/>
              </w:rPr>
            </w:pPr>
            <w:r w:rsidRPr="005771A0">
              <w:rPr>
                <w:rFonts w:asciiTheme="minorHAnsi" w:eastAsia="Times New Roman" w:hAnsiTheme="minorHAnsi" w:cstheme="minorHAnsi"/>
                <w:b/>
                <w:sz w:val="20"/>
                <w:szCs w:val="20"/>
              </w:rPr>
              <w:t>2</w:t>
            </w:r>
          </w:p>
        </w:tc>
        <w:tc>
          <w:tcPr>
            <w:tcW w:w="35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EE5C54">
            <w:pPr>
              <w:widowControl/>
              <w:rPr>
                <w:rFonts w:asciiTheme="minorHAnsi" w:eastAsia="Times New Roman" w:hAnsiTheme="minorHAnsi" w:cstheme="minorHAnsi"/>
                <w:sz w:val="20"/>
                <w:szCs w:val="20"/>
              </w:rPr>
            </w:pPr>
            <w:r w:rsidRPr="005771A0">
              <w:rPr>
                <w:rFonts w:asciiTheme="minorHAnsi" w:eastAsia="Times New Roman" w:hAnsiTheme="minorHAnsi" w:cstheme="minorHAnsi"/>
                <w:sz w:val="20"/>
                <w:szCs w:val="20"/>
              </w:rPr>
              <w:t>Y a-t-il un organigramme montrant la structure de l'organisation et comment les fonctions sont liées les unes aux autres ?</w:t>
            </w:r>
          </w:p>
        </w:tc>
        <w:tc>
          <w:tcPr>
            <w:tcW w:w="3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4911" w:rsidRPr="001A0FCC" w:rsidRDefault="00A84911" w:rsidP="001A0FCC">
            <w:pPr>
              <w:widowControl/>
              <w:jc w:val="both"/>
              <w:rPr>
                <w:rFonts w:asciiTheme="minorHAnsi" w:eastAsia="Times New Roman" w:hAnsiTheme="minorHAnsi" w:cstheme="minorHAnsi"/>
                <w:b/>
                <w:sz w:val="20"/>
                <w:szCs w:val="20"/>
              </w:rPr>
            </w:pPr>
          </w:p>
        </w:tc>
        <w:tc>
          <w:tcPr>
            <w:tcW w:w="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437D79">
            <w:pPr>
              <w:widowControl/>
              <w:rPr>
                <w:rFonts w:asciiTheme="minorHAnsi" w:eastAsia="Times New Roman" w:hAnsiTheme="minorHAnsi" w:cstheme="minorHAnsi"/>
                <w:sz w:val="20"/>
                <w:szCs w:val="20"/>
              </w:rPr>
            </w:pPr>
          </w:p>
        </w:tc>
        <w:tc>
          <w:tcPr>
            <w:tcW w:w="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437D79">
            <w:pPr>
              <w:widowControl/>
              <w:rPr>
                <w:rFonts w:asciiTheme="minorHAnsi" w:eastAsia="Times New Roman" w:hAnsiTheme="minorHAnsi" w:cstheme="minorHAnsi"/>
                <w:sz w:val="20"/>
                <w:szCs w:val="20"/>
              </w:rPr>
            </w:pPr>
          </w:p>
        </w:tc>
        <w:tc>
          <w:tcPr>
            <w:tcW w:w="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437D79">
            <w:pPr>
              <w:widowControl/>
              <w:rPr>
                <w:rFonts w:asciiTheme="minorHAnsi" w:eastAsia="Times New Roman" w:hAnsiTheme="minorHAnsi" w:cstheme="minorHAnsi"/>
                <w:sz w:val="20"/>
                <w:szCs w:val="20"/>
              </w:rPr>
            </w:pPr>
          </w:p>
        </w:tc>
        <w:tc>
          <w:tcPr>
            <w:tcW w:w="14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437D79">
            <w:pPr>
              <w:widowControl/>
              <w:rPr>
                <w:rFonts w:asciiTheme="minorHAnsi" w:eastAsia="Times New Roman" w:hAnsiTheme="minorHAnsi" w:cstheme="minorHAnsi"/>
                <w:sz w:val="20"/>
                <w:szCs w:val="20"/>
              </w:rPr>
            </w:pPr>
          </w:p>
        </w:tc>
      </w:tr>
      <w:tr w:rsidR="00437D79" w:rsidRPr="005771A0" w:rsidTr="005771A0">
        <w:tc>
          <w:tcPr>
            <w:tcW w:w="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EE5C54">
            <w:pPr>
              <w:widowControl/>
              <w:rPr>
                <w:rFonts w:asciiTheme="minorHAnsi" w:eastAsia="Times New Roman" w:hAnsiTheme="minorHAnsi" w:cstheme="minorHAnsi"/>
                <w:b/>
                <w:sz w:val="20"/>
                <w:szCs w:val="20"/>
              </w:rPr>
            </w:pPr>
            <w:r w:rsidRPr="005771A0">
              <w:rPr>
                <w:rFonts w:asciiTheme="minorHAnsi" w:eastAsia="Times New Roman" w:hAnsiTheme="minorHAnsi" w:cstheme="minorHAnsi"/>
                <w:b/>
                <w:sz w:val="20"/>
                <w:szCs w:val="20"/>
              </w:rPr>
              <w:t>3</w:t>
            </w:r>
          </w:p>
        </w:tc>
        <w:tc>
          <w:tcPr>
            <w:tcW w:w="35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EE5C54">
            <w:pPr>
              <w:widowControl/>
              <w:rPr>
                <w:rFonts w:asciiTheme="minorHAnsi" w:eastAsia="Times New Roman" w:hAnsiTheme="minorHAnsi" w:cstheme="minorHAnsi"/>
                <w:sz w:val="20"/>
                <w:szCs w:val="20"/>
              </w:rPr>
            </w:pPr>
            <w:r w:rsidRPr="00CB44CB">
              <w:rPr>
                <w:rFonts w:asciiTheme="minorHAnsi" w:eastAsia="Times New Roman" w:hAnsiTheme="minorHAnsi" w:cstheme="minorHAnsi"/>
                <w:sz w:val="20"/>
                <w:szCs w:val="20"/>
              </w:rPr>
              <w:t>Y a-t-il des lignes clairement définies de reddition de comptes et de responsabilité</w:t>
            </w:r>
          </w:p>
        </w:tc>
        <w:tc>
          <w:tcPr>
            <w:tcW w:w="3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437D79" w:rsidP="001A0FCC">
            <w:pPr>
              <w:widowControl/>
              <w:jc w:val="both"/>
              <w:rPr>
                <w:rFonts w:asciiTheme="minorHAnsi" w:eastAsia="Times New Roman" w:hAnsiTheme="minorHAnsi" w:cstheme="minorHAnsi"/>
                <w:sz w:val="20"/>
                <w:szCs w:val="20"/>
              </w:rPr>
            </w:pPr>
          </w:p>
        </w:tc>
        <w:tc>
          <w:tcPr>
            <w:tcW w:w="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437D79">
            <w:pPr>
              <w:widowControl/>
              <w:rPr>
                <w:rFonts w:asciiTheme="minorHAnsi" w:eastAsia="Times New Roman" w:hAnsiTheme="minorHAnsi" w:cstheme="minorHAnsi"/>
                <w:sz w:val="20"/>
                <w:szCs w:val="20"/>
              </w:rPr>
            </w:pPr>
          </w:p>
        </w:tc>
        <w:tc>
          <w:tcPr>
            <w:tcW w:w="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437D79">
            <w:pPr>
              <w:widowControl/>
              <w:rPr>
                <w:rFonts w:asciiTheme="minorHAnsi" w:eastAsia="Times New Roman" w:hAnsiTheme="minorHAnsi" w:cstheme="minorHAnsi"/>
                <w:sz w:val="20"/>
                <w:szCs w:val="20"/>
              </w:rPr>
            </w:pPr>
          </w:p>
        </w:tc>
        <w:tc>
          <w:tcPr>
            <w:tcW w:w="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437D79">
            <w:pPr>
              <w:widowControl/>
              <w:rPr>
                <w:rFonts w:asciiTheme="minorHAnsi" w:eastAsia="Times New Roman" w:hAnsiTheme="minorHAnsi" w:cstheme="minorHAnsi"/>
                <w:sz w:val="20"/>
                <w:szCs w:val="20"/>
              </w:rPr>
            </w:pPr>
          </w:p>
        </w:tc>
        <w:tc>
          <w:tcPr>
            <w:tcW w:w="14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437D79">
            <w:pPr>
              <w:widowControl/>
              <w:rPr>
                <w:rFonts w:asciiTheme="minorHAnsi" w:eastAsia="Times New Roman" w:hAnsiTheme="minorHAnsi" w:cstheme="minorHAnsi"/>
                <w:sz w:val="20"/>
                <w:szCs w:val="20"/>
              </w:rPr>
            </w:pPr>
          </w:p>
        </w:tc>
      </w:tr>
      <w:tr w:rsidR="00437D79" w:rsidRPr="005771A0" w:rsidTr="005771A0">
        <w:tc>
          <w:tcPr>
            <w:tcW w:w="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EE5C54">
            <w:pPr>
              <w:widowControl/>
              <w:rPr>
                <w:rFonts w:asciiTheme="minorHAnsi" w:eastAsia="Times New Roman" w:hAnsiTheme="minorHAnsi" w:cstheme="minorHAnsi"/>
                <w:b/>
                <w:sz w:val="20"/>
                <w:szCs w:val="20"/>
              </w:rPr>
            </w:pPr>
            <w:r w:rsidRPr="005771A0">
              <w:rPr>
                <w:rFonts w:asciiTheme="minorHAnsi" w:eastAsia="Times New Roman" w:hAnsiTheme="minorHAnsi" w:cstheme="minorHAnsi"/>
                <w:b/>
                <w:sz w:val="20"/>
                <w:szCs w:val="20"/>
              </w:rPr>
              <w:t>4 a</w:t>
            </w:r>
          </w:p>
        </w:tc>
        <w:tc>
          <w:tcPr>
            <w:tcW w:w="35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EE5C54">
            <w:pPr>
              <w:widowControl/>
              <w:rPr>
                <w:rFonts w:asciiTheme="minorHAnsi" w:eastAsia="Times New Roman" w:hAnsiTheme="minorHAnsi" w:cstheme="minorHAnsi"/>
                <w:sz w:val="20"/>
                <w:szCs w:val="20"/>
              </w:rPr>
            </w:pPr>
            <w:r w:rsidRPr="005771A0">
              <w:rPr>
                <w:rFonts w:asciiTheme="minorHAnsi" w:eastAsia="Times New Roman" w:hAnsiTheme="minorHAnsi" w:cstheme="minorHAnsi"/>
                <w:sz w:val="20"/>
                <w:szCs w:val="20"/>
              </w:rPr>
              <w:t>Qui considérez-vous être les cadres supérieurs de l'organisation et comment prennent-ils les décisions ?  (Il s'agit de la gestion quot</w:t>
            </w:r>
            <w:r w:rsidR="000E5A76" w:rsidRPr="005771A0">
              <w:rPr>
                <w:rFonts w:asciiTheme="minorHAnsi" w:eastAsia="Times New Roman" w:hAnsiTheme="minorHAnsi" w:cstheme="minorHAnsi"/>
                <w:sz w:val="20"/>
                <w:szCs w:val="20"/>
              </w:rPr>
              <w:t>idienne de l'organisation. S’agit-il d’une</w:t>
            </w:r>
            <w:r w:rsidRPr="005771A0">
              <w:rPr>
                <w:rFonts w:asciiTheme="minorHAnsi" w:eastAsia="Times New Roman" w:hAnsiTheme="minorHAnsi" w:cstheme="minorHAnsi"/>
                <w:sz w:val="20"/>
                <w:szCs w:val="20"/>
              </w:rPr>
              <w:t xml:space="preserve"> personne, y a-t-il une certaine hiérarchie?)</w:t>
            </w:r>
          </w:p>
        </w:tc>
        <w:tc>
          <w:tcPr>
            <w:tcW w:w="5228"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366" w:rsidRPr="005771A0" w:rsidRDefault="00063366" w:rsidP="001A0FCC">
            <w:pPr>
              <w:widowControl/>
              <w:jc w:val="both"/>
              <w:rPr>
                <w:rFonts w:asciiTheme="minorHAnsi" w:eastAsia="Times New Roman" w:hAnsiTheme="minorHAnsi" w:cstheme="minorHAnsi"/>
                <w:sz w:val="20"/>
                <w:szCs w:val="20"/>
              </w:rPr>
            </w:pPr>
          </w:p>
        </w:tc>
        <w:tc>
          <w:tcPr>
            <w:tcW w:w="14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437D79">
            <w:pPr>
              <w:widowControl/>
              <w:rPr>
                <w:rFonts w:asciiTheme="minorHAnsi" w:eastAsia="Times New Roman" w:hAnsiTheme="minorHAnsi" w:cstheme="minorHAnsi"/>
                <w:sz w:val="20"/>
                <w:szCs w:val="20"/>
              </w:rPr>
            </w:pPr>
          </w:p>
        </w:tc>
      </w:tr>
      <w:tr w:rsidR="00437D79" w:rsidRPr="005771A0" w:rsidTr="005771A0">
        <w:tc>
          <w:tcPr>
            <w:tcW w:w="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EE5C54">
            <w:pPr>
              <w:widowControl/>
              <w:rPr>
                <w:rFonts w:asciiTheme="minorHAnsi" w:eastAsia="Times New Roman" w:hAnsiTheme="minorHAnsi" w:cstheme="minorHAnsi"/>
                <w:b/>
                <w:sz w:val="20"/>
                <w:szCs w:val="20"/>
              </w:rPr>
            </w:pPr>
            <w:r w:rsidRPr="005771A0">
              <w:rPr>
                <w:rFonts w:asciiTheme="minorHAnsi" w:eastAsia="Times New Roman" w:hAnsiTheme="minorHAnsi" w:cstheme="minorHAnsi"/>
                <w:b/>
                <w:sz w:val="20"/>
                <w:szCs w:val="20"/>
              </w:rPr>
              <w:t>4 b</w:t>
            </w:r>
          </w:p>
        </w:tc>
        <w:tc>
          <w:tcPr>
            <w:tcW w:w="35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EE5C54">
            <w:pPr>
              <w:widowControl/>
              <w:rPr>
                <w:rFonts w:asciiTheme="minorHAnsi" w:eastAsia="Times New Roman" w:hAnsiTheme="minorHAnsi" w:cstheme="minorHAnsi"/>
                <w:sz w:val="20"/>
                <w:szCs w:val="20"/>
              </w:rPr>
            </w:pPr>
            <w:r w:rsidRPr="005771A0">
              <w:rPr>
                <w:rFonts w:asciiTheme="minorHAnsi" w:eastAsia="Times New Roman" w:hAnsiTheme="minorHAnsi" w:cstheme="minorHAnsi"/>
                <w:sz w:val="20"/>
                <w:szCs w:val="20"/>
              </w:rPr>
              <w:t>Le personnel à des niveaux inférieurs sont-ils impliqués d</w:t>
            </w:r>
            <w:r w:rsidR="000E5A76" w:rsidRPr="005771A0">
              <w:rPr>
                <w:rFonts w:asciiTheme="minorHAnsi" w:eastAsia="Times New Roman" w:hAnsiTheme="minorHAnsi" w:cstheme="minorHAnsi"/>
                <w:sz w:val="20"/>
                <w:szCs w:val="20"/>
              </w:rPr>
              <w:t>ans la prise et l’exécution</w:t>
            </w:r>
            <w:r w:rsidRPr="005771A0">
              <w:rPr>
                <w:rFonts w:asciiTheme="minorHAnsi" w:eastAsia="Times New Roman" w:hAnsiTheme="minorHAnsi" w:cstheme="minorHAnsi"/>
                <w:sz w:val="20"/>
                <w:szCs w:val="20"/>
              </w:rPr>
              <w:t xml:space="preserve"> des décisions ? </w:t>
            </w:r>
          </w:p>
        </w:tc>
        <w:tc>
          <w:tcPr>
            <w:tcW w:w="3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437D79" w:rsidP="0087588F">
            <w:pPr>
              <w:widowControl/>
              <w:jc w:val="both"/>
              <w:rPr>
                <w:rFonts w:asciiTheme="minorHAnsi" w:eastAsia="Times New Roman" w:hAnsiTheme="minorHAnsi" w:cstheme="minorHAnsi"/>
                <w:sz w:val="20"/>
                <w:szCs w:val="20"/>
              </w:rPr>
            </w:pPr>
          </w:p>
        </w:tc>
        <w:tc>
          <w:tcPr>
            <w:tcW w:w="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437D79">
            <w:pPr>
              <w:widowControl/>
              <w:rPr>
                <w:rFonts w:asciiTheme="minorHAnsi" w:eastAsia="Times New Roman" w:hAnsiTheme="minorHAnsi" w:cstheme="minorHAnsi"/>
                <w:sz w:val="20"/>
                <w:szCs w:val="20"/>
              </w:rPr>
            </w:pPr>
          </w:p>
        </w:tc>
        <w:tc>
          <w:tcPr>
            <w:tcW w:w="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437D79">
            <w:pPr>
              <w:widowControl/>
              <w:rPr>
                <w:rFonts w:asciiTheme="minorHAnsi" w:eastAsia="Times New Roman" w:hAnsiTheme="minorHAnsi" w:cstheme="minorHAnsi"/>
                <w:sz w:val="20"/>
                <w:szCs w:val="20"/>
              </w:rPr>
            </w:pPr>
          </w:p>
        </w:tc>
        <w:tc>
          <w:tcPr>
            <w:tcW w:w="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437D79">
            <w:pPr>
              <w:widowControl/>
              <w:rPr>
                <w:rFonts w:asciiTheme="minorHAnsi" w:eastAsia="Times New Roman" w:hAnsiTheme="minorHAnsi" w:cstheme="minorHAnsi"/>
                <w:sz w:val="20"/>
                <w:szCs w:val="20"/>
              </w:rPr>
            </w:pPr>
          </w:p>
        </w:tc>
        <w:tc>
          <w:tcPr>
            <w:tcW w:w="14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437D79">
            <w:pPr>
              <w:widowControl/>
              <w:rPr>
                <w:rFonts w:asciiTheme="minorHAnsi" w:eastAsia="Times New Roman" w:hAnsiTheme="minorHAnsi" w:cstheme="minorHAnsi"/>
                <w:sz w:val="20"/>
                <w:szCs w:val="20"/>
              </w:rPr>
            </w:pPr>
          </w:p>
        </w:tc>
      </w:tr>
      <w:tr w:rsidR="00437D79" w:rsidRPr="005771A0" w:rsidTr="005771A0">
        <w:tc>
          <w:tcPr>
            <w:tcW w:w="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EE5C54">
            <w:pPr>
              <w:widowControl/>
              <w:rPr>
                <w:rFonts w:asciiTheme="minorHAnsi" w:eastAsia="Times New Roman" w:hAnsiTheme="minorHAnsi" w:cstheme="minorHAnsi"/>
                <w:b/>
                <w:sz w:val="20"/>
                <w:szCs w:val="20"/>
              </w:rPr>
            </w:pPr>
            <w:r w:rsidRPr="005771A0">
              <w:rPr>
                <w:rFonts w:asciiTheme="minorHAnsi" w:eastAsia="Times New Roman" w:hAnsiTheme="minorHAnsi" w:cstheme="minorHAnsi"/>
                <w:b/>
                <w:sz w:val="20"/>
                <w:szCs w:val="20"/>
              </w:rPr>
              <w:t>5</w:t>
            </w:r>
          </w:p>
        </w:tc>
        <w:tc>
          <w:tcPr>
            <w:tcW w:w="35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EE5C54">
            <w:pPr>
              <w:widowControl/>
              <w:rPr>
                <w:rFonts w:asciiTheme="minorHAnsi" w:eastAsia="Times New Roman" w:hAnsiTheme="minorHAnsi" w:cstheme="minorHAnsi"/>
                <w:sz w:val="20"/>
                <w:szCs w:val="20"/>
              </w:rPr>
            </w:pPr>
            <w:r w:rsidRPr="005771A0">
              <w:rPr>
                <w:rFonts w:asciiTheme="minorHAnsi" w:eastAsia="Times New Roman" w:hAnsiTheme="minorHAnsi" w:cstheme="minorHAnsi"/>
                <w:sz w:val="20"/>
                <w:szCs w:val="20"/>
              </w:rPr>
              <w:t>Y a-t-il / y aura-t-il un bureau fonctionnel destiné à un projet financé par Brooke doté de moyens de communication convenables: téléphone et connexion Internet</w:t>
            </w:r>
          </w:p>
        </w:tc>
        <w:tc>
          <w:tcPr>
            <w:tcW w:w="3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3366" w:rsidRPr="00063366" w:rsidRDefault="00063366" w:rsidP="00063366">
            <w:pPr>
              <w:widowControl/>
              <w:jc w:val="both"/>
              <w:rPr>
                <w:rFonts w:asciiTheme="minorHAnsi" w:eastAsia="Times New Roman" w:hAnsiTheme="minorHAnsi" w:cstheme="minorHAnsi"/>
                <w:b/>
                <w:sz w:val="20"/>
                <w:szCs w:val="20"/>
              </w:rPr>
            </w:pPr>
          </w:p>
        </w:tc>
        <w:tc>
          <w:tcPr>
            <w:tcW w:w="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437D79">
            <w:pPr>
              <w:widowControl/>
              <w:rPr>
                <w:rFonts w:asciiTheme="minorHAnsi" w:eastAsia="Times New Roman" w:hAnsiTheme="minorHAnsi" w:cstheme="minorHAnsi"/>
                <w:sz w:val="20"/>
                <w:szCs w:val="20"/>
              </w:rPr>
            </w:pPr>
          </w:p>
        </w:tc>
        <w:tc>
          <w:tcPr>
            <w:tcW w:w="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437D79">
            <w:pPr>
              <w:widowControl/>
              <w:rPr>
                <w:rFonts w:asciiTheme="minorHAnsi" w:eastAsia="Times New Roman" w:hAnsiTheme="minorHAnsi" w:cstheme="minorHAnsi"/>
                <w:sz w:val="20"/>
                <w:szCs w:val="20"/>
              </w:rPr>
            </w:pPr>
          </w:p>
        </w:tc>
        <w:tc>
          <w:tcPr>
            <w:tcW w:w="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437D79">
            <w:pPr>
              <w:widowControl/>
              <w:rPr>
                <w:rFonts w:asciiTheme="minorHAnsi" w:eastAsia="Times New Roman" w:hAnsiTheme="minorHAnsi" w:cstheme="minorHAnsi"/>
                <w:sz w:val="20"/>
                <w:szCs w:val="20"/>
              </w:rPr>
            </w:pPr>
          </w:p>
        </w:tc>
        <w:tc>
          <w:tcPr>
            <w:tcW w:w="14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437D79">
            <w:pPr>
              <w:widowControl/>
              <w:rPr>
                <w:rFonts w:asciiTheme="minorHAnsi" w:eastAsia="Times New Roman" w:hAnsiTheme="minorHAnsi" w:cstheme="minorHAnsi"/>
                <w:sz w:val="20"/>
                <w:szCs w:val="20"/>
              </w:rPr>
            </w:pPr>
          </w:p>
        </w:tc>
      </w:tr>
      <w:tr w:rsidR="00437D79" w:rsidRPr="005771A0" w:rsidTr="005771A0">
        <w:tc>
          <w:tcPr>
            <w:tcW w:w="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EE5C54">
            <w:pPr>
              <w:widowControl/>
              <w:rPr>
                <w:rFonts w:asciiTheme="minorHAnsi" w:eastAsia="Times New Roman" w:hAnsiTheme="minorHAnsi" w:cstheme="minorHAnsi"/>
                <w:b/>
                <w:sz w:val="20"/>
                <w:szCs w:val="20"/>
              </w:rPr>
            </w:pPr>
            <w:r w:rsidRPr="005771A0">
              <w:rPr>
                <w:rFonts w:asciiTheme="minorHAnsi" w:eastAsia="Times New Roman" w:hAnsiTheme="minorHAnsi" w:cstheme="minorHAnsi"/>
                <w:b/>
                <w:sz w:val="20"/>
                <w:szCs w:val="20"/>
              </w:rPr>
              <w:t>6</w:t>
            </w:r>
          </w:p>
        </w:tc>
        <w:tc>
          <w:tcPr>
            <w:tcW w:w="35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EE5C54">
            <w:pPr>
              <w:widowControl/>
              <w:rPr>
                <w:rFonts w:asciiTheme="minorHAnsi" w:eastAsia="Times New Roman" w:hAnsiTheme="minorHAnsi" w:cstheme="minorHAnsi"/>
                <w:sz w:val="20"/>
                <w:szCs w:val="20"/>
              </w:rPr>
            </w:pPr>
            <w:r w:rsidRPr="005771A0">
              <w:rPr>
                <w:rFonts w:asciiTheme="minorHAnsi" w:eastAsia="Times New Roman" w:hAnsiTheme="minorHAnsi" w:cstheme="minorHAnsi"/>
                <w:sz w:val="20"/>
                <w:szCs w:val="20"/>
              </w:rPr>
              <w:t>Votre organisation est-elle impliquée dans des litiges ou procès?  (Donner des exemples le cas échéant)</w:t>
            </w:r>
          </w:p>
        </w:tc>
        <w:tc>
          <w:tcPr>
            <w:tcW w:w="3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437D79" w:rsidP="001A0FCC">
            <w:pPr>
              <w:widowControl/>
              <w:jc w:val="both"/>
              <w:rPr>
                <w:rFonts w:asciiTheme="minorHAnsi" w:eastAsia="Times New Roman" w:hAnsiTheme="minorHAnsi" w:cstheme="minorHAnsi"/>
                <w:sz w:val="20"/>
                <w:szCs w:val="20"/>
              </w:rPr>
            </w:pPr>
          </w:p>
        </w:tc>
        <w:tc>
          <w:tcPr>
            <w:tcW w:w="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437D79">
            <w:pPr>
              <w:widowControl/>
              <w:rPr>
                <w:rFonts w:asciiTheme="minorHAnsi" w:eastAsia="Times New Roman" w:hAnsiTheme="minorHAnsi" w:cstheme="minorHAnsi"/>
                <w:sz w:val="20"/>
                <w:szCs w:val="20"/>
              </w:rPr>
            </w:pPr>
          </w:p>
        </w:tc>
        <w:tc>
          <w:tcPr>
            <w:tcW w:w="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437D79">
            <w:pPr>
              <w:widowControl/>
              <w:rPr>
                <w:rFonts w:asciiTheme="minorHAnsi" w:eastAsia="Times New Roman" w:hAnsiTheme="minorHAnsi" w:cstheme="minorHAnsi"/>
                <w:sz w:val="20"/>
                <w:szCs w:val="20"/>
              </w:rPr>
            </w:pPr>
          </w:p>
        </w:tc>
        <w:tc>
          <w:tcPr>
            <w:tcW w:w="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437D79">
            <w:pPr>
              <w:widowControl/>
              <w:rPr>
                <w:rFonts w:asciiTheme="minorHAnsi" w:eastAsia="Times New Roman" w:hAnsiTheme="minorHAnsi" w:cstheme="minorHAnsi"/>
                <w:sz w:val="20"/>
                <w:szCs w:val="20"/>
              </w:rPr>
            </w:pPr>
          </w:p>
        </w:tc>
        <w:tc>
          <w:tcPr>
            <w:tcW w:w="14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437D79">
            <w:pPr>
              <w:widowControl/>
              <w:rPr>
                <w:rFonts w:asciiTheme="minorHAnsi" w:eastAsia="Times New Roman" w:hAnsiTheme="minorHAnsi" w:cstheme="minorHAnsi"/>
                <w:sz w:val="20"/>
                <w:szCs w:val="20"/>
              </w:rPr>
            </w:pPr>
          </w:p>
        </w:tc>
      </w:tr>
      <w:tr w:rsidR="00437D79" w:rsidRPr="005771A0" w:rsidTr="005771A0">
        <w:tc>
          <w:tcPr>
            <w:tcW w:w="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EE5C54">
            <w:pPr>
              <w:widowControl/>
              <w:rPr>
                <w:rFonts w:asciiTheme="minorHAnsi" w:eastAsia="Times New Roman" w:hAnsiTheme="minorHAnsi" w:cstheme="minorHAnsi"/>
                <w:b/>
                <w:sz w:val="20"/>
                <w:szCs w:val="20"/>
              </w:rPr>
            </w:pPr>
            <w:r w:rsidRPr="005771A0">
              <w:rPr>
                <w:rFonts w:asciiTheme="minorHAnsi" w:eastAsia="Times New Roman" w:hAnsiTheme="minorHAnsi" w:cstheme="minorHAnsi"/>
                <w:b/>
                <w:sz w:val="20"/>
                <w:szCs w:val="20"/>
              </w:rPr>
              <w:t>7</w:t>
            </w:r>
          </w:p>
        </w:tc>
        <w:tc>
          <w:tcPr>
            <w:tcW w:w="35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EE5C54">
            <w:pPr>
              <w:widowControl/>
              <w:rPr>
                <w:rFonts w:asciiTheme="minorHAnsi" w:eastAsia="Times New Roman" w:hAnsiTheme="minorHAnsi" w:cstheme="minorHAnsi"/>
                <w:sz w:val="20"/>
                <w:szCs w:val="20"/>
              </w:rPr>
            </w:pPr>
            <w:r w:rsidRPr="00756F55">
              <w:rPr>
                <w:rFonts w:asciiTheme="minorHAnsi" w:eastAsia="Times New Roman" w:hAnsiTheme="minorHAnsi" w:cstheme="minorHAnsi"/>
                <w:sz w:val="20"/>
                <w:szCs w:val="20"/>
              </w:rPr>
              <w:t>Quelles sont les inf</w:t>
            </w:r>
            <w:r w:rsidR="000E5A76" w:rsidRPr="00756F55">
              <w:rPr>
                <w:rFonts w:asciiTheme="minorHAnsi" w:eastAsia="Times New Roman" w:hAnsiTheme="minorHAnsi" w:cstheme="minorHAnsi"/>
                <w:sz w:val="20"/>
                <w:szCs w:val="20"/>
              </w:rPr>
              <w:t xml:space="preserve">ormations légales que vous disposez </w:t>
            </w:r>
            <w:r w:rsidRPr="00756F55">
              <w:rPr>
                <w:rFonts w:asciiTheme="minorHAnsi" w:eastAsia="Times New Roman" w:hAnsiTheme="minorHAnsi" w:cstheme="minorHAnsi"/>
                <w:sz w:val="20"/>
                <w:szCs w:val="20"/>
              </w:rPr>
              <w:t>sur les équidés de trait/le bien-être animal de votre pays ?</w:t>
            </w:r>
          </w:p>
        </w:tc>
        <w:tc>
          <w:tcPr>
            <w:tcW w:w="5228"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437D79" w:rsidP="001A0FCC">
            <w:pPr>
              <w:widowControl/>
              <w:jc w:val="both"/>
              <w:rPr>
                <w:rFonts w:asciiTheme="minorHAnsi" w:eastAsia="Times New Roman" w:hAnsiTheme="minorHAnsi" w:cstheme="minorHAnsi"/>
                <w:sz w:val="20"/>
                <w:szCs w:val="20"/>
              </w:rPr>
            </w:pPr>
          </w:p>
        </w:tc>
        <w:tc>
          <w:tcPr>
            <w:tcW w:w="14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7D79" w:rsidRPr="005771A0" w:rsidRDefault="00437D79">
            <w:pPr>
              <w:widowControl/>
              <w:rPr>
                <w:rFonts w:asciiTheme="minorHAnsi" w:eastAsia="Times New Roman" w:hAnsiTheme="minorHAnsi" w:cstheme="minorHAnsi"/>
                <w:sz w:val="20"/>
                <w:szCs w:val="20"/>
              </w:rPr>
            </w:pPr>
          </w:p>
        </w:tc>
      </w:tr>
    </w:tbl>
    <w:p w:rsidR="00437D79" w:rsidRPr="0065216F" w:rsidRDefault="00437D79">
      <w:pPr>
        <w:widowControl/>
        <w:rPr>
          <w:rFonts w:asciiTheme="minorHAnsi" w:eastAsia="Times New Roman" w:hAnsiTheme="minorHAnsi" w:cstheme="minorHAnsi"/>
          <w:sz w:val="20"/>
          <w:szCs w:val="20"/>
        </w:rPr>
      </w:pPr>
    </w:p>
    <w:p w:rsidR="00437D79" w:rsidRPr="0065216F" w:rsidRDefault="00437D79">
      <w:pPr>
        <w:rPr>
          <w:rFonts w:asciiTheme="minorHAnsi" w:eastAsia="Times New Roman" w:hAnsiTheme="minorHAnsi" w:cstheme="minorHAnsi"/>
          <w:b/>
          <w:sz w:val="20"/>
          <w:szCs w:val="20"/>
        </w:rPr>
        <w:sectPr w:rsidR="00437D79" w:rsidRPr="0065216F">
          <w:pgSz w:w="11906" w:h="16835"/>
          <w:pgMar w:top="720" w:right="720" w:bottom="720" w:left="720" w:header="708" w:footer="708" w:gutter="0"/>
          <w:cols w:space="720"/>
          <w:noEndnote/>
        </w:sectPr>
      </w:pPr>
    </w:p>
    <w:p w:rsidR="00C114AA" w:rsidRPr="00C114AA" w:rsidRDefault="00C114AA" w:rsidP="00C114AA">
      <w:pPr>
        <w:keepNext/>
        <w:widowControl/>
        <w:spacing w:before="240" w:after="60"/>
        <w:jc w:val="center"/>
        <w:outlineLvl w:val="1"/>
        <w:rPr>
          <w:rFonts w:asciiTheme="minorHAnsi" w:eastAsia="Times New Roman" w:hAnsiTheme="minorHAnsi" w:cstheme="minorHAnsi"/>
          <w:b/>
          <w:i/>
          <w:color w:val="E36C0A"/>
          <w:sz w:val="20"/>
          <w:szCs w:val="20"/>
        </w:rPr>
      </w:pPr>
      <w:r w:rsidRPr="00C114AA">
        <w:rPr>
          <w:rFonts w:asciiTheme="minorHAnsi" w:eastAsia="Times New Roman" w:hAnsiTheme="minorHAnsi" w:cstheme="minorHAnsi"/>
          <w:b/>
          <w:i/>
          <w:color w:val="E36C0A"/>
          <w:sz w:val="20"/>
          <w:szCs w:val="20"/>
        </w:rPr>
        <w:lastRenderedPageBreak/>
        <w:t xml:space="preserve">Gestion Financière  </w:t>
      </w:r>
    </w:p>
    <w:p w:rsidR="00C114AA" w:rsidRPr="00C114AA" w:rsidRDefault="00C114AA" w:rsidP="00C114AA">
      <w:pPr>
        <w:widowControl/>
        <w:rPr>
          <w:rFonts w:asciiTheme="minorHAnsi" w:eastAsia="Times New Roman" w:hAnsiTheme="minorHAnsi" w:cstheme="minorHAnsi"/>
          <w:sz w:val="20"/>
          <w:szCs w:val="20"/>
        </w:rPr>
      </w:pPr>
    </w:p>
    <w:p w:rsidR="00C114AA" w:rsidRPr="00C114AA" w:rsidRDefault="00C114AA" w:rsidP="00C114AA">
      <w:pPr>
        <w:widowControl/>
        <w:rPr>
          <w:rFonts w:asciiTheme="minorHAnsi" w:eastAsia="Times New Roman" w:hAnsiTheme="minorHAnsi" w:cstheme="minorHAnsi"/>
          <w:sz w:val="20"/>
          <w:szCs w:val="20"/>
        </w:rPr>
      </w:pPr>
      <w:r w:rsidRPr="00C114AA">
        <w:rPr>
          <w:rFonts w:asciiTheme="minorHAnsi" w:eastAsia="Times New Roman" w:hAnsiTheme="minorHAnsi" w:cstheme="minorHAnsi"/>
          <w:sz w:val="20"/>
          <w:szCs w:val="20"/>
        </w:rPr>
        <w:t xml:space="preserve">Lors de la sélection de nouveaux partenaires, il est important, dans le cadre de l'évaluation des partenaires, d'évaluer les contrôles financiers. </w:t>
      </w:r>
    </w:p>
    <w:p w:rsidR="00C114AA" w:rsidRPr="00C114AA" w:rsidRDefault="00C114AA" w:rsidP="00C114AA">
      <w:pPr>
        <w:widowControl/>
        <w:rPr>
          <w:rFonts w:asciiTheme="minorHAnsi" w:eastAsia="Times New Roman" w:hAnsiTheme="minorHAnsi" w:cstheme="minorHAnsi"/>
          <w:sz w:val="20"/>
          <w:szCs w:val="20"/>
        </w:rPr>
      </w:pPr>
    </w:p>
    <w:p w:rsidR="00C114AA" w:rsidRPr="00C114AA" w:rsidRDefault="00C114AA" w:rsidP="00C114AA">
      <w:pPr>
        <w:widowControl/>
        <w:rPr>
          <w:rFonts w:asciiTheme="minorHAnsi" w:eastAsia="Times New Roman" w:hAnsiTheme="minorHAnsi" w:cstheme="minorHAnsi"/>
          <w:sz w:val="20"/>
          <w:szCs w:val="20"/>
        </w:rPr>
      </w:pPr>
    </w:p>
    <w:tbl>
      <w:tblPr>
        <w:tblW w:w="0" w:type="auto"/>
        <w:tblLayout w:type="fixed"/>
        <w:tblCellMar>
          <w:left w:w="60" w:type="dxa"/>
          <w:right w:w="60" w:type="dxa"/>
        </w:tblCellMar>
        <w:tblLook w:val="0000" w:firstRow="0" w:lastRow="0" w:firstColumn="0" w:lastColumn="0" w:noHBand="0" w:noVBand="0"/>
      </w:tblPr>
      <w:tblGrid>
        <w:gridCol w:w="1563"/>
        <w:gridCol w:w="3628"/>
        <w:gridCol w:w="560"/>
        <w:gridCol w:w="485"/>
        <w:gridCol w:w="1831"/>
        <w:gridCol w:w="2615"/>
      </w:tblGrid>
      <w:tr w:rsidR="00C114AA" w:rsidRPr="00C114AA" w:rsidTr="00E91646">
        <w:tc>
          <w:tcPr>
            <w:tcW w:w="1563"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rsidR="00C114AA" w:rsidRPr="00C114AA" w:rsidRDefault="00C114AA" w:rsidP="00C114AA">
            <w:pPr>
              <w:widowControl/>
              <w:rPr>
                <w:rFonts w:asciiTheme="minorHAnsi" w:eastAsia="Times New Roman" w:hAnsiTheme="minorHAnsi" w:cstheme="minorHAnsi"/>
                <w:b/>
                <w:sz w:val="20"/>
                <w:szCs w:val="20"/>
              </w:rPr>
            </w:pPr>
            <w:r w:rsidRPr="00C114AA">
              <w:rPr>
                <w:rFonts w:asciiTheme="minorHAnsi" w:eastAsia="Times New Roman" w:hAnsiTheme="minorHAnsi" w:cstheme="minorHAnsi"/>
                <w:b/>
                <w:sz w:val="20"/>
                <w:szCs w:val="20"/>
              </w:rPr>
              <w:t>Domaines à examiner</w:t>
            </w:r>
          </w:p>
          <w:p w:rsidR="00C114AA" w:rsidRPr="00C114AA" w:rsidRDefault="00C114AA" w:rsidP="00C114AA">
            <w:pPr>
              <w:widowControl/>
              <w:rPr>
                <w:rFonts w:asciiTheme="minorHAnsi" w:eastAsia="Times New Roman" w:hAnsiTheme="minorHAnsi" w:cstheme="minorHAnsi"/>
                <w:b/>
                <w:sz w:val="20"/>
                <w:szCs w:val="20"/>
              </w:rPr>
            </w:pPr>
          </w:p>
        </w:tc>
        <w:tc>
          <w:tcPr>
            <w:tcW w:w="362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rsidR="00C114AA" w:rsidRPr="00C114AA" w:rsidRDefault="00C114AA" w:rsidP="00C114AA">
            <w:pPr>
              <w:widowControl/>
              <w:rPr>
                <w:rFonts w:asciiTheme="minorHAnsi" w:eastAsia="Times New Roman" w:hAnsiTheme="minorHAnsi" w:cstheme="minorHAnsi"/>
                <w:b/>
                <w:sz w:val="20"/>
                <w:szCs w:val="20"/>
              </w:rPr>
            </w:pPr>
          </w:p>
        </w:tc>
        <w:tc>
          <w:tcPr>
            <w:tcW w:w="56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rsidR="00C114AA" w:rsidRPr="00C114AA" w:rsidRDefault="00C114AA" w:rsidP="00C114AA">
            <w:pPr>
              <w:widowControl/>
              <w:rPr>
                <w:rFonts w:asciiTheme="minorHAnsi" w:eastAsia="Times New Roman" w:hAnsiTheme="minorHAnsi" w:cstheme="minorHAnsi"/>
                <w:b/>
                <w:sz w:val="20"/>
                <w:szCs w:val="20"/>
              </w:rPr>
            </w:pPr>
            <w:r w:rsidRPr="00C114AA">
              <w:rPr>
                <w:rFonts w:asciiTheme="minorHAnsi" w:eastAsia="Times New Roman" w:hAnsiTheme="minorHAnsi" w:cstheme="minorHAnsi"/>
                <w:b/>
                <w:sz w:val="20"/>
                <w:szCs w:val="20"/>
              </w:rPr>
              <w:t>Oui</w:t>
            </w:r>
          </w:p>
        </w:tc>
        <w:tc>
          <w:tcPr>
            <w:tcW w:w="48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rsidR="00C114AA" w:rsidRPr="00C114AA" w:rsidRDefault="00C114AA" w:rsidP="00C114AA">
            <w:pPr>
              <w:widowControl/>
              <w:rPr>
                <w:rFonts w:asciiTheme="minorHAnsi" w:eastAsia="Times New Roman" w:hAnsiTheme="minorHAnsi" w:cstheme="minorHAnsi"/>
                <w:b/>
                <w:sz w:val="20"/>
                <w:szCs w:val="20"/>
              </w:rPr>
            </w:pPr>
            <w:r w:rsidRPr="00C114AA">
              <w:rPr>
                <w:rFonts w:asciiTheme="minorHAnsi" w:eastAsia="Times New Roman" w:hAnsiTheme="minorHAnsi" w:cstheme="minorHAnsi"/>
                <w:b/>
                <w:sz w:val="20"/>
                <w:szCs w:val="20"/>
              </w:rPr>
              <w:t>No</w:t>
            </w:r>
          </w:p>
        </w:tc>
        <w:tc>
          <w:tcPr>
            <w:tcW w:w="183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rsidR="00C114AA" w:rsidRPr="00C114AA" w:rsidRDefault="00C114AA" w:rsidP="00C114AA">
            <w:pPr>
              <w:widowControl/>
              <w:rPr>
                <w:rFonts w:asciiTheme="minorHAnsi" w:eastAsia="Times New Roman" w:hAnsiTheme="minorHAnsi" w:cstheme="minorHAnsi"/>
                <w:b/>
                <w:sz w:val="20"/>
                <w:szCs w:val="20"/>
              </w:rPr>
            </w:pPr>
            <w:r w:rsidRPr="00C114AA">
              <w:rPr>
                <w:rFonts w:asciiTheme="minorHAnsi" w:eastAsia="Times New Roman" w:hAnsiTheme="minorHAnsi" w:cstheme="minorHAnsi"/>
                <w:b/>
                <w:sz w:val="20"/>
                <w:szCs w:val="20"/>
              </w:rPr>
              <w:t>Remarques</w:t>
            </w:r>
          </w:p>
        </w:tc>
        <w:tc>
          <w:tcPr>
            <w:tcW w:w="261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rsidR="00C114AA" w:rsidRPr="00C114AA" w:rsidRDefault="00C114AA" w:rsidP="00C114AA">
            <w:pPr>
              <w:widowControl/>
              <w:rPr>
                <w:rFonts w:asciiTheme="minorHAnsi" w:eastAsia="Times New Roman" w:hAnsiTheme="minorHAnsi" w:cstheme="minorHAnsi"/>
                <w:b/>
                <w:sz w:val="20"/>
                <w:szCs w:val="20"/>
              </w:rPr>
            </w:pPr>
            <w:r w:rsidRPr="00C114AA">
              <w:rPr>
                <w:rFonts w:asciiTheme="minorHAnsi" w:eastAsia="Times New Roman" w:hAnsiTheme="minorHAnsi" w:cstheme="minorHAnsi"/>
                <w:b/>
                <w:sz w:val="20"/>
                <w:szCs w:val="20"/>
              </w:rPr>
              <w:t>Documents demandés – Veuillez cocher si inclus</w:t>
            </w:r>
          </w:p>
        </w:tc>
      </w:tr>
      <w:tr w:rsidR="00C114AA" w:rsidRPr="00C114AA" w:rsidTr="00E91646">
        <w:tc>
          <w:tcPr>
            <w:tcW w:w="1563"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rsidR="00C114AA" w:rsidRPr="00C114AA" w:rsidRDefault="00C114AA" w:rsidP="00C114AA">
            <w:pPr>
              <w:widowControl/>
              <w:rPr>
                <w:rFonts w:asciiTheme="minorHAnsi" w:eastAsia="Times New Roman" w:hAnsiTheme="minorHAnsi" w:cstheme="minorHAnsi"/>
                <w:b/>
                <w:sz w:val="20"/>
                <w:szCs w:val="20"/>
              </w:rPr>
            </w:pPr>
            <w:r w:rsidRPr="00C114AA">
              <w:rPr>
                <w:rFonts w:asciiTheme="minorHAnsi" w:eastAsia="Times New Roman" w:hAnsiTheme="minorHAnsi" w:cstheme="minorHAnsi"/>
                <w:b/>
                <w:sz w:val="20"/>
                <w:szCs w:val="20"/>
              </w:rPr>
              <w:t xml:space="preserve">États financiers annuels et lettres de recommandations pour les 3 années précédentes.  </w:t>
            </w:r>
          </w:p>
        </w:tc>
        <w:tc>
          <w:tcPr>
            <w:tcW w:w="362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rsidR="00C114AA" w:rsidRPr="00C114AA" w:rsidRDefault="00C114AA" w:rsidP="00C114AA">
            <w:pPr>
              <w:widowControl/>
              <w:rPr>
                <w:rFonts w:asciiTheme="minorHAnsi" w:eastAsia="Times New Roman" w:hAnsiTheme="minorHAnsi" w:cstheme="minorHAnsi"/>
                <w:sz w:val="20"/>
                <w:szCs w:val="20"/>
              </w:rPr>
            </w:pPr>
            <w:r w:rsidRPr="00C114AA">
              <w:rPr>
                <w:rFonts w:asciiTheme="minorHAnsi" w:eastAsia="Times New Roman" w:hAnsiTheme="minorHAnsi" w:cstheme="minorHAnsi"/>
                <w:sz w:val="20"/>
                <w:szCs w:val="20"/>
              </w:rPr>
              <w:t>Les comptes sont-ils indépendamment audités ?</w:t>
            </w:r>
          </w:p>
          <w:p w:rsidR="00C114AA" w:rsidRPr="00C114AA" w:rsidRDefault="00C114AA" w:rsidP="00C114AA">
            <w:pPr>
              <w:widowControl/>
              <w:rPr>
                <w:rFonts w:asciiTheme="minorHAnsi" w:eastAsia="Times New Roman" w:hAnsiTheme="minorHAnsi" w:cstheme="minorHAnsi"/>
                <w:sz w:val="20"/>
                <w:szCs w:val="20"/>
              </w:rPr>
            </w:pPr>
          </w:p>
          <w:p w:rsidR="00C114AA" w:rsidRPr="00C114AA" w:rsidRDefault="00C114AA" w:rsidP="00C114AA">
            <w:pPr>
              <w:widowControl/>
              <w:rPr>
                <w:rFonts w:asciiTheme="minorHAnsi" w:eastAsia="Times New Roman" w:hAnsiTheme="minorHAnsi" w:cstheme="minorHAnsi"/>
                <w:sz w:val="20"/>
                <w:szCs w:val="20"/>
              </w:rPr>
            </w:pPr>
            <w:r w:rsidRPr="00C114AA">
              <w:rPr>
                <w:rFonts w:asciiTheme="minorHAnsi" w:eastAsia="Times New Roman" w:hAnsiTheme="minorHAnsi" w:cstheme="minorHAnsi"/>
                <w:sz w:val="20"/>
                <w:szCs w:val="20"/>
              </w:rPr>
              <w:t xml:space="preserve">Y </w:t>
            </w:r>
            <w:proofErr w:type="spellStart"/>
            <w:r w:rsidRPr="00C114AA">
              <w:rPr>
                <w:rFonts w:asciiTheme="minorHAnsi" w:eastAsia="Times New Roman" w:hAnsiTheme="minorHAnsi" w:cstheme="minorHAnsi"/>
                <w:sz w:val="20"/>
                <w:szCs w:val="20"/>
              </w:rPr>
              <w:t>a-t-il</w:t>
            </w:r>
            <w:proofErr w:type="spellEnd"/>
            <w:r w:rsidRPr="00C114AA">
              <w:rPr>
                <w:rFonts w:asciiTheme="minorHAnsi" w:eastAsia="Times New Roman" w:hAnsiTheme="minorHAnsi" w:cstheme="minorHAnsi"/>
                <w:sz w:val="20"/>
                <w:szCs w:val="20"/>
              </w:rPr>
              <w:t xml:space="preserve"> jamais eu une déclaration d'un auditeur qualifié ?</w:t>
            </w:r>
          </w:p>
          <w:p w:rsidR="00C114AA" w:rsidRPr="00C114AA" w:rsidRDefault="00C114AA" w:rsidP="00C114AA">
            <w:pPr>
              <w:widowControl/>
              <w:rPr>
                <w:rFonts w:asciiTheme="minorHAnsi" w:eastAsia="Times New Roman" w:hAnsiTheme="minorHAnsi" w:cstheme="minorHAnsi"/>
                <w:sz w:val="20"/>
                <w:szCs w:val="20"/>
              </w:rPr>
            </w:pPr>
          </w:p>
          <w:p w:rsidR="00C114AA" w:rsidRPr="00C114AA" w:rsidRDefault="00C114AA" w:rsidP="00C114AA">
            <w:pPr>
              <w:widowControl/>
              <w:rPr>
                <w:rFonts w:asciiTheme="minorHAnsi" w:eastAsia="Times New Roman" w:hAnsiTheme="minorHAnsi" w:cstheme="minorHAnsi"/>
                <w:sz w:val="20"/>
                <w:szCs w:val="20"/>
              </w:rPr>
            </w:pPr>
            <w:r w:rsidRPr="00C114AA">
              <w:rPr>
                <w:rFonts w:asciiTheme="minorHAnsi" w:eastAsia="Times New Roman" w:hAnsiTheme="minorHAnsi" w:cstheme="minorHAnsi"/>
                <w:sz w:val="20"/>
                <w:szCs w:val="20"/>
              </w:rPr>
              <w:t xml:space="preserve">Quelles sont les tendances financières pour les 3 dernières années - y </w:t>
            </w:r>
            <w:proofErr w:type="spellStart"/>
            <w:r w:rsidRPr="00C114AA">
              <w:rPr>
                <w:rFonts w:asciiTheme="minorHAnsi" w:eastAsia="Times New Roman" w:hAnsiTheme="minorHAnsi" w:cstheme="minorHAnsi"/>
                <w:sz w:val="20"/>
                <w:szCs w:val="20"/>
              </w:rPr>
              <w:t>a-t-il</w:t>
            </w:r>
            <w:proofErr w:type="spellEnd"/>
            <w:r w:rsidRPr="00C114AA">
              <w:rPr>
                <w:rFonts w:asciiTheme="minorHAnsi" w:eastAsia="Times New Roman" w:hAnsiTheme="minorHAnsi" w:cstheme="minorHAnsi"/>
                <w:sz w:val="20"/>
                <w:szCs w:val="20"/>
              </w:rPr>
              <w:t xml:space="preserve"> excédent des recettes sur les dépenses ? </w:t>
            </w:r>
          </w:p>
          <w:p w:rsidR="00C114AA" w:rsidRPr="00C114AA" w:rsidRDefault="00C114AA" w:rsidP="00C114AA">
            <w:pPr>
              <w:widowControl/>
              <w:rPr>
                <w:rFonts w:asciiTheme="minorHAnsi" w:eastAsia="Times New Roman" w:hAnsiTheme="minorHAnsi" w:cstheme="minorHAnsi"/>
                <w:sz w:val="20"/>
                <w:szCs w:val="20"/>
              </w:rPr>
            </w:pPr>
          </w:p>
          <w:p w:rsidR="00C114AA" w:rsidRPr="00C114AA" w:rsidRDefault="00C114AA" w:rsidP="00C114AA">
            <w:pPr>
              <w:widowControl/>
              <w:rPr>
                <w:rFonts w:asciiTheme="minorHAnsi" w:eastAsia="Times New Roman" w:hAnsiTheme="minorHAnsi" w:cstheme="minorHAnsi"/>
                <w:sz w:val="20"/>
                <w:szCs w:val="20"/>
              </w:rPr>
            </w:pPr>
            <w:r w:rsidRPr="00C114AA">
              <w:rPr>
                <w:rFonts w:asciiTheme="minorHAnsi" w:eastAsia="Times New Roman" w:hAnsiTheme="minorHAnsi" w:cstheme="minorHAnsi"/>
                <w:sz w:val="20"/>
                <w:szCs w:val="20"/>
              </w:rPr>
              <w:t xml:space="preserve">Comparer l'exactitude des comptes de fin d'année aux États financiers annuels pour l'année. </w:t>
            </w:r>
          </w:p>
          <w:p w:rsidR="00C114AA" w:rsidRPr="00C114AA" w:rsidRDefault="00C114AA" w:rsidP="00C114AA">
            <w:pPr>
              <w:widowControl/>
              <w:ind w:left="720"/>
              <w:rPr>
                <w:rFonts w:asciiTheme="minorHAnsi" w:eastAsia="Times New Roman" w:hAnsiTheme="minorHAnsi" w:cstheme="minorHAnsi"/>
                <w:sz w:val="20"/>
                <w:szCs w:val="20"/>
              </w:rPr>
            </w:pPr>
          </w:p>
          <w:p w:rsidR="00C114AA" w:rsidRPr="00C114AA" w:rsidRDefault="00C114AA" w:rsidP="00C114AA">
            <w:pPr>
              <w:widowControl/>
              <w:rPr>
                <w:rFonts w:asciiTheme="minorHAnsi" w:eastAsia="Times New Roman" w:hAnsiTheme="minorHAnsi" w:cstheme="minorHAnsi"/>
                <w:sz w:val="20"/>
                <w:szCs w:val="20"/>
              </w:rPr>
            </w:pPr>
            <w:r w:rsidRPr="00C114AA">
              <w:rPr>
                <w:rFonts w:asciiTheme="minorHAnsi" w:eastAsia="Times New Roman" w:hAnsiTheme="minorHAnsi" w:cstheme="minorHAnsi"/>
                <w:sz w:val="20"/>
                <w:szCs w:val="20"/>
              </w:rPr>
              <w:t>Examiner l'excédent des actifs sur les passifs pour les 2/3 dernières années.</w:t>
            </w:r>
          </w:p>
          <w:p w:rsidR="00C114AA" w:rsidRPr="00C114AA" w:rsidRDefault="00C114AA" w:rsidP="00C114AA">
            <w:pPr>
              <w:widowControl/>
              <w:rPr>
                <w:rFonts w:asciiTheme="minorHAnsi" w:eastAsia="Times New Roman" w:hAnsiTheme="minorHAnsi" w:cstheme="minorHAnsi"/>
                <w:sz w:val="20"/>
                <w:szCs w:val="20"/>
              </w:rPr>
            </w:pPr>
          </w:p>
          <w:p w:rsidR="00C114AA" w:rsidRPr="00C114AA" w:rsidRDefault="00C114AA" w:rsidP="00C114AA">
            <w:pPr>
              <w:widowControl/>
              <w:rPr>
                <w:rFonts w:asciiTheme="minorHAnsi" w:eastAsia="Times New Roman" w:hAnsiTheme="minorHAnsi" w:cstheme="minorHAnsi"/>
                <w:sz w:val="20"/>
                <w:szCs w:val="20"/>
              </w:rPr>
            </w:pPr>
            <w:r w:rsidRPr="00C114AA">
              <w:rPr>
                <w:rFonts w:asciiTheme="minorHAnsi" w:eastAsia="Times New Roman" w:hAnsiTheme="minorHAnsi" w:cstheme="minorHAnsi"/>
                <w:sz w:val="20"/>
                <w:szCs w:val="20"/>
              </w:rPr>
              <w:t xml:space="preserve">Y </w:t>
            </w:r>
            <w:proofErr w:type="spellStart"/>
            <w:r w:rsidRPr="00C114AA">
              <w:rPr>
                <w:rFonts w:asciiTheme="minorHAnsi" w:eastAsia="Times New Roman" w:hAnsiTheme="minorHAnsi" w:cstheme="minorHAnsi"/>
                <w:sz w:val="20"/>
                <w:szCs w:val="20"/>
              </w:rPr>
              <w:t>a-t-il</w:t>
            </w:r>
            <w:proofErr w:type="spellEnd"/>
            <w:r w:rsidRPr="00C114AA">
              <w:rPr>
                <w:rFonts w:asciiTheme="minorHAnsi" w:eastAsia="Times New Roman" w:hAnsiTheme="minorHAnsi" w:cstheme="minorHAnsi"/>
                <w:sz w:val="20"/>
                <w:szCs w:val="20"/>
              </w:rPr>
              <w:t xml:space="preserve"> des prêts en cours?</w:t>
            </w:r>
          </w:p>
          <w:p w:rsidR="00C114AA" w:rsidRPr="00C114AA" w:rsidRDefault="00C114AA" w:rsidP="00C114AA">
            <w:pPr>
              <w:widowControl/>
              <w:rPr>
                <w:rFonts w:asciiTheme="minorHAnsi" w:eastAsia="Times New Roman" w:hAnsiTheme="minorHAnsi" w:cstheme="minorHAnsi"/>
                <w:sz w:val="20"/>
                <w:szCs w:val="20"/>
              </w:rPr>
            </w:pPr>
          </w:p>
          <w:p w:rsidR="00C114AA" w:rsidRPr="00C114AA" w:rsidRDefault="00C114AA" w:rsidP="00C114AA">
            <w:pPr>
              <w:widowControl/>
              <w:rPr>
                <w:rFonts w:asciiTheme="minorHAnsi" w:eastAsia="Times New Roman" w:hAnsiTheme="minorHAnsi" w:cstheme="minorHAnsi"/>
                <w:sz w:val="20"/>
                <w:szCs w:val="20"/>
              </w:rPr>
            </w:pPr>
            <w:r w:rsidRPr="00C114AA">
              <w:rPr>
                <w:rFonts w:asciiTheme="minorHAnsi" w:eastAsia="Times New Roman" w:hAnsiTheme="minorHAnsi" w:cstheme="minorHAnsi"/>
                <w:sz w:val="20"/>
                <w:szCs w:val="20"/>
              </w:rPr>
              <w:t xml:space="preserve">Le commissaire aux comptes </w:t>
            </w:r>
            <w:proofErr w:type="spellStart"/>
            <w:r w:rsidRPr="00C114AA">
              <w:rPr>
                <w:rFonts w:asciiTheme="minorHAnsi" w:eastAsia="Times New Roman" w:hAnsiTheme="minorHAnsi" w:cstheme="minorHAnsi"/>
                <w:sz w:val="20"/>
                <w:szCs w:val="20"/>
              </w:rPr>
              <w:t>a t</w:t>
            </w:r>
            <w:proofErr w:type="spellEnd"/>
            <w:r w:rsidRPr="00C114AA">
              <w:rPr>
                <w:rFonts w:asciiTheme="minorHAnsi" w:eastAsia="Times New Roman" w:hAnsiTheme="minorHAnsi" w:cstheme="minorHAnsi"/>
                <w:sz w:val="20"/>
                <w:szCs w:val="20"/>
              </w:rPr>
              <w:t xml:space="preserve">-il souligné des points de préoccupation dans la lettre de recommandations? </w:t>
            </w:r>
          </w:p>
          <w:p w:rsidR="00C114AA" w:rsidRPr="00C114AA" w:rsidRDefault="00C114AA" w:rsidP="00C114AA">
            <w:pPr>
              <w:widowControl/>
              <w:rPr>
                <w:rFonts w:asciiTheme="minorHAnsi" w:eastAsia="Times New Roman" w:hAnsiTheme="minorHAnsi" w:cstheme="minorHAnsi"/>
                <w:sz w:val="20"/>
                <w:szCs w:val="20"/>
              </w:rPr>
            </w:pPr>
          </w:p>
          <w:p w:rsidR="00C114AA" w:rsidRPr="00C114AA" w:rsidRDefault="00C114AA" w:rsidP="00C114AA">
            <w:pPr>
              <w:widowControl/>
              <w:rPr>
                <w:rFonts w:asciiTheme="minorHAnsi" w:eastAsia="Times New Roman" w:hAnsiTheme="minorHAnsi" w:cstheme="minorHAnsi"/>
                <w:sz w:val="20"/>
                <w:szCs w:val="20"/>
              </w:rPr>
            </w:pPr>
            <w:r w:rsidRPr="00C114AA">
              <w:rPr>
                <w:rFonts w:asciiTheme="minorHAnsi" w:eastAsia="Times New Roman" w:hAnsiTheme="minorHAnsi" w:cstheme="minorHAnsi"/>
                <w:sz w:val="20"/>
                <w:szCs w:val="20"/>
              </w:rPr>
              <w:t xml:space="preserve">Y </w:t>
            </w:r>
            <w:proofErr w:type="spellStart"/>
            <w:r w:rsidRPr="00C114AA">
              <w:rPr>
                <w:rFonts w:asciiTheme="minorHAnsi" w:eastAsia="Times New Roman" w:hAnsiTheme="minorHAnsi" w:cstheme="minorHAnsi"/>
                <w:sz w:val="20"/>
                <w:szCs w:val="20"/>
              </w:rPr>
              <w:t>a-t-il</w:t>
            </w:r>
            <w:proofErr w:type="spellEnd"/>
            <w:r w:rsidRPr="00C114AA">
              <w:rPr>
                <w:rFonts w:asciiTheme="minorHAnsi" w:eastAsia="Times New Roman" w:hAnsiTheme="minorHAnsi" w:cstheme="minorHAnsi"/>
                <w:sz w:val="20"/>
                <w:szCs w:val="20"/>
              </w:rPr>
              <w:t xml:space="preserve"> des défauts dans les contrôles internes ?</w:t>
            </w:r>
          </w:p>
          <w:p w:rsidR="00C114AA" w:rsidRPr="00C114AA" w:rsidRDefault="00C114AA" w:rsidP="00C114AA">
            <w:pPr>
              <w:widowControl/>
              <w:rPr>
                <w:rFonts w:asciiTheme="minorHAnsi" w:eastAsia="Times New Roman" w:hAnsiTheme="minorHAnsi" w:cstheme="minorHAnsi"/>
                <w:sz w:val="20"/>
                <w:szCs w:val="20"/>
              </w:rPr>
            </w:pPr>
          </w:p>
        </w:tc>
        <w:tc>
          <w:tcPr>
            <w:tcW w:w="56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rsidR="00C114AA" w:rsidRPr="00C114AA" w:rsidRDefault="00C114AA" w:rsidP="00C114AA">
            <w:pPr>
              <w:widowControl/>
              <w:rPr>
                <w:rFonts w:asciiTheme="minorHAnsi" w:eastAsia="Times New Roman" w:hAnsiTheme="minorHAnsi" w:cstheme="minorHAnsi"/>
                <w:sz w:val="20"/>
                <w:szCs w:val="20"/>
              </w:rPr>
            </w:pPr>
          </w:p>
        </w:tc>
        <w:tc>
          <w:tcPr>
            <w:tcW w:w="48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rsidR="00C114AA" w:rsidRPr="00C114AA" w:rsidRDefault="00C114AA" w:rsidP="00C114AA">
            <w:pPr>
              <w:widowControl/>
              <w:rPr>
                <w:rFonts w:asciiTheme="minorHAnsi" w:eastAsia="Times New Roman" w:hAnsiTheme="minorHAnsi" w:cstheme="minorHAnsi"/>
                <w:sz w:val="20"/>
                <w:szCs w:val="20"/>
              </w:rPr>
            </w:pPr>
          </w:p>
        </w:tc>
        <w:tc>
          <w:tcPr>
            <w:tcW w:w="183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rsidR="00C114AA" w:rsidRPr="00C114AA" w:rsidRDefault="00C114AA" w:rsidP="00C114AA">
            <w:pPr>
              <w:widowControl/>
              <w:rPr>
                <w:rFonts w:asciiTheme="minorHAnsi" w:eastAsia="Times New Roman" w:hAnsiTheme="minorHAnsi" w:cstheme="minorHAnsi"/>
                <w:sz w:val="20"/>
                <w:szCs w:val="20"/>
              </w:rPr>
            </w:pPr>
          </w:p>
        </w:tc>
        <w:tc>
          <w:tcPr>
            <w:tcW w:w="261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rsidR="00C114AA" w:rsidRPr="00C114AA" w:rsidRDefault="00C114AA" w:rsidP="00C114AA">
            <w:pPr>
              <w:widowControl/>
              <w:rPr>
                <w:rFonts w:asciiTheme="minorHAnsi" w:eastAsia="Times New Roman" w:hAnsiTheme="minorHAnsi" w:cstheme="minorHAnsi"/>
                <w:sz w:val="20"/>
                <w:szCs w:val="20"/>
              </w:rPr>
            </w:pPr>
          </w:p>
        </w:tc>
      </w:tr>
      <w:tr w:rsidR="00C114AA" w:rsidRPr="00BD5B61" w:rsidTr="00E91646">
        <w:tc>
          <w:tcPr>
            <w:tcW w:w="1563"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rsidR="00C114AA" w:rsidRPr="00C114AA" w:rsidRDefault="00C114AA" w:rsidP="00C114AA">
            <w:pPr>
              <w:widowControl/>
              <w:rPr>
                <w:rFonts w:asciiTheme="minorHAnsi" w:eastAsia="Times New Roman" w:hAnsiTheme="minorHAnsi" w:cstheme="minorHAnsi"/>
                <w:b/>
                <w:sz w:val="20"/>
                <w:szCs w:val="20"/>
              </w:rPr>
            </w:pPr>
            <w:r w:rsidRPr="00C114AA">
              <w:rPr>
                <w:rFonts w:asciiTheme="minorHAnsi" w:eastAsia="Times New Roman" w:hAnsiTheme="minorHAnsi" w:cstheme="minorHAnsi"/>
                <w:b/>
                <w:sz w:val="20"/>
                <w:szCs w:val="20"/>
              </w:rPr>
              <w:t>Environnement de contrôle</w:t>
            </w:r>
          </w:p>
        </w:tc>
        <w:tc>
          <w:tcPr>
            <w:tcW w:w="362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rsidR="00C114AA" w:rsidRPr="00C114AA" w:rsidRDefault="00C114AA" w:rsidP="00C114AA">
            <w:pPr>
              <w:widowControl/>
              <w:jc w:val="both"/>
              <w:rPr>
                <w:rFonts w:asciiTheme="minorHAnsi" w:eastAsia="Times New Roman" w:hAnsiTheme="minorHAnsi" w:cstheme="minorHAnsi"/>
                <w:sz w:val="20"/>
                <w:szCs w:val="20"/>
              </w:rPr>
            </w:pPr>
            <w:r w:rsidRPr="00C114AA">
              <w:rPr>
                <w:rFonts w:asciiTheme="minorHAnsi" w:eastAsia="Times New Roman" w:hAnsiTheme="minorHAnsi" w:cstheme="minorHAnsi"/>
                <w:sz w:val="20"/>
                <w:szCs w:val="20"/>
              </w:rPr>
              <w:t xml:space="preserve">Y </w:t>
            </w:r>
            <w:proofErr w:type="spellStart"/>
            <w:r w:rsidRPr="00C114AA">
              <w:rPr>
                <w:rFonts w:asciiTheme="minorHAnsi" w:eastAsia="Times New Roman" w:hAnsiTheme="minorHAnsi" w:cstheme="minorHAnsi"/>
                <w:sz w:val="20"/>
                <w:szCs w:val="20"/>
              </w:rPr>
              <w:t>a-t-il</w:t>
            </w:r>
            <w:proofErr w:type="spellEnd"/>
            <w:r w:rsidRPr="00C114AA">
              <w:rPr>
                <w:rFonts w:asciiTheme="minorHAnsi" w:eastAsia="Times New Roman" w:hAnsiTheme="minorHAnsi" w:cstheme="minorHAnsi"/>
                <w:sz w:val="20"/>
                <w:szCs w:val="20"/>
              </w:rPr>
              <w:t xml:space="preserve"> des politiques, procédures et normes écrites en place </w:t>
            </w:r>
          </w:p>
          <w:p w:rsidR="00C114AA" w:rsidRPr="00C114AA" w:rsidRDefault="00C114AA" w:rsidP="00C114AA">
            <w:pPr>
              <w:widowControl/>
              <w:jc w:val="both"/>
              <w:rPr>
                <w:rFonts w:asciiTheme="minorHAnsi" w:eastAsia="Times New Roman" w:hAnsiTheme="minorHAnsi" w:cstheme="minorHAnsi"/>
                <w:sz w:val="20"/>
                <w:szCs w:val="20"/>
              </w:rPr>
            </w:pPr>
          </w:p>
          <w:p w:rsidR="00C114AA" w:rsidRPr="00C114AA" w:rsidRDefault="00C114AA" w:rsidP="00C114AA">
            <w:pPr>
              <w:widowControl/>
              <w:jc w:val="both"/>
              <w:rPr>
                <w:rFonts w:asciiTheme="minorHAnsi" w:eastAsia="Times New Roman" w:hAnsiTheme="minorHAnsi" w:cstheme="minorHAnsi"/>
                <w:sz w:val="20"/>
                <w:szCs w:val="20"/>
              </w:rPr>
            </w:pPr>
            <w:r w:rsidRPr="00C114AA">
              <w:rPr>
                <w:rFonts w:asciiTheme="minorHAnsi" w:eastAsia="Times New Roman" w:hAnsiTheme="minorHAnsi" w:cstheme="minorHAnsi"/>
                <w:sz w:val="20"/>
                <w:szCs w:val="20"/>
              </w:rPr>
              <w:t xml:space="preserve">Y </w:t>
            </w:r>
            <w:proofErr w:type="spellStart"/>
            <w:r w:rsidRPr="00C114AA">
              <w:rPr>
                <w:rFonts w:asciiTheme="minorHAnsi" w:eastAsia="Times New Roman" w:hAnsiTheme="minorHAnsi" w:cstheme="minorHAnsi"/>
                <w:sz w:val="20"/>
                <w:szCs w:val="20"/>
              </w:rPr>
              <w:t>a-t-il</w:t>
            </w:r>
            <w:proofErr w:type="spellEnd"/>
            <w:r w:rsidRPr="00C114AA">
              <w:rPr>
                <w:rFonts w:asciiTheme="minorHAnsi" w:eastAsia="Times New Roman" w:hAnsiTheme="minorHAnsi" w:cstheme="minorHAnsi"/>
                <w:sz w:val="20"/>
                <w:szCs w:val="20"/>
              </w:rPr>
              <w:t xml:space="preserve"> une fonction d’audit interne à l'organisation</w:t>
            </w:r>
          </w:p>
          <w:p w:rsidR="00C114AA" w:rsidRPr="00C114AA" w:rsidRDefault="00C114AA" w:rsidP="00C114AA">
            <w:pPr>
              <w:widowControl/>
              <w:jc w:val="both"/>
              <w:rPr>
                <w:rFonts w:asciiTheme="minorHAnsi" w:eastAsia="Times New Roman" w:hAnsiTheme="minorHAnsi" w:cstheme="minorHAnsi"/>
                <w:sz w:val="20"/>
                <w:szCs w:val="20"/>
              </w:rPr>
            </w:pPr>
          </w:p>
          <w:p w:rsidR="00C114AA" w:rsidRPr="00C114AA" w:rsidRDefault="00C114AA" w:rsidP="00C114AA">
            <w:pPr>
              <w:widowControl/>
              <w:jc w:val="both"/>
              <w:rPr>
                <w:rFonts w:asciiTheme="minorHAnsi" w:eastAsia="Times New Roman" w:hAnsiTheme="minorHAnsi" w:cstheme="minorHAnsi"/>
                <w:sz w:val="20"/>
                <w:szCs w:val="20"/>
              </w:rPr>
            </w:pPr>
            <w:r w:rsidRPr="00C114AA">
              <w:rPr>
                <w:rFonts w:asciiTheme="minorHAnsi" w:eastAsia="Times New Roman" w:hAnsiTheme="minorHAnsi" w:cstheme="minorHAnsi"/>
                <w:sz w:val="20"/>
                <w:szCs w:val="20"/>
              </w:rPr>
              <w:t xml:space="preserve">Existe-t-il des procédures financières écrites attribuant clairement les responsabilités? </w:t>
            </w:r>
          </w:p>
          <w:p w:rsidR="00C114AA" w:rsidRPr="00C114AA" w:rsidRDefault="00C114AA" w:rsidP="00C114AA">
            <w:pPr>
              <w:widowControl/>
              <w:jc w:val="both"/>
              <w:rPr>
                <w:rFonts w:asciiTheme="minorHAnsi" w:eastAsia="Times New Roman" w:hAnsiTheme="minorHAnsi" w:cstheme="minorHAnsi"/>
                <w:sz w:val="20"/>
                <w:szCs w:val="20"/>
              </w:rPr>
            </w:pPr>
          </w:p>
          <w:p w:rsidR="00C114AA" w:rsidRPr="00C114AA" w:rsidRDefault="00C114AA" w:rsidP="00C114AA">
            <w:pPr>
              <w:widowControl/>
              <w:jc w:val="both"/>
              <w:rPr>
                <w:rFonts w:asciiTheme="minorHAnsi" w:eastAsia="Times New Roman" w:hAnsiTheme="minorHAnsi" w:cstheme="minorHAnsi"/>
                <w:sz w:val="20"/>
                <w:szCs w:val="20"/>
              </w:rPr>
            </w:pPr>
            <w:r w:rsidRPr="00C114AA">
              <w:rPr>
                <w:rFonts w:asciiTheme="minorHAnsi" w:eastAsia="Times New Roman" w:hAnsiTheme="minorHAnsi" w:cstheme="minorHAnsi"/>
                <w:sz w:val="20"/>
                <w:szCs w:val="20"/>
              </w:rPr>
              <w:t>Les politiques et procédures sont-elles conformes aux normes financières minimales de Brooke ?</w:t>
            </w:r>
          </w:p>
          <w:p w:rsidR="00C114AA" w:rsidRPr="00C114AA" w:rsidRDefault="00C114AA" w:rsidP="00C114AA">
            <w:pPr>
              <w:widowControl/>
              <w:jc w:val="both"/>
              <w:rPr>
                <w:rFonts w:asciiTheme="minorHAnsi" w:eastAsia="Times New Roman" w:hAnsiTheme="minorHAnsi" w:cstheme="minorHAnsi"/>
                <w:sz w:val="20"/>
                <w:szCs w:val="20"/>
              </w:rPr>
            </w:pPr>
          </w:p>
          <w:p w:rsidR="00C114AA" w:rsidRPr="00C114AA" w:rsidRDefault="00C114AA" w:rsidP="00C114AA">
            <w:pPr>
              <w:widowControl/>
              <w:jc w:val="both"/>
              <w:rPr>
                <w:rFonts w:asciiTheme="minorHAnsi" w:eastAsia="Times New Roman" w:hAnsiTheme="minorHAnsi" w:cstheme="minorHAnsi"/>
                <w:sz w:val="20"/>
                <w:szCs w:val="20"/>
              </w:rPr>
            </w:pPr>
            <w:r w:rsidRPr="00C114AA">
              <w:rPr>
                <w:rFonts w:asciiTheme="minorHAnsi" w:eastAsia="Times New Roman" w:hAnsiTheme="minorHAnsi" w:cstheme="minorHAnsi"/>
                <w:sz w:val="20"/>
                <w:szCs w:val="20"/>
              </w:rPr>
              <w:t>Les procédures facilitent-elles un contrôle interne adéquat?</w:t>
            </w:r>
          </w:p>
          <w:p w:rsidR="00C114AA" w:rsidRPr="00C114AA" w:rsidRDefault="00C114AA" w:rsidP="00C114AA">
            <w:pPr>
              <w:widowControl/>
              <w:jc w:val="both"/>
              <w:rPr>
                <w:rFonts w:asciiTheme="minorHAnsi" w:eastAsia="Times New Roman" w:hAnsiTheme="minorHAnsi" w:cstheme="minorHAnsi"/>
                <w:sz w:val="20"/>
                <w:szCs w:val="20"/>
              </w:rPr>
            </w:pPr>
          </w:p>
          <w:p w:rsidR="00C114AA" w:rsidRPr="00C114AA" w:rsidRDefault="00C114AA" w:rsidP="00C114AA">
            <w:pPr>
              <w:widowControl/>
              <w:jc w:val="both"/>
              <w:rPr>
                <w:rFonts w:asciiTheme="minorHAnsi" w:eastAsia="Times New Roman" w:hAnsiTheme="minorHAnsi" w:cstheme="minorHAnsi"/>
                <w:sz w:val="20"/>
                <w:szCs w:val="20"/>
              </w:rPr>
            </w:pPr>
            <w:r w:rsidRPr="00C114AA">
              <w:rPr>
                <w:rFonts w:asciiTheme="minorHAnsi" w:eastAsia="Times New Roman" w:hAnsiTheme="minorHAnsi" w:cstheme="minorHAnsi"/>
                <w:sz w:val="20"/>
                <w:szCs w:val="20"/>
              </w:rPr>
              <w:t>Existe-t-il une séparation adéquate des responsabilités dans les fonctions de finances et de paie ?</w:t>
            </w:r>
          </w:p>
          <w:p w:rsidR="00C114AA" w:rsidRPr="00C114AA" w:rsidRDefault="00C114AA" w:rsidP="00C114AA">
            <w:pPr>
              <w:widowControl/>
              <w:jc w:val="both"/>
              <w:rPr>
                <w:rFonts w:asciiTheme="minorHAnsi" w:eastAsia="Times New Roman" w:hAnsiTheme="minorHAnsi" w:cstheme="minorHAnsi"/>
                <w:b/>
                <w:sz w:val="20"/>
                <w:szCs w:val="20"/>
              </w:rPr>
            </w:pPr>
          </w:p>
        </w:tc>
        <w:tc>
          <w:tcPr>
            <w:tcW w:w="56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rsidR="00C114AA" w:rsidRPr="00C114AA" w:rsidRDefault="00C114AA" w:rsidP="00C114AA">
            <w:pPr>
              <w:widowControl/>
              <w:rPr>
                <w:rFonts w:asciiTheme="minorHAnsi" w:eastAsia="Times New Roman" w:hAnsiTheme="minorHAnsi" w:cstheme="minorHAnsi"/>
                <w:sz w:val="20"/>
                <w:szCs w:val="20"/>
              </w:rPr>
            </w:pPr>
          </w:p>
        </w:tc>
        <w:tc>
          <w:tcPr>
            <w:tcW w:w="48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rsidR="00C114AA" w:rsidRPr="00C114AA" w:rsidRDefault="00C114AA" w:rsidP="00C114AA">
            <w:pPr>
              <w:widowControl/>
              <w:rPr>
                <w:rFonts w:asciiTheme="minorHAnsi" w:eastAsia="Times New Roman" w:hAnsiTheme="minorHAnsi" w:cstheme="minorHAnsi"/>
                <w:sz w:val="20"/>
                <w:szCs w:val="20"/>
              </w:rPr>
            </w:pPr>
          </w:p>
        </w:tc>
        <w:tc>
          <w:tcPr>
            <w:tcW w:w="183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rsidR="00C114AA" w:rsidRPr="00C114AA" w:rsidRDefault="00C114AA" w:rsidP="00C114AA">
            <w:pPr>
              <w:widowControl/>
              <w:rPr>
                <w:rFonts w:asciiTheme="minorHAnsi" w:eastAsia="Times New Roman" w:hAnsiTheme="minorHAnsi" w:cstheme="minorHAnsi"/>
                <w:sz w:val="20"/>
                <w:szCs w:val="20"/>
              </w:rPr>
            </w:pPr>
          </w:p>
        </w:tc>
        <w:tc>
          <w:tcPr>
            <w:tcW w:w="261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rsidR="00C114AA" w:rsidRPr="00C114AA" w:rsidRDefault="00C114AA" w:rsidP="00C114AA">
            <w:pPr>
              <w:widowControl/>
              <w:rPr>
                <w:rFonts w:asciiTheme="minorHAnsi" w:eastAsia="Times New Roman" w:hAnsiTheme="minorHAnsi" w:cstheme="minorHAnsi"/>
                <w:sz w:val="20"/>
                <w:szCs w:val="20"/>
                <w:lang w:val="en-GB"/>
              </w:rPr>
            </w:pPr>
          </w:p>
        </w:tc>
      </w:tr>
      <w:tr w:rsidR="00C114AA" w:rsidRPr="00C114AA" w:rsidTr="00E91646">
        <w:tc>
          <w:tcPr>
            <w:tcW w:w="1563"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rsidR="00C114AA" w:rsidRPr="00C114AA" w:rsidRDefault="00C114AA" w:rsidP="00C114AA">
            <w:pPr>
              <w:widowControl/>
              <w:rPr>
                <w:rFonts w:asciiTheme="minorHAnsi" w:eastAsia="Times New Roman" w:hAnsiTheme="minorHAnsi" w:cstheme="minorHAnsi"/>
                <w:b/>
                <w:sz w:val="20"/>
                <w:szCs w:val="20"/>
                <w:lang w:val="en-GB"/>
              </w:rPr>
            </w:pPr>
          </w:p>
        </w:tc>
        <w:tc>
          <w:tcPr>
            <w:tcW w:w="362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rsidR="00C114AA" w:rsidRPr="00C114AA" w:rsidRDefault="00C114AA" w:rsidP="00C114AA">
            <w:pPr>
              <w:widowControl/>
              <w:rPr>
                <w:rFonts w:asciiTheme="minorHAnsi" w:eastAsia="Times New Roman" w:hAnsiTheme="minorHAnsi" w:cstheme="minorHAnsi"/>
                <w:sz w:val="20"/>
                <w:szCs w:val="20"/>
              </w:rPr>
            </w:pPr>
            <w:r w:rsidRPr="00C114AA">
              <w:rPr>
                <w:rFonts w:asciiTheme="minorHAnsi" w:eastAsia="Times New Roman" w:hAnsiTheme="minorHAnsi" w:cstheme="minorHAnsi"/>
                <w:sz w:val="20"/>
                <w:szCs w:val="20"/>
              </w:rPr>
              <w:t>Comparer l'exactitude des comptes de gestion de fin d’année aux budgets</w:t>
            </w:r>
          </w:p>
          <w:p w:rsidR="00C114AA" w:rsidRPr="00C114AA" w:rsidRDefault="00C114AA" w:rsidP="00C114AA">
            <w:pPr>
              <w:widowControl/>
              <w:rPr>
                <w:rFonts w:asciiTheme="minorHAnsi" w:eastAsia="Times New Roman" w:hAnsiTheme="minorHAnsi" w:cstheme="minorHAnsi"/>
                <w:sz w:val="20"/>
                <w:szCs w:val="20"/>
              </w:rPr>
            </w:pPr>
          </w:p>
          <w:p w:rsidR="00C114AA" w:rsidRPr="00C114AA" w:rsidRDefault="00C114AA" w:rsidP="00C114AA">
            <w:pPr>
              <w:widowControl/>
              <w:rPr>
                <w:rFonts w:asciiTheme="minorHAnsi" w:eastAsia="Times New Roman" w:hAnsiTheme="minorHAnsi" w:cstheme="minorHAnsi"/>
                <w:sz w:val="20"/>
                <w:szCs w:val="20"/>
              </w:rPr>
            </w:pPr>
            <w:r w:rsidRPr="00C114AA">
              <w:rPr>
                <w:rFonts w:asciiTheme="minorHAnsi" w:eastAsia="Times New Roman" w:hAnsiTheme="minorHAnsi" w:cstheme="minorHAnsi"/>
                <w:sz w:val="20"/>
                <w:szCs w:val="20"/>
              </w:rPr>
              <w:t xml:space="preserve">Quelles sont les raisons des écarts par </w:t>
            </w:r>
            <w:r w:rsidRPr="00C114AA">
              <w:rPr>
                <w:rFonts w:asciiTheme="minorHAnsi" w:eastAsia="Times New Roman" w:hAnsiTheme="minorHAnsi" w:cstheme="minorHAnsi"/>
                <w:sz w:val="20"/>
                <w:szCs w:val="20"/>
              </w:rPr>
              <w:lastRenderedPageBreak/>
              <w:t>rapport aux budgets ?</w:t>
            </w:r>
          </w:p>
          <w:p w:rsidR="00C114AA" w:rsidRPr="00C114AA" w:rsidRDefault="00C114AA" w:rsidP="00C114AA">
            <w:pPr>
              <w:widowControl/>
              <w:rPr>
                <w:rFonts w:asciiTheme="minorHAnsi" w:eastAsia="Times New Roman" w:hAnsiTheme="minorHAnsi" w:cstheme="minorHAnsi"/>
                <w:sz w:val="20"/>
                <w:szCs w:val="20"/>
              </w:rPr>
            </w:pPr>
          </w:p>
          <w:p w:rsidR="00C114AA" w:rsidRPr="00C114AA" w:rsidRDefault="00C114AA" w:rsidP="00C114AA">
            <w:pPr>
              <w:widowControl/>
              <w:rPr>
                <w:rFonts w:asciiTheme="minorHAnsi" w:eastAsia="Times New Roman" w:hAnsiTheme="minorHAnsi" w:cstheme="minorHAnsi"/>
                <w:sz w:val="20"/>
                <w:szCs w:val="20"/>
              </w:rPr>
            </w:pPr>
            <w:r w:rsidRPr="00C114AA">
              <w:rPr>
                <w:rFonts w:asciiTheme="minorHAnsi" w:eastAsia="Times New Roman" w:hAnsiTheme="minorHAnsi" w:cstheme="minorHAnsi"/>
                <w:sz w:val="20"/>
                <w:szCs w:val="20"/>
              </w:rPr>
              <w:t xml:space="preserve">Les comptes de gestion sont-ils préparés périodiquement et revus régulièrement par l’équipe dirigeante? </w:t>
            </w:r>
          </w:p>
          <w:p w:rsidR="00C114AA" w:rsidRPr="00C114AA" w:rsidRDefault="00C114AA" w:rsidP="00C114AA">
            <w:pPr>
              <w:widowControl/>
              <w:rPr>
                <w:rFonts w:asciiTheme="minorHAnsi" w:eastAsia="Times New Roman" w:hAnsiTheme="minorHAnsi" w:cstheme="minorHAnsi"/>
                <w:sz w:val="20"/>
                <w:szCs w:val="20"/>
              </w:rPr>
            </w:pPr>
          </w:p>
          <w:p w:rsidR="00C114AA" w:rsidRPr="00C114AA" w:rsidRDefault="00C114AA" w:rsidP="00C114AA">
            <w:pPr>
              <w:widowControl/>
              <w:rPr>
                <w:rFonts w:asciiTheme="minorHAnsi" w:eastAsia="Times New Roman" w:hAnsiTheme="minorHAnsi" w:cstheme="minorHAnsi"/>
                <w:sz w:val="20"/>
                <w:szCs w:val="20"/>
              </w:rPr>
            </w:pPr>
            <w:r w:rsidRPr="00C114AA">
              <w:rPr>
                <w:rFonts w:asciiTheme="minorHAnsi" w:eastAsia="Times New Roman" w:hAnsiTheme="minorHAnsi" w:cstheme="minorHAnsi"/>
                <w:sz w:val="20"/>
                <w:szCs w:val="20"/>
              </w:rPr>
              <w:t>Si oui, à quelle fréquence et par qui ?</w:t>
            </w:r>
          </w:p>
          <w:p w:rsidR="00C114AA" w:rsidRPr="00C114AA" w:rsidRDefault="00C114AA" w:rsidP="00C114AA">
            <w:pPr>
              <w:widowControl/>
              <w:rPr>
                <w:rFonts w:asciiTheme="minorHAnsi" w:eastAsia="Times New Roman" w:hAnsiTheme="minorHAnsi" w:cstheme="minorHAnsi"/>
                <w:sz w:val="20"/>
                <w:szCs w:val="20"/>
              </w:rPr>
            </w:pPr>
          </w:p>
          <w:p w:rsidR="00C114AA" w:rsidRPr="00C114AA" w:rsidRDefault="00C114AA" w:rsidP="00C114AA">
            <w:pPr>
              <w:widowControl/>
              <w:rPr>
                <w:rFonts w:asciiTheme="minorHAnsi" w:eastAsia="Times New Roman" w:hAnsiTheme="minorHAnsi" w:cstheme="minorHAnsi"/>
                <w:sz w:val="20"/>
                <w:szCs w:val="20"/>
              </w:rPr>
            </w:pPr>
            <w:r w:rsidRPr="00C114AA">
              <w:rPr>
                <w:rFonts w:asciiTheme="minorHAnsi" w:eastAsia="Times New Roman" w:hAnsiTheme="minorHAnsi" w:cstheme="minorHAnsi"/>
                <w:sz w:val="20"/>
                <w:szCs w:val="20"/>
              </w:rPr>
              <w:t>Les comptes de gestion sont-ils fiables aux fins de prise de décision ?</w:t>
            </w:r>
          </w:p>
          <w:p w:rsidR="00C114AA" w:rsidRPr="00C114AA" w:rsidRDefault="00C114AA" w:rsidP="00C114AA">
            <w:pPr>
              <w:widowControl/>
              <w:rPr>
                <w:rFonts w:asciiTheme="minorHAnsi" w:eastAsia="Times New Roman" w:hAnsiTheme="minorHAnsi" w:cstheme="minorHAnsi"/>
                <w:sz w:val="20"/>
                <w:szCs w:val="20"/>
              </w:rPr>
            </w:pPr>
          </w:p>
          <w:p w:rsidR="00C114AA" w:rsidRPr="00C114AA" w:rsidRDefault="00C114AA" w:rsidP="00C114AA">
            <w:pPr>
              <w:widowControl/>
              <w:rPr>
                <w:rFonts w:asciiTheme="minorHAnsi" w:eastAsia="Times New Roman" w:hAnsiTheme="minorHAnsi" w:cstheme="minorHAnsi"/>
                <w:sz w:val="20"/>
                <w:szCs w:val="20"/>
              </w:rPr>
            </w:pPr>
            <w:r w:rsidRPr="00C114AA">
              <w:rPr>
                <w:rFonts w:asciiTheme="minorHAnsi" w:eastAsia="Times New Roman" w:hAnsiTheme="minorHAnsi" w:cstheme="minorHAnsi"/>
                <w:sz w:val="20"/>
                <w:szCs w:val="20"/>
              </w:rPr>
              <w:t>L'organisation fait-elle des exercices de prévisions</w:t>
            </w:r>
          </w:p>
          <w:p w:rsidR="00C114AA" w:rsidRPr="00C114AA" w:rsidRDefault="00C114AA" w:rsidP="00C114AA">
            <w:pPr>
              <w:widowControl/>
              <w:rPr>
                <w:rFonts w:asciiTheme="minorHAnsi" w:eastAsia="Times New Roman" w:hAnsiTheme="minorHAnsi" w:cstheme="minorHAnsi"/>
                <w:sz w:val="20"/>
                <w:szCs w:val="20"/>
              </w:rPr>
            </w:pPr>
          </w:p>
          <w:p w:rsidR="00C114AA" w:rsidRPr="00C114AA" w:rsidRDefault="00C114AA" w:rsidP="00C114AA">
            <w:pPr>
              <w:widowControl/>
              <w:rPr>
                <w:rFonts w:asciiTheme="minorHAnsi" w:eastAsia="Times New Roman" w:hAnsiTheme="minorHAnsi" w:cstheme="minorHAnsi"/>
                <w:sz w:val="20"/>
                <w:szCs w:val="20"/>
              </w:rPr>
            </w:pPr>
            <w:r w:rsidRPr="00C114AA">
              <w:rPr>
                <w:rFonts w:asciiTheme="minorHAnsi" w:eastAsia="Times New Roman" w:hAnsiTheme="minorHAnsi" w:cstheme="minorHAnsi"/>
                <w:sz w:val="20"/>
                <w:szCs w:val="20"/>
              </w:rPr>
              <w:t xml:space="preserve">L'organisation rend-elle compte aux autres bailleurs de fonds dans les délais ? Et ces rapports sont-ils examinés avant soumission aux bailleurs de fonds et par qui ? </w:t>
            </w:r>
          </w:p>
          <w:p w:rsidR="00C114AA" w:rsidRPr="00C114AA" w:rsidRDefault="00C114AA" w:rsidP="00C114AA">
            <w:pPr>
              <w:widowControl/>
              <w:rPr>
                <w:rFonts w:asciiTheme="minorHAnsi" w:eastAsia="Times New Roman" w:hAnsiTheme="minorHAnsi" w:cstheme="minorHAnsi"/>
                <w:sz w:val="20"/>
                <w:szCs w:val="20"/>
              </w:rPr>
            </w:pPr>
          </w:p>
        </w:tc>
        <w:tc>
          <w:tcPr>
            <w:tcW w:w="56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rsidR="00C114AA" w:rsidRPr="00C114AA" w:rsidRDefault="00C114AA" w:rsidP="00C114AA">
            <w:pPr>
              <w:widowControl/>
              <w:rPr>
                <w:rFonts w:asciiTheme="minorHAnsi" w:eastAsia="Times New Roman" w:hAnsiTheme="minorHAnsi" w:cstheme="minorHAnsi"/>
                <w:sz w:val="20"/>
                <w:szCs w:val="20"/>
              </w:rPr>
            </w:pPr>
          </w:p>
        </w:tc>
        <w:tc>
          <w:tcPr>
            <w:tcW w:w="48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rsidR="00C114AA" w:rsidRPr="00C114AA" w:rsidRDefault="00C114AA" w:rsidP="00C114AA">
            <w:pPr>
              <w:widowControl/>
              <w:rPr>
                <w:rFonts w:asciiTheme="minorHAnsi" w:eastAsia="Times New Roman" w:hAnsiTheme="minorHAnsi" w:cstheme="minorHAnsi"/>
                <w:sz w:val="20"/>
                <w:szCs w:val="20"/>
              </w:rPr>
            </w:pPr>
          </w:p>
        </w:tc>
        <w:tc>
          <w:tcPr>
            <w:tcW w:w="183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rsidR="00C114AA" w:rsidRPr="00C114AA" w:rsidRDefault="00C114AA" w:rsidP="00C114AA">
            <w:pPr>
              <w:widowControl/>
              <w:rPr>
                <w:rFonts w:asciiTheme="minorHAnsi" w:eastAsia="Times New Roman" w:hAnsiTheme="minorHAnsi" w:cstheme="minorHAnsi"/>
                <w:sz w:val="20"/>
                <w:szCs w:val="20"/>
              </w:rPr>
            </w:pPr>
          </w:p>
        </w:tc>
        <w:tc>
          <w:tcPr>
            <w:tcW w:w="261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rsidR="00C114AA" w:rsidRPr="00C114AA" w:rsidRDefault="00C114AA" w:rsidP="00C114AA">
            <w:pPr>
              <w:widowControl/>
              <w:rPr>
                <w:rFonts w:asciiTheme="minorHAnsi" w:eastAsia="Times New Roman" w:hAnsiTheme="minorHAnsi" w:cstheme="minorHAnsi"/>
                <w:sz w:val="20"/>
                <w:szCs w:val="20"/>
              </w:rPr>
            </w:pPr>
          </w:p>
        </w:tc>
      </w:tr>
      <w:tr w:rsidR="00C114AA" w:rsidRPr="00C114AA" w:rsidTr="00E91646">
        <w:tc>
          <w:tcPr>
            <w:tcW w:w="1563"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rsidR="00C114AA" w:rsidRPr="00C114AA" w:rsidRDefault="00C114AA" w:rsidP="00C114AA">
            <w:pPr>
              <w:widowControl/>
              <w:rPr>
                <w:rFonts w:asciiTheme="minorHAnsi" w:eastAsia="Times New Roman" w:hAnsiTheme="minorHAnsi" w:cstheme="minorHAnsi"/>
                <w:b/>
                <w:sz w:val="20"/>
                <w:szCs w:val="20"/>
              </w:rPr>
            </w:pPr>
            <w:r w:rsidRPr="00C114AA">
              <w:rPr>
                <w:rFonts w:asciiTheme="minorHAnsi" w:eastAsia="Times New Roman" w:hAnsiTheme="minorHAnsi" w:cstheme="minorHAnsi"/>
                <w:b/>
                <w:sz w:val="20"/>
                <w:szCs w:val="20"/>
              </w:rPr>
              <w:lastRenderedPageBreak/>
              <w:t>Flux de trésorerie</w:t>
            </w:r>
          </w:p>
        </w:tc>
        <w:tc>
          <w:tcPr>
            <w:tcW w:w="362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rsidR="00C114AA" w:rsidRPr="00C114AA" w:rsidRDefault="00C114AA" w:rsidP="00C114AA">
            <w:pPr>
              <w:widowControl/>
              <w:rPr>
                <w:rFonts w:asciiTheme="minorHAnsi" w:eastAsia="Times New Roman" w:hAnsiTheme="minorHAnsi" w:cstheme="minorHAnsi"/>
                <w:sz w:val="20"/>
                <w:szCs w:val="20"/>
              </w:rPr>
            </w:pPr>
            <w:r w:rsidRPr="00C114AA">
              <w:rPr>
                <w:rFonts w:asciiTheme="minorHAnsi" w:eastAsia="Times New Roman" w:hAnsiTheme="minorHAnsi" w:cstheme="minorHAnsi"/>
                <w:sz w:val="20"/>
                <w:szCs w:val="20"/>
              </w:rPr>
              <w:t xml:space="preserve">L'organisation dispose-t-elle d'un tableau de flux de trésorerie ? Quelle est la fréquence de son établissement ? </w:t>
            </w:r>
            <w:proofErr w:type="spellStart"/>
            <w:r w:rsidRPr="00C114AA">
              <w:rPr>
                <w:rFonts w:asciiTheme="minorHAnsi" w:eastAsia="Times New Roman" w:hAnsiTheme="minorHAnsi" w:cstheme="minorHAnsi"/>
                <w:sz w:val="20"/>
                <w:szCs w:val="20"/>
              </w:rPr>
              <w:t>Démontre t</w:t>
            </w:r>
            <w:proofErr w:type="spellEnd"/>
            <w:r w:rsidRPr="00C114AA">
              <w:rPr>
                <w:rFonts w:asciiTheme="minorHAnsi" w:eastAsia="Times New Roman" w:hAnsiTheme="minorHAnsi" w:cstheme="minorHAnsi"/>
                <w:sz w:val="20"/>
                <w:szCs w:val="20"/>
              </w:rPr>
              <w:t>-il la solvabilité et la viabilité ?</w:t>
            </w:r>
          </w:p>
        </w:tc>
        <w:tc>
          <w:tcPr>
            <w:tcW w:w="56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rsidR="00C114AA" w:rsidRPr="00C114AA" w:rsidRDefault="00C114AA" w:rsidP="00C114AA">
            <w:pPr>
              <w:widowControl/>
              <w:rPr>
                <w:rFonts w:asciiTheme="minorHAnsi" w:eastAsia="Times New Roman" w:hAnsiTheme="minorHAnsi" w:cstheme="minorHAnsi"/>
                <w:sz w:val="20"/>
                <w:szCs w:val="20"/>
              </w:rPr>
            </w:pPr>
          </w:p>
        </w:tc>
        <w:tc>
          <w:tcPr>
            <w:tcW w:w="48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rsidR="00C114AA" w:rsidRPr="00C114AA" w:rsidRDefault="00C114AA" w:rsidP="00C114AA">
            <w:pPr>
              <w:widowControl/>
              <w:rPr>
                <w:rFonts w:asciiTheme="minorHAnsi" w:eastAsia="Times New Roman" w:hAnsiTheme="minorHAnsi" w:cstheme="minorHAnsi"/>
                <w:sz w:val="20"/>
                <w:szCs w:val="20"/>
              </w:rPr>
            </w:pPr>
          </w:p>
        </w:tc>
        <w:tc>
          <w:tcPr>
            <w:tcW w:w="183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rsidR="00C114AA" w:rsidRPr="00C114AA" w:rsidRDefault="00C114AA" w:rsidP="00C114AA">
            <w:pPr>
              <w:widowControl/>
              <w:rPr>
                <w:rFonts w:asciiTheme="minorHAnsi" w:eastAsia="Times New Roman" w:hAnsiTheme="minorHAnsi" w:cstheme="minorHAnsi"/>
                <w:sz w:val="20"/>
                <w:szCs w:val="20"/>
              </w:rPr>
            </w:pPr>
          </w:p>
        </w:tc>
        <w:tc>
          <w:tcPr>
            <w:tcW w:w="261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rsidR="00C114AA" w:rsidRPr="00C114AA" w:rsidRDefault="00C114AA" w:rsidP="00C114AA">
            <w:pPr>
              <w:widowControl/>
              <w:rPr>
                <w:rFonts w:asciiTheme="minorHAnsi" w:eastAsia="Times New Roman" w:hAnsiTheme="minorHAnsi" w:cstheme="minorHAnsi"/>
                <w:sz w:val="20"/>
                <w:szCs w:val="20"/>
              </w:rPr>
            </w:pPr>
          </w:p>
        </w:tc>
      </w:tr>
      <w:tr w:rsidR="00C114AA" w:rsidRPr="00C114AA" w:rsidTr="00E91646">
        <w:tc>
          <w:tcPr>
            <w:tcW w:w="1563"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rsidR="00C114AA" w:rsidRPr="00C114AA" w:rsidRDefault="00C114AA" w:rsidP="00C114AA">
            <w:pPr>
              <w:widowControl/>
              <w:rPr>
                <w:rFonts w:asciiTheme="minorHAnsi" w:eastAsia="Times New Roman" w:hAnsiTheme="minorHAnsi" w:cstheme="minorHAnsi"/>
                <w:b/>
                <w:sz w:val="20"/>
                <w:szCs w:val="20"/>
              </w:rPr>
            </w:pPr>
            <w:r w:rsidRPr="00C114AA">
              <w:rPr>
                <w:rFonts w:asciiTheme="minorHAnsi" w:eastAsia="Times New Roman" w:hAnsiTheme="minorHAnsi" w:cstheme="minorHAnsi"/>
                <w:b/>
                <w:sz w:val="20"/>
                <w:szCs w:val="20"/>
              </w:rPr>
              <w:t>Normes comptables</w:t>
            </w:r>
          </w:p>
        </w:tc>
        <w:tc>
          <w:tcPr>
            <w:tcW w:w="362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rsidR="00C114AA" w:rsidRPr="00C114AA" w:rsidRDefault="00C114AA" w:rsidP="00C114AA">
            <w:pPr>
              <w:widowControl/>
              <w:contextualSpacing/>
              <w:rPr>
                <w:rFonts w:asciiTheme="minorHAnsi" w:eastAsia="Times New Roman" w:hAnsiTheme="minorHAnsi" w:cstheme="minorHAnsi"/>
                <w:sz w:val="20"/>
                <w:szCs w:val="20"/>
              </w:rPr>
            </w:pPr>
            <w:r w:rsidRPr="00C114AA">
              <w:rPr>
                <w:rFonts w:asciiTheme="minorHAnsi" w:eastAsia="Times New Roman" w:hAnsiTheme="minorHAnsi" w:cstheme="minorHAnsi"/>
                <w:sz w:val="20"/>
                <w:szCs w:val="20"/>
              </w:rPr>
              <w:t xml:space="preserve">Confirmer le respect des normes comptables </w:t>
            </w:r>
          </w:p>
          <w:p w:rsidR="00C114AA" w:rsidRPr="00C114AA" w:rsidRDefault="00C114AA" w:rsidP="00C114AA">
            <w:pPr>
              <w:widowControl/>
              <w:contextualSpacing/>
              <w:rPr>
                <w:rFonts w:asciiTheme="minorHAnsi" w:eastAsia="Times New Roman" w:hAnsiTheme="minorHAnsi" w:cstheme="minorHAnsi"/>
                <w:sz w:val="20"/>
                <w:szCs w:val="20"/>
              </w:rPr>
            </w:pPr>
          </w:p>
          <w:p w:rsidR="00C114AA" w:rsidRPr="00C114AA" w:rsidRDefault="00C114AA" w:rsidP="00C114AA">
            <w:pPr>
              <w:widowControl/>
              <w:contextualSpacing/>
              <w:rPr>
                <w:rFonts w:asciiTheme="minorHAnsi" w:eastAsia="Times New Roman" w:hAnsiTheme="minorHAnsi" w:cstheme="minorHAnsi"/>
                <w:sz w:val="20"/>
                <w:szCs w:val="20"/>
              </w:rPr>
            </w:pPr>
            <w:r w:rsidRPr="00C114AA">
              <w:rPr>
                <w:rFonts w:asciiTheme="minorHAnsi" w:eastAsia="Times New Roman" w:hAnsiTheme="minorHAnsi" w:cstheme="minorHAnsi"/>
                <w:sz w:val="20"/>
                <w:szCs w:val="20"/>
              </w:rPr>
              <w:t>L'organisation dispose-t-elle d'un plan comptable ?</w:t>
            </w:r>
          </w:p>
          <w:p w:rsidR="00C114AA" w:rsidRPr="00C114AA" w:rsidRDefault="00C114AA" w:rsidP="00C114AA">
            <w:pPr>
              <w:widowControl/>
              <w:rPr>
                <w:rFonts w:asciiTheme="minorHAnsi" w:eastAsia="Times New Roman" w:hAnsiTheme="minorHAnsi" w:cstheme="minorHAnsi"/>
                <w:sz w:val="20"/>
                <w:szCs w:val="20"/>
              </w:rPr>
            </w:pPr>
          </w:p>
        </w:tc>
        <w:tc>
          <w:tcPr>
            <w:tcW w:w="56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rsidR="00C114AA" w:rsidRPr="00C114AA" w:rsidRDefault="00C114AA" w:rsidP="00C114AA">
            <w:pPr>
              <w:widowControl/>
              <w:rPr>
                <w:rFonts w:asciiTheme="minorHAnsi" w:eastAsia="Times New Roman" w:hAnsiTheme="minorHAnsi" w:cstheme="minorHAnsi"/>
                <w:sz w:val="20"/>
                <w:szCs w:val="20"/>
              </w:rPr>
            </w:pPr>
          </w:p>
        </w:tc>
        <w:tc>
          <w:tcPr>
            <w:tcW w:w="48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rsidR="00C114AA" w:rsidRPr="00C114AA" w:rsidRDefault="00C114AA" w:rsidP="00C114AA">
            <w:pPr>
              <w:widowControl/>
              <w:rPr>
                <w:rFonts w:asciiTheme="minorHAnsi" w:eastAsia="Times New Roman" w:hAnsiTheme="minorHAnsi" w:cstheme="minorHAnsi"/>
                <w:sz w:val="20"/>
                <w:szCs w:val="20"/>
              </w:rPr>
            </w:pPr>
          </w:p>
        </w:tc>
        <w:tc>
          <w:tcPr>
            <w:tcW w:w="183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rsidR="00C114AA" w:rsidRPr="00C114AA" w:rsidRDefault="00C114AA" w:rsidP="00C114AA">
            <w:pPr>
              <w:widowControl/>
              <w:rPr>
                <w:rFonts w:asciiTheme="minorHAnsi" w:eastAsia="Times New Roman" w:hAnsiTheme="minorHAnsi" w:cstheme="minorHAnsi"/>
                <w:sz w:val="20"/>
                <w:szCs w:val="20"/>
              </w:rPr>
            </w:pPr>
          </w:p>
        </w:tc>
        <w:tc>
          <w:tcPr>
            <w:tcW w:w="261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rsidR="00C114AA" w:rsidRPr="00C114AA" w:rsidRDefault="00C114AA" w:rsidP="00C114AA">
            <w:pPr>
              <w:widowControl/>
              <w:rPr>
                <w:rFonts w:asciiTheme="minorHAnsi" w:eastAsia="Times New Roman" w:hAnsiTheme="minorHAnsi" w:cstheme="minorHAnsi"/>
                <w:sz w:val="20"/>
                <w:szCs w:val="20"/>
              </w:rPr>
            </w:pPr>
          </w:p>
        </w:tc>
      </w:tr>
      <w:tr w:rsidR="00C114AA" w:rsidRPr="00BD5B61" w:rsidTr="00E91646">
        <w:tc>
          <w:tcPr>
            <w:tcW w:w="1563"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rsidR="00C114AA" w:rsidRPr="00C114AA" w:rsidRDefault="00C114AA" w:rsidP="00C114AA">
            <w:pPr>
              <w:widowControl/>
              <w:rPr>
                <w:rFonts w:asciiTheme="minorHAnsi" w:eastAsia="Times New Roman" w:hAnsiTheme="minorHAnsi" w:cstheme="minorHAnsi"/>
                <w:b/>
                <w:sz w:val="20"/>
                <w:szCs w:val="20"/>
              </w:rPr>
            </w:pPr>
            <w:r w:rsidRPr="00C114AA">
              <w:rPr>
                <w:rFonts w:asciiTheme="minorHAnsi" w:eastAsia="Times New Roman" w:hAnsiTheme="minorHAnsi" w:cstheme="minorHAnsi"/>
                <w:b/>
                <w:sz w:val="20"/>
                <w:szCs w:val="20"/>
              </w:rPr>
              <w:t>Système de comptabilité</w:t>
            </w:r>
          </w:p>
        </w:tc>
        <w:tc>
          <w:tcPr>
            <w:tcW w:w="362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rsidR="00C114AA" w:rsidRPr="00C114AA" w:rsidRDefault="00C114AA" w:rsidP="00C114AA">
            <w:pPr>
              <w:widowControl/>
              <w:contextualSpacing/>
              <w:rPr>
                <w:rFonts w:asciiTheme="minorHAnsi" w:eastAsia="Times New Roman" w:hAnsiTheme="minorHAnsi" w:cstheme="minorHAnsi"/>
                <w:sz w:val="20"/>
                <w:szCs w:val="20"/>
              </w:rPr>
            </w:pPr>
            <w:r w:rsidRPr="00C114AA">
              <w:rPr>
                <w:rFonts w:asciiTheme="minorHAnsi" w:eastAsia="Times New Roman" w:hAnsiTheme="minorHAnsi" w:cstheme="minorHAnsi"/>
                <w:sz w:val="20"/>
                <w:szCs w:val="20"/>
              </w:rPr>
              <w:t>L'organisation utilise-t-elle un système de comptabilité ? Si oui lequel ?</w:t>
            </w:r>
          </w:p>
          <w:p w:rsidR="00C114AA" w:rsidRPr="00C114AA" w:rsidRDefault="00C114AA" w:rsidP="00C114AA">
            <w:pPr>
              <w:widowControl/>
              <w:contextualSpacing/>
              <w:rPr>
                <w:rFonts w:asciiTheme="minorHAnsi" w:eastAsia="Times New Roman" w:hAnsiTheme="minorHAnsi" w:cstheme="minorHAnsi"/>
                <w:sz w:val="20"/>
                <w:szCs w:val="20"/>
              </w:rPr>
            </w:pPr>
          </w:p>
          <w:p w:rsidR="00C114AA" w:rsidRPr="00C114AA" w:rsidRDefault="00C114AA" w:rsidP="00C114AA">
            <w:pPr>
              <w:widowControl/>
              <w:contextualSpacing/>
              <w:rPr>
                <w:rFonts w:asciiTheme="minorHAnsi" w:eastAsia="Times New Roman" w:hAnsiTheme="minorHAnsi" w:cstheme="minorHAnsi"/>
                <w:sz w:val="20"/>
                <w:szCs w:val="20"/>
              </w:rPr>
            </w:pPr>
            <w:r w:rsidRPr="00C114AA">
              <w:rPr>
                <w:rFonts w:asciiTheme="minorHAnsi" w:eastAsia="Times New Roman" w:hAnsiTheme="minorHAnsi" w:cstheme="minorHAnsi"/>
                <w:sz w:val="20"/>
                <w:szCs w:val="20"/>
              </w:rPr>
              <w:t>Le progiciel de comptabilité permet-il la séparation des recettes et dépenses par un bailleur fonds, une restriction, un poste budgétaire et un projet ou département ?</w:t>
            </w:r>
          </w:p>
          <w:p w:rsidR="00C114AA" w:rsidRPr="00C114AA" w:rsidRDefault="00C114AA" w:rsidP="00C114AA">
            <w:pPr>
              <w:widowControl/>
              <w:contextualSpacing/>
              <w:rPr>
                <w:rFonts w:asciiTheme="minorHAnsi" w:eastAsia="Times New Roman" w:hAnsiTheme="minorHAnsi" w:cstheme="minorHAnsi"/>
                <w:b/>
                <w:sz w:val="20"/>
                <w:szCs w:val="20"/>
              </w:rPr>
            </w:pPr>
          </w:p>
          <w:p w:rsidR="00C114AA" w:rsidRPr="00C114AA" w:rsidRDefault="00C114AA" w:rsidP="00C114AA">
            <w:pPr>
              <w:widowControl/>
              <w:contextualSpacing/>
              <w:rPr>
                <w:rFonts w:asciiTheme="minorHAnsi" w:eastAsia="Times New Roman" w:hAnsiTheme="minorHAnsi" w:cstheme="minorHAnsi"/>
                <w:sz w:val="20"/>
                <w:szCs w:val="20"/>
              </w:rPr>
            </w:pPr>
            <w:r w:rsidRPr="00C114AA">
              <w:rPr>
                <w:rFonts w:asciiTheme="minorHAnsi" w:eastAsia="Times New Roman" w:hAnsiTheme="minorHAnsi" w:cstheme="minorHAnsi"/>
                <w:sz w:val="20"/>
                <w:szCs w:val="20"/>
              </w:rPr>
              <w:t>La structure de la comptabilité financière correspond-elle aux besoins d'informations de l'organisation ?</w:t>
            </w:r>
          </w:p>
          <w:p w:rsidR="00C114AA" w:rsidRPr="00C114AA" w:rsidRDefault="00C114AA" w:rsidP="00C114AA">
            <w:pPr>
              <w:widowControl/>
              <w:contextualSpacing/>
              <w:rPr>
                <w:rFonts w:asciiTheme="minorHAnsi" w:eastAsia="Times New Roman" w:hAnsiTheme="minorHAnsi" w:cstheme="minorHAnsi"/>
                <w:sz w:val="20"/>
                <w:szCs w:val="20"/>
              </w:rPr>
            </w:pPr>
          </w:p>
          <w:p w:rsidR="00C114AA" w:rsidRPr="00C114AA" w:rsidRDefault="00C114AA" w:rsidP="00C114AA">
            <w:pPr>
              <w:widowControl/>
              <w:contextualSpacing/>
              <w:rPr>
                <w:rFonts w:asciiTheme="minorHAnsi" w:eastAsia="Times New Roman" w:hAnsiTheme="minorHAnsi" w:cstheme="minorHAnsi"/>
                <w:sz w:val="20"/>
                <w:szCs w:val="20"/>
              </w:rPr>
            </w:pPr>
            <w:proofErr w:type="spellStart"/>
            <w:r w:rsidRPr="00C114AA">
              <w:rPr>
                <w:rFonts w:asciiTheme="minorHAnsi" w:eastAsia="Times New Roman" w:hAnsiTheme="minorHAnsi" w:cstheme="minorHAnsi"/>
                <w:sz w:val="20"/>
                <w:szCs w:val="20"/>
              </w:rPr>
              <w:t>Procèdez</w:t>
            </w:r>
            <w:proofErr w:type="spellEnd"/>
            <w:r w:rsidRPr="00C114AA">
              <w:rPr>
                <w:rFonts w:asciiTheme="minorHAnsi" w:eastAsia="Times New Roman" w:hAnsiTheme="minorHAnsi" w:cstheme="minorHAnsi"/>
                <w:sz w:val="20"/>
                <w:szCs w:val="20"/>
              </w:rPr>
              <w:t>-vous au rapprochement des comptes de contrôle (ex. feuille de paie, les créanciers et les débiteurs) en temps opportun ? Si oui, à quelle fréquence ?</w:t>
            </w:r>
          </w:p>
          <w:p w:rsidR="00C114AA" w:rsidRPr="00C114AA" w:rsidRDefault="00C114AA" w:rsidP="00C114AA">
            <w:pPr>
              <w:widowControl/>
              <w:contextualSpacing/>
              <w:rPr>
                <w:rFonts w:asciiTheme="minorHAnsi" w:eastAsia="Times New Roman" w:hAnsiTheme="minorHAnsi" w:cstheme="minorHAnsi"/>
                <w:b/>
                <w:sz w:val="20"/>
                <w:szCs w:val="20"/>
              </w:rPr>
            </w:pPr>
          </w:p>
          <w:p w:rsidR="00C114AA" w:rsidRPr="00C114AA" w:rsidRDefault="00C114AA" w:rsidP="00C114AA">
            <w:pPr>
              <w:widowControl/>
              <w:contextualSpacing/>
              <w:rPr>
                <w:rFonts w:asciiTheme="minorHAnsi" w:eastAsia="Times New Roman" w:hAnsiTheme="minorHAnsi" w:cstheme="minorHAnsi"/>
                <w:sz w:val="20"/>
                <w:szCs w:val="20"/>
              </w:rPr>
            </w:pPr>
            <w:r w:rsidRPr="00C114AA">
              <w:rPr>
                <w:rFonts w:asciiTheme="minorHAnsi" w:eastAsia="Times New Roman" w:hAnsiTheme="minorHAnsi" w:cstheme="minorHAnsi"/>
                <w:sz w:val="20"/>
                <w:szCs w:val="20"/>
              </w:rPr>
              <w:t>Les données du système des comptes sont-elles régulièrement sauvegardées ? A quelle fréquence ?</w:t>
            </w:r>
          </w:p>
          <w:p w:rsidR="00C114AA" w:rsidRPr="00C114AA" w:rsidRDefault="00C114AA" w:rsidP="00C114AA">
            <w:pPr>
              <w:widowControl/>
              <w:rPr>
                <w:rFonts w:asciiTheme="minorHAnsi" w:eastAsia="Times New Roman" w:hAnsiTheme="minorHAnsi" w:cstheme="minorHAnsi"/>
                <w:sz w:val="20"/>
                <w:szCs w:val="20"/>
              </w:rPr>
            </w:pPr>
          </w:p>
        </w:tc>
        <w:tc>
          <w:tcPr>
            <w:tcW w:w="56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rsidR="00C114AA" w:rsidRPr="00C114AA" w:rsidRDefault="00C114AA" w:rsidP="00C114AA">
            <w:pPr>
              <w:widowControl/>
              <w:rPr>
                <w:rFonts w:asciiTheme="minorHAnsi" w:eastAsia="Times New Roman" w:hAnsiTheme="minorHAnsi" w:cstheme="minorHAnsi"/>
                <w:sz w:val="20"/>
                <w:szCs w:val="20"/>
              </w:rPr>
            </w:pPr>
          </w:p>
        </w:tc>
        <w:tc>
          <w:tcPr>
            <w:tcW w:w="48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rsidR="00C114AA" w:rsidRPr="00C114AA" w:rsidRDefault="00C114AA" w:rsidP="00C114AA">
            <w:pPr>
              <w:widowControl/>
              <w:rPr>
                <w:rFonts w:asciiTheme="minorHAnsi" w:eastAsia="Times New Roman" w:hAnsiTheme="minorHAnsi" w:cstheme="minorHAnsi"/>
                <w:sz w:val="20"/>
                <w:szCs w:val="20"/>
              </w:rPr>
            </w:pPr>
          </w:p>
        </w:tc>
        <w:tc>
          <w:tcPr>
            <w:tcW w:w="183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rsidR="00C114AA" w:rsidRPr="00C114AA" w:rsidRDefault="00C114AA" w:rsidP="00C114AA">
            <w:pPr>
              <w:widowControl/>
              <w:rPr>
                <w:rFonts w:asciiTheme="minorHAnsi" w:eastAsia="Times New Roman" w:hAnsiTheme="minorHAnsi" w:cstheme="minorHAnsi"/>
                <w:sz w:val="20"/>
                <w:szCs w:val="20"/>
              </w:rPr>
            </w:pPr>
          </w:p>
        </w:tc>
        <w:tc>
          <w:tcPr>
            <w:tcW w:w="261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rsidR="00C114AA" w:rsidRPr="00C114AA" w:rsidRDefault="00C114AA" w:rsidP="00C114AA">
            <w:pPr>
              <w:widowControl/>
              <w:rPr>
                <w:rFonts w:asciiTheme="minorHAnsi" w:eastAsia="Times New Roman" w:hAnsiTheme="minorHAnsi" w:cstheme="minorHAnsi"/>
                <w:sz w:val="20"/>
                <w:szCs w:val="20"/>
                <w:lang w:val="en-GB"/>
              </w:rPr>
            </w:pPr>
          </w:p>
        </w:tc>
      </w:tr>
      <w:tr w:rsidR="00C114AA" w:rsidRPr="00C114AA" w:rsidTr="00E91646">
        <w:tc>
          <w:tcPr>
            <w:tcW w:w="1563"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rsidR="00C114AA" w:rsidRPr="00C114AA" w:rsidRDefault="00C114AA" w:rsidP="00C114AA">
            <w:pPr>
              <w:widowControl/>
              <w:rPr>
                <w:rFonts w:asciiTheme="minorHAnsi" w:eastAsia="Times New Roman" w:hAnsiTheme="minorHAnsi" w:cstheme="minorHAnsi"/>
                <w:b/>
                <w:sz w:val="20"/>
                <w:szCs w:val="20"/>
              </w:rPr>
            </w:pPr>
            <w:r w:rsidRPr="00C114AA">
              <w:rPr>
                <w:rFonts w:asciiTheme="minorHAnsi" w:eastAsia="Times New Roman" w:hAnsiTheme="minorHAnsi" w:cstheme="minorHAnsi"/>
                <w:b/>
                <w:sz w:val="20"/>
                <w:szCs w:val="20"/>
              </w:rPr>
              <w:t xml:space="preserve">Banque </w:t>
            </w:r>
          </w:p>
        </w:tc>
        <w:tc>
          <w:tcPr>
            <w:tcW w:w="362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rsidR="00C114AA" w:rsidRPr="00C114AA" w:rsidRDefault="00C114AA" w:rsidP="00C114AA">
            <w:pPr>
              <w:widowControl/>
              <w:rPr>
                <w:rFonts w:asciiTheme="minorHAnsi" w:eastAsia="Times New Roman" w:hAnsiTheme="minorHAnsi" w:cstheme="minorHAnsi"/>
                <w:sz w:val="20"/>
                <w:szCs w:val="20"/>
              </w:rPr>
            </w:pPr>
            <w:r w:rsidRPr="00C114AA">
              <w:rPr>
                <w:rFonts w:asciiTheme="minorHAnsi" w:eastAsia="Times New Roman" w:hAnsiTheme="minorHAnsi" w:cstheme="minorHAnsi"/>
                <w:sz w:val="20"/>
                <w:szCs w:val="20"/>
              </w:rPr>
              <w:t>Combien de comptes bancaires l'organisation dispose-t-elle ? A quelle fin ?</w:t>
            </w:r>
          </w:p>
          <w:p w:rsidR="00C114AA" w:rsidRPr="00C114AA" w:rsidRDefault="00C114AA" w:rsidP="00C114AA">
            <w:pPr>
              <w:widowControl/>
              <w:rPr>
                <w:rFonts w:asciiTheme="minorHAnsi" w:eastAsia="Times New Roman" w:hAnsiTheme="minorHAnsi" w:cstheme="minorHAnsi"/>
                <w:sz w:val="20"/>
                <w:szCs w:val="20"/>
              </w:rPr>
            </w:pPr>
          </w:p>
          <w:p w:rsidR="00C114AA" w:rsidRPr="00C114AA" w:rsidRDefault="00C114AA" w:rsidP="00C114AA">
            <w:pPr>
              <w:widowControl/>
              <w:rPr>
                <w:rFonts w:asciiTheme="minorHAnsi" w:eastAsia="Times New Roman" w:hAnsiTheme="minorHAnsi" w:cstheme="minorHAnsi"/>
                <w:sz w:val="20"/>
                <w:szCs w:val="20"/>
              </w:rPr>
            </w:pPr>
            <w:r w:rsidRPr="00C114AA">
              <w:rPr>
                <w:rFonts w:asciiTheme="minorHAnsi" w:eastAsia="Times New Roman" w:hAnsiTheme="minorHAnsi" w:cstheme="minorHAnsi"/>
                <w:sz w:val="20"/>
                <w:szCs w:val="20"/>
              </w:rPr>
              <w:t>Les comptes bancaires sont-ils au nom de l'organisation ? Sinon quel nom est utilisé et pourquoi ?</w:t>
            </w:r>
          </w:p>
        </w:tc>
        <w:tc>
          <w:tcPr>
            <w:tcW w:w="56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rsidR="00C114AA" w:rsidRPr="00C114AA" w:rsidRDefault="00C114AA" w:rsidP="00C114AA">
            <w:pPr>
              <w:widowControl/>
              <w:rPr>
                <w:rFonts w:asciiTheme="minorHAnsi" w:eastAsia="Times New Roman" w:hAnsiTheme="minorHAnsi" w:cstheme="minorHAnsi"/>
                <w:sz w:val="20"/>
                <w:szCs w:val="20"/>
              </w:rPr>
            </w:pPr>
          </w:p>
        </w:tc>
        <w:tc>
          <w:tcPr>
            <w:tcW w:w="48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rsidR="00C114AA" w:rsidRPr="00C114AA" w:rsidRDefault="00C114AA" w:rsidP="00C114AA">
            <w:pPr>
              <w:widowControl/>
              <w:rPr>
                <w:rFonts w:asciiTheme="minorHAnsi" w:eastAsia="Times New Roman" w:hAnsiTheme="minorHAnsi" w:cstheme="minorHAnsi"/>
                <w:sz w:val="20"/>
                <w:szCs w:val="20"/>
              </w:rPr>
            </w:pPr>
          </w:p>
        </w:tc>
        <w:tc>
          <w:tcPr>
            <w:tcW w:w="183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rsidR="00C114AA" w:rsidRPr="00C114AA" w:rsidRDefault="00C114AA" w:rsidP="00C114AA">
            <w:pPr>
              <w:widowControl/>
              <w:rPr>
                <w:rFonts w:asciiTheme="minorHAnsi" w:eastAsia="Times New Roman" w:hAnsiTheme="minorHAnsi" w:cstheme="minorHAnsi"/>
                <w:sz w:val="20"/>
                <w:szCs w:val="20"/>
              </w:rPr>
            </w:pPr>
          </w:p>
        </w:tc>
        <w:tc>
          <w:tcPr>
            <w:tcW w:w="261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rsidR="00C114AA" w:rsidRPr="00C114AA" w:rsidRDefault="00C114AA" w:rsidP="00C114AA">
            <w:pPr>
              <w:widowControl/>
              <w:rPr>
                <w:rFonts w:asciiTheme="minorHAnsi" w:eastAsia="Times New Roman" w:hAnsiTheme="minorHAnsi" w:cstheme="minorHAnsi"/>
                <w:sz w:val="20"/>
                <w:szCs w:val="20"/>
              </w:rPr>
            </w:pPr>
          </w:p>
        </w:tc>
      </w:tr>
      <w:tr w:rsidR="00C114AA" w:rsidRPr="00BD5B61" w:rsidTr="00E91646">
        <w:tc>
          <w:tcPr>
            <w:tcW w:w="1563"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rsidR="00C114AA" w:rsidRPr="00C114AA" w:rsidRDefault="00C114AA" w:rsidP="00C114AA">
            <w:pPr>
              <w:widowControl/>
              <w:rPr>
                <w:rFonts w:asciiTheme="minorHAnsi" w:eastAsia="Times New Roman" w:hAnsiTheme="minorHAnsi" w:cstheme="minorHAnsi"/>
                <w:b/>
                <w:sz w:val="20"/>
                <w:szCs w:val="20"/>
              </w:rPr>
            </w:pPr>
            <w:r w:rsidRPr="00C114AA">
              <w:rPr>
                <w:rFonts w:asciiTheme="minorHAnsi" w:eastAsia="Times New Roman" w:hAnsiTheme="minorHAnsi" w:cstheme="minorHAnsi"/>
                <w:b/>
                <w:sz w:val="20"/>
                <w:szCs w:val="20"/>
              </w:rPr>
              <w:t>Caisse</w:t>
            </w:r>
          </w:p>
        </w:tc>
        <w:tc>
          <w:tcPr>
            <w:tcW w:w="362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rsidR="00C114AA" w:rsidRPr="00C114AA" w:rsidRDefault="00C114AA" w:rsidP="00C114AA">
            <w:pPr>
              <w:widowControl/>
              <w:rPr>
                <w:rFonts w:asciiTheme="minorHAnsi" w:eastAsia="Times New Roman" w:hAnsiTheme="minorHAnsi" w:cstheme="minorHAnsi"/>
                <w:b/>
                <w:sz w:val="20"/>
                <w:szCs w:val="20"/>
              </w:rPr>
            </w:pPr>
            <w:r w:rsidRPr="00C114AA">
              <w:rPr>
                <w:rFonts w:asciiTheme="minorHAnsi" w:eastAsia="Times New Roman" w:hAnsiTheme="minorHAnsi" w:cstheme="minorHAnsi"/>
                <w:sz w:val="20"/>
                <w:szCs w:val="20"/>
              </w:rPr>
              <w:t>Le comptage de caisse est-il effectué à intervalles réguliers ? Si oui, à quelle fréquence ?</w:t>
            </w:r>
          </w:p>
          <w:p w:rsidR="00C114AA" w:rsidRPr="00C114AA" w:rsidRDefault="00C114AA" w:rsidP="00C114AA">
            <w:pPr>
              <w:widowControl/>
              <w:rPr>
                <w:rFonts w:asciiTheme="minorHAnsi" w:eastAsia="Times New Roman" w:hAnsiTheme="minorHAnsi" w:cstheme="minorHAnsi"/>
                <w:sz w:val="20"/>
                <w:szCs w:val="20"/>
              </w:rPr>
            </w:pPr>
          </w:p>
          <w:p w:rsidR="00C114AA" w:rsidRPr="00C114AA" w:rsidRDefault="00C114AA" w:rsidP="00C114AA">
            <w:pPr>
              <w:widowControl/>
              <w:rPr>
                <w:rFonts w:asciiTheme="minorHAnsi" w:eastAsia="Times New Roman" w:hAnsiTheme="minorHAnsi" w:cstheme="minorHAnsi"/>
                <w:sz w:val="20"/>
                <w:szCs w:val="20"/>
              </w:rPr>
            </w:pPr>
            <w:r w:rsidRPr="00C114AA">
              <w:rPr>
                <w:rFonts w:asciiTheme="minorHAnsi" w:eastAsia="Times New Roman" w:hAnsiTheme="minorHAnsi" w:cstheme="minorHAnsi"/>
                <w:sz w:val="20"/>
                <w:szCs w:val="20"/>
              </w:rPr>
              <w:lastRenderedPageBreak/>
              <w:t xml:space="preserve">Qui fait le comptage de caisse et qui fait la vérification ? </w:t>
            </w:r>
          </w:p>
          <w:p w:rsidR="00C114AA" w:rsidRPr="00C114AA" w:rsidRDefault="00C114AA" w:rsidP="00C114AA">
            <w:pPr>
              <w:widowControl/>
              <w:rPr>
                <w:rFonts w:asciiTheme="minorHAnsi" w:eastAsia="Times New Roman" w:hAnsiTheme="minorHAnsi" w:cstheme="minorHAnsi"/>
                <w:sz w:val="20"/>
                <w:szCs w:val="20"/>
              </w:rPr>
            </w:pPr>
          </w:p>
          <w:p w:rsidR="00C114AA" w:rsidRPr="00C114AA" w:rsidRDefault="00C114AA" w:rsidP="00C114AA">
            <w:pPr>
              <w:widowControl/>
              <w:rPr>
                <w:rFonts w:asciiTheme="minorHAnsi" w:eastAsia="Times New Roman" w:hAnsiTheme="minorHAnsi" w:cstheme="minorHAnsi"/>
                <w:sz w:val="20"/>
                <w:szCs w:val="20"/>
              </w:rPr>
            </w:pPr>
            <w:r w:rsidRPr="00C114AA">
              <w:rPr>
                <w:rFonts w:asciiTheme="minorHAnsi" w:eastAsia="Times New Roman" w:hAnsiTheme="minorHAnsi" w:cstheme="minorHAnsi"/>
                <w:sz w:val="20"/>
                <w:szCs w:val="20"/>
              </w:rPr>
              <w:t>L'encaisse totale se rapproche-t-elle régulièrement du comptage de caisse? Sinon pourquoi pas ?</w:t>
            </w:r>
          </w:p>
          <w:p w:rsidR="00C114AA" w:rsidRPr="00C114AA" w:rsidRDefault="00C114AA" w:rsidP="00C114AA">
            <w:pPr>
              <w:widowControl/>
              <w:rPr>
                <w:rFonts w:asciiTheme="minorHAnsi" w:eastAsia="Times New Roman" w:hAnsiTheme="minorHAnsi" w:cstheme="minorHAnsi"/>
                <w:sz w:val="20"/>
                <w:szCs w:val="20"/>
              </w:rPr>
            </w:pPr>
          </w:p>
          <w:p w:rsidR="00C114AA" w:rsidRPr="00C114AA" w:rsidRDefault="00C114AA" w:rsidP="00C114AA">
            <w:pPr>
              <w:widowControl/>
              <w:rPr>
                <w:rFonts w:asciiTheme="minorHAnsi" w:eastAsia="Times New Roman" w:hAnsiTheme="minorHAnsi" w:cstheme="minorHAnsi"/>
                <w:sz w:val="20"/>
                <w:szCs w:val="20"/>
              </w:rPr>
            </w:pPr>
            <w:r w:rsidRPr="00C114AA">
              <w:rPr>
                <w:rFonts w:asciiTheme="minorHAnsi" w:eastAsia="Times New Roman" w:hAnsiTheme="minorHAnsi" w:cstheme="minorHAnsi"/>
                <w:sz w:val="20"/>
                <w:szCs w:val="20"/>
              </w:rPr>
              <w:t xml:space="preserve">La caisse est-elle en lieu sûr, facilitant l’accès au caissier uniquement?  </w:t>
            </w:r>
          </w:p>
          <w:p w:rsidR="00C114AA" w:rsidRPr="00C114AA" w:rsidRDefault="00C114AA" w:rsidP="00C114AA">
            <w:pPr>
              <w:widowControl/>
              <w:rPr>
                <w:rFonts w:asciiTheme="minorHAnsi" w:eastAsia="Times New Roman" w:hAnsiTheme="minorHAnsi" w:cstheme="minorHAnsi"/>
                <w:sz w:val="20"/>
                <w:szCs w:val="20"/>
              </w:rPr>
            </w:pPr>
          </w:p>
          <w:p w:rsidR="00C114AA" w:rsidRPr="00C114AA" w:rsidRDefault="00C114AA" w:rsidP="00C114AA">
            <w:pPr>
              <w:widowControl/>
              <w:rPr>
                <w:rFonts w:asciiTheme="minorHAnsi" w:eastAsia="Times New Roman" w:hAnsiTheme="minorHAnsi" w:cstheme="minorHAnsi"/>
                <w:sz w:val="20"/>
                <w:szCs w:val="20"/>
              </w:rPr>
            </w:pPr>
            <w:r w:rsidRPr="00C114AA">
              <w:rPr>
                <w:rFonts w:asciiTheme="minorHAnsi" w:eastAsia="Times New Roman" w:hAnsiTheme="minorHAnsi" w:cstheme="minorHAnsi"/>
                <w:sz w:val="20"/>
                <w:szCs w:val="20"/>
              </w:rPr>
              <w:t>La trésorerie convient-elle au fonctionnement de l'organisation ?</w:t>
            </w:r>
          </w:p>
          <w:p w:rsidR="00C114AA" w:rsidRPr="00C114AA" w:rsidRDefault="00C114AA" w:rsidP="00C114AA">
            <w:pPr>
              <w:widowControl/>
              <w:rPr>
                <w:rFonts w:asciiTheme="minorHAnsi" w:eastAsia="Times New Roman" w:hAnsiTheme="minorHAnsi" w:cstheme="minorHAnsi"/>
                <w:sz w:val="20"/>
                <w:szCs w:val="20"/>
              </w:rPr>
            </w:pPr>
          </w:p>
          <w:p w:rsidR="00C114AA" w:rsidRPr="00C114AA" w:rsidRDefault="00C114AA" w:rsidP="00C114AA">
            <w:pPr>
              <w:widowControl/>
              <w:rPr>
                <w:rFonts w:asciiTheme="minorHAnsi" w:eastAsia="Times New Roman" w:hAnsiTheme="minorHAnsi" w:cstheme="minorHAnsi"/>
                <w:sz w:val="20"/>
                <w:szCs w:val="20"/>
              </w:rPr>
            </w:pPr>
            <w:r w:rsidRPr="00C114AA">
              <w:rPr>
                <w:rFonts w:asciiTheme="minorHAnsi" w:eastAsia="Times New Roman" w:hAnsiTheme="minorHAnsi" w:cstheme="minorHAnsi"/>
                <w:sz w:val="20"/>
                <w:szCs w:val="20"/>
              </w:rPr>
              <w:t xml:space="preserve">Y </w:t>
            </w:r>
            <w:proofErr w:type="spellStart"/>
            <w:r w:rsidRPr="00C114AA">
              <w:rPr>
                <w:rFonts w:asciiTheme="minorHAnsi" w:eastAsia="Times New Roman" w:hAnsiTheme="minorHAnsi" w:cstheme="minorHAnsi"/>
                <w:sz w:val="20"/>
                <w:szCs w:val="20"/>
              </w:rPr>
              <w:t>a-t-il</w:t>
            </w:r>
            <w:proofErr w:type="spellEnd"/>
            <w:r w:rsidRPr="00C114AA">
              <w:rPr>
                <w:rFonts w:asciiTheme="minorHAnsi" w:eastAsia="Times New Roman" w:hAnsiTheme="minorHAnsi" w:cstheme="minorHAnsi"/>
                <w:sz w:val="20"/>
                <w:szCs w:val="20"/>
              </w:rPr>
              <w:t xml:space="preserve"> une couverture d'assurance pour l'argent liquide gardé dans les locaux ? Si oui, à quelle hauteur et avec quel assureur ?</w:t>
            </w:r>
          </w:p>
          <w:p w:rsidR="00C114AA" w:rsidRPr="00C114AA" w:rsidRDefault="00C114AA" w:rsidP="00C114AA">
            <w:pPr>
              <w:widowControl/>
              <w:rPr>
                <w:rFonts w:asciiTheme="minorHAnsi" w:eastAsia="Times New Roman" w:hAnsiTheme="minorHAnsi" w:cstheme="minorHAnsi"/>
                <w:sz w:val="20"/>
                <w:szCs w:val="20"/>
              </w:rPr>
            </w:pPr>
          </w:p>
          <w:p w:rsidR="00C114AA" w:rsidRPr="00C114AA" w:rsidRDefault="00C114AA" w:rsidP="00C114AA">
            <w:pPr>
              <w:widowControl/>
              <w:rPr>
                <w:rFonts w:asciiTheme="minorHAnsi" w:eastAsia="Times New Roman" w:hAnsiTheme="minorHAnsi" w:cstheme="minorHAnsi"/>
                <w:sz w:val="20"/>
                <w:szCs w:val="20"/>
              </w:rPr>
            </w:pPr>
            <w:r w:rsidRPr="00C114AA">
              <w:rPr>
                <w:rFonts w:asciiTheme="minorHAnsi" w:eastAsia="Times New Roman" w:hAnsiTheme="minorHAnsi" w:cstheme="minorHAnsi"/>
                <w:sz w:val="20"/>
                <w:szCs w:val="20"/>
              </w:rPr>
              <w:t>Les chéquiers sont-ils gardés dans un coffre-fort sécurisé ?</w:t>
            </w:r>
          </w:p>
          <w:p w:rsidR="00C114AA" w:rsidRPr="00C114AA" w:rsidRDefault="00C114AA" w:rsidP="00C114AA">
            <w:pPr>
              <w:widowControl/>
              <w:contextualSpacing/>
              <w:rPr>
                <w:rFonts w:asciiTheme="minorHAnsi" w:eastAsia="Times New Roman" w:hAnsiTheme="minorHAnsi" w:cstheme="minorHAnsi"/>
                <w:sz w:val="20"/>
                <w:szCs w:val="20"/>
              </w:rPr>
            </w:pPr>
          </w:p>
          <w:p w:rsidR="00C114AA" w:rsidRPr="00C114AA" w:rsidRDefault="00C114AA" w:rsidP="00C114AA">
            <w:pPr>
              <w:widowControl/>
              <w:rPr>
                <w:rFonts w:asciiTheme="minorHAnsi" w:eastAsia="Times New Roman" w:hAnsiTheme="minorHAnsi" w:cstheme="minorHAnsi"/>
                <w:sz w:val="20"/>
                <w:szCs w:val="20"/>
              </w:rPr>
            </w:pPr>
            <w:r w:rsidRPr="00C114AA">
              <w:rPr>
                <w:rFonts w:asciiTheme="minorHAnsi" w:eastAsia="Times New Roman" w:hAnsiTheme="minorHAnsi" w:cstheme="minorHAnsi"/>
                <w:sz w:val="20"/>
                <w:szCs w:val="20"/>
              </w:rPr>
              <w:t xml:space="preserve">Un reçu officiel est-il délivré pour toutes entrées d’argent liquide? </w:t>
            </w:r>
          </w:p>
          <w:p w:rsidR="00C114AA" w:rsidRPr="00C114AA" w:rsidRDefault="00C114AA" w:rsidP="00C114AA">
            <w:pPr>
              <w:widowControl/>
              <w:rPr>
                <w:rFonts w:asciiTheme="minorHAnsi" w:eastAsia="Times New Roman" w:hAnsiTheme="minorHAnsi" w:cstheme="minorHAnsi"/>
                <w:sz w:val="20"/>
                <w:szCs w:val="20"/>
              </w:rPr>
            </w:pPr>
          </w:p>
          <w:p w:rsidR="00C114AA" w:rsidRPr="00C114AA" w:rsidRDefault="00C114AA" w:rsidP="00C114AA">
            <w:pPr>
              <w:widowControl/>
              <w:rPr>
                <w:rFonts w:asciiTheme="minorHAnsi" w:eastAsia="Times New Roman" w:hAnsiTheme="minorHAnsi" w:cstheme="minorHAnsi"/>
                <w:sz w:val="20"/>
                <w:szCs w:val="20"/>
              </w:rPr>
            </w:pPr>
            <w:r w:rsidRPr="00C114AA">
              <w:rPr>
                <w:rFonts w:asciiTheme="minorHAnsi" w:eastAsia="Times New Roman" w:hAnsiTheme="minorHAnsi" w:cstheme="minorHAnsi"/>
                <w:sz w:val="20"/>
                <w:szCs w:val="20"/>
              </w:rPr>
              <w:t>Les reçus sont-ils pré-numérotés ?</w:t>
            </w:r>
          </w:p>
          <w:p w:rsidR="00C114AA" w:rsidRPr="00C114AA" w:rsidRDefault="00C114AA" w:rsidP="00C114AA">
            <w:pPr>
              <w:widowControl/>
              <w:rPr>
                <w:rFonts w:asciiTheme="minorHAnsi" w:eastAsia="Times New Roman" w:hAnsiTheme="minorHAnsi" w:cstheme="minorHAnsi"/>
                <w:sz w:val="20"/>
                <w:szCs w:val="20"/>
              </w:rPr>
            </w:pPr>
          </w:p>
        </w:tc>
        <w:tc>
          <w:tcPr>
            <w:tcW w:w="56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rsidR="00C114AA" w:rsidRPr="00C114AA" w:rsidRDefault="00C114AA" w:rsidP="00C114AA">
            <w:pPr>
              <w:widowControl/>
              <w:rPr>
                <w:rFonts w:asciiTheme="minorHAnsi" w:eastAsia="Times New Roman" w:hAnsiTheme="minorHAnsi" w:cstheme="minorHAnsi"/>
                <w:sz w:val="20"/>
                <w:szCs w:val="20"/>
              </w:rPr>
            </w:pPr>
          </w:p>
        </w:tc>
        <w:tc>
          <w:tcPr>
            <w:tcW w:w="48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rsidR="00C114AA" w:rsidRPr="00C114AA" w:rsidRDefault="00C114AA" w:rsidP="00C114AA">
            <w:pPr>
              <w:widowControl/>
              <w:rPr>
                <w:rFonts w:asciiTheme="minorHAnsi" w:eastAsia="Times New Roman" w:hAnsiTheme="minorHAnsi" w:cstheme="minorHAnsi"/>
                <w:sz w:val="20"/>
                <w:szCs w:val="20"/>
              </w:rPr>
            </w:pPr>
          </w:p>
        </w:tc>
        <w:tc>
          <w:tcPr>
            <w:tcW w:w="183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rsidR="00C114AA" w:rsidRPr="00C114AA" w:rsidRDefault="00C114AA" w:rsidP="00C114AA">
            <w:pPr>
              <w:widowControl/>
              <w:rPr>
                <w:rFonts w:asciiTheme="minorHAnsi" w:eastAsia="Times New Roman" w:hAnsiTheme="minorHAnsi" w:cstheme="minorHAnsi"/>
                <w:sz w:val="20"/>
                <w:szCs w:val="20"/>
              </w:rPr>
            </w:pPr>
          </w:p>
        </w:tc>
        <w:tc>
          <w:tcPr>
            <w:tcW w:w="261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rsidR="00C114AA" w:rsidRPr="00C114AA" w:rsidRDefault="00C114AA" w:rsidP="00C114AA">
            <w:pPr>
              <w:widowControl/>
              <w:rPr>
                <w:rFonts w:asciiTheme="minorHAnsi" w:eastAsia="Times New Roman" w:hAnsiTheme="minorHAnsi" w:cstheme="minorHAnsi"/>
                <w:sz w:val="20"/>
                <w:szCs w:val="20"/>
                <w:lang w:val="en-GB"/>
              </w:rPr>
            </w:pPr>
          </w:p>
        </w:tc>
      </w:tr>
      <w:tr w:rsidR="00C114AA" w:rsidRPr="00C114AA" w:rsidTr="00E91646">
        <w:tc>
          <w:tcPr>
            <w:tcW w:w="1563"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rsidR="00C114AA" w:rsidRPr="00C114AA" w:rsidRDefault="00C114AA" w:rsidP="00C114AA">
            <w:pPr>
              <w:widowControl/>
              <w:rPr>
                <w:rFonts w:asciiTheme="minorHAnsi" w:eastAsia="Times New Roman" w:hAnsiTheme="minorHAnsi" w:cstheme="minorHAnsi"/>
                <w:b/>
                <w:sz w:val="20"/>
                <w:szCs w:val="20"/>
              </w:rPr>
            </w:pPr>
            <w:r w:rsidRPr="00C114AA">
              <w:rPr>
                <w:rFonts w:asciiTheme="minorHAnsi" w:eastAsia="Times New Roman" w:hAnsiTheme="minorHAnsi" w:cstheme="minorHAnsi"/>
                <w:b/>
                <w:sz w:val="20"/>
                <w:szCs w:val="20"/>
              </w:rPr>
              <w:lastRenderedPageBreak/>
              <w:t>Délégation de pouvoirs</w:t>
            </w:r>
          </w:p>
        </w:tc>
        <w:tc>
          <w:tcPr>
            <w:tcW w:w="362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rsidR="00C114AA" w:rsidRPr="00C114AA" w:rsidRDefault="00C114AA" w:rsidP="00C114AA">
            <w:pPr>
              <w:widowControl/>
              <w:rPr>
                <w:rFonts w:asciiTheme="minorHAnsi" w:eastAsia="Times New Roman" w:hAnsiTheme="minorHAnsi" w:cstheme="minorHAnsi"/>
                <w:sz w:val="20"/>
                <w:szCs w:val="20"/>
              </w:rPr>
            </w:pPr>
            <w:r w:rsidRPr="00C114AA">
              <w:rPr>
                <w:rFonts w:asciiTheme="minorHAnsi" w:eastAsia="Times New Roman" w:hAnsiTheme="minorHAnsi" w:cstheme="minorHAnsi"/>
                <w:sz w:val="20"/>
                <w:szCs w:val="20"/>
              </w:rPr>
              <w:t xml:space="preserve">Y </w:t>
            </w:r>
            <w:proofErr w:type="spellStart"/>
            <w:r w:rsidRPr="00C114AA">
              <w:rPr>
                <w:rFonts w:asciiTheme="minorHAnsi" w:eastAsia="Times New Roman" w:hAnsiTheme="minorHAnsi" w:cstheme="minorHAnsi"/>
                <w:sz w:val="20"/>
                <w:szCs w:val="20"/>
              </w:rPr>
              <w:t>a-t-il</w:t>
            </w:r>
            <w:proofErr w:type="spellEnd"/>
            <w:r w:rsidRPr="00C114AA">
              <w:rPr>
                <w:rFonts w:asciiTheme="minorHAnsi" w:eastAsia="Times New Roman" w:hAnsiTheme="minorHAnsi" w:cstheme="minorHAnsi"/>
                <w:sz w:val="20"/>
                <w:szCs w:val="20"/>
              </w:rPr>
              <w:t xml:space="preserve"> une politique sur les plafonds de paiements en ce qui concerne la petite caisse, le paiement en espèce et par chèque ?</w:t>
            </w:r>
          </w:p>
          <w:p w:rsidR="00C114AA" w:rsidRPr="00C114AA" w:rsidRDefault="00C114AA" w:rsidP="00C114AA">
            <w:pPr>
              <w:widowControl/>
              <w:rPr>
                <w:rFonts w:asciiTheme="minorHAnsi" w:eastAsia="Times New Roman" w:hAnsiTheme="minorHAnsi" w:cstheme="minorHAnsi"/>
                <w:sz w:val="20"/>
                <w:szCs w:val="20"/>
              </w:rPr>
            </w:pPr>
          </w:p>
          <w:p w:rsidR="00C114AA" w:rsidRPr="00C114AA" w:rsidRDefault="00C114AA" w:rsidP="00C114AA">
            <w:pPr>
              <w:widowControl/>
              <w:rPr>
                <w:rFonts w:asciiTheme="minorHAnsi" w:eastAsia="Times New Roman" w:hAnsiTheme="minorHAnsi" w:cstheme="minorHAnsi"/>
                <w:sz w:val="20"/>
                <w:szCs w:val="20"/>
              </w:rPr>
            </w:pPr>
            <w:r w:rsidRPr="00C114AA">
              <w:rPr>
                <w:rFonts w:asciiTheme="minorHAnsi" w:eastAsia="Times New Roman" w:hAnsiTheme="minorHAnsi" w:cstheme="minorHAnsi"/>
                <w:sz w:val="20"/>
                <w:szCs w:val="20"/>
              </w:rPr>
              <w:t xml:space="preserve">Y </w:t>
            </w:r>
            <w:proofErr w:type="spellStart"/>
            <w:r w:rsidRPr="00C114AA">
              <w:rPr>
                <w:rFonts w:asciiTheme="minorHAnsi" w:eastAsia="Times New Roman" w:hAnsiTheme="minorHAnsi" w:cstheme="minorHAnsi"/>
                <w:sz w:val="20"/>
                <w:szCs w:val="20"/>
              </w:rPr>
              <w:t>a-t-il</w:t>
            </w:r>
            <w:proofErr w:type="spellEnd"/>
            <w:r w:rsidRPr="00C114AA">
              <w:rPr>
                <w:rFonts w:asciiTheme="minorHAnsi" w:eastAsia="Times New Roman" w:hAnsiTheme="minorHAnsi" w:cstheme="minorHAnsi"/>
                <w:sz w:val="20"/>
                <w:szCs w:val="20"/>
              </w:rPr>
              <w:t xml:space="preserve"> un document sur la délégation de pouvoirs indiquant les niveaux d'autorisation pour les transactions d'achat et de paiement ?</w:t>
            </w:r>
          </w:p>
          <w:p w:rsidR="00C114AA" w:rsidRPr="00C114AA" w:rsidRDefault="00C114AA" w:rsidP="00C114AA">
            <w:pPr>
              <w:widowControl/>
              <w:rPr>
                <w:rFonts w:asciiTheme="minorHAnsi" w:eastAsia="Times New Roman" w:hAnsiTheme="minorHAnsi" w:cstheme="minorHAnsi"/>
                <w:sz w:val="20"/>
                <w:szCs w:val="20"/>
              </w:rPr>
            </w:pPr>
          </w:p>
          <w:p w:rsidR="00C114AA" w:rsidRPr="00C114AA" w:rsidRDefault="00C114AA" w:rsidP="00C114AA">
            <w:pPr>
              <w:widowControl/>
              <w:rPr>
                <w:rFonts w:asciiTheme="minorHAnsi" w:eastAsia="Times New Roman" w:hAnsiTheme="minorHAnsi" w:cstheme="minorHAnsi"/>
                <w:sz w:val="20"/>
                <w:szCs w:val="20"/>
              </w:rPr>
            </w:pPr>
            <w:r w:rsidRPr="00C114AA">
              <w:rPr>
                <w:rFonts w:asciiTheme="minorHAnsi" w:eastAsia="Times New Roman" w:hAnsiTheme="minorHAnsi" w:cstheme="minorHAnsi"/>
                <w:sz w:val="20"/>
                <w:szCs w:val="20"/>
              </w:rPr>
              <w:t xml:space="preserve">Y </w:t>
            </w:r>
            <w:proofErr w:type="spellStart"/>
            <w:r w:rsidRPr="00C114AA">
              <w:rPr>
                <w:rFonts w:asciiTheme="minorHAnsi" w:eastAsia="Times New Roman" w:hAnsiTheme="minorHAnsi" w:cstheme="minorHAnsi"/>
                <w:sz w:val="20"/>
                <w:szCs w:val="20"/>
              </w:rPr>
              <w:t>a-t-il</w:t>
            </w:r>
            <w:proofErr w:type="spellEnd"/>
            <w:r w:rsidRPr="00C114AA">
              <w:rPr>
                <w:rFonts w:asciiTheme="minorHAnsi" w:eastAsia="Times New Roman" w:hAnsiTheme="minorHAnsi" w:cstheme="minorHAnsi"/>
                <w:sz w:val="20"/>
                <w:szCs w:val="20"/>
              </w:rPr>
              <w:t xml:space="preserve"> une délégation de pouvoirs indiquant qui peut conclure des contrats ? Veuillez expliquer</w:t>
            </w:r>
          </w:p>
          <w:p w:rsidR="00C114AA" w:rsidRPr="00C114AA" w:rsidRDefault="00C114AA" w:rsidP="00C114AA">
            <w:pPr>
              <w:widowControl/>
              <w:rPr>
                <w:rFonts w:asciiTheme="minorHAnsi" w:eastAsia="Times New Roman" w:hAnsiTheme="minorHAnsi" w:cstheme="minorHAnsi"/>
                <w:sz w:val="20"/>
                <w:szCs w:val="20"/>
              </w:rPr>
            </w:pPr>
          </w:p>
        </w:tc>
        <w:tc>
          <w:tcPr>
            <w:tcW w:w="56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rsidR="00C114AA" w:rsidRPr="00C114AA" w:rsidRDefault="00C114AA" w:rsidP="00C114AA">
            <w:pPr>
              <w:widowControl/>
              <w:rPr>
                <w:rFonts w:asciiTheme="minorHAnsi" w:eastAsia="Times New Roman" w:hAnsiTheme="minorHAnsi" w:cstheme="minorHAnsi"/>
                <w:sz w:val="20"/>
                <w:szCs w:val="20"/>
              </w:rPr>
            </w:pPr>
          </w:p>
        </w:tc>
        <w:tc>
          <w:tcPr>
            <w:tcW w:w="48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rsidR="00C114AA" w:rsidRPr="00C114AA" w:rsidRDefault="00C114AA" w:rsidP="00C114AA">
            <w:pPr>
              <w:widowControl/>
              <w:rPr>
                <w:rFonts w:asciiTheme="minorHAnsi" w:eastAsia="Times New Roman" w:hAnsiTheme="minorHAnsi" w:cstheme="minorHAnsi"/>
                <w:sz w:val="20"/>
                <w:szCs w:val="20"/>
              </w:rPr>
            </w:pPr>
          </w:p>
        </w:tc>
        <w:tc>
          <w:tcPr>
            <w:tcW w:w="183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rsidR="00C114AA" w:rsidRPr="00C114AA" w:rsidRDefault="00C114AA" w:rsidP="00C114AA">
            <w:pPr>
              <w:widowControl/>
              <w:rPr>
                <w:rFonts w:asciiTheme="minorHAnsi" w:eastAsia="Times New Roman" w:hAnsiTheme="minorHAnsi" w:cstheme="minorHAnsi"/>
                <w:sz w:val="20"/>
                <w:szCs w:val="20"/>
              </w:rPr>
            </w:pPr>
          </w:p>
        </w:tc>
        <w:tc>
          <w:tcPr>
            <w:tcW w:w="261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rsidR="00C114AA" w:rsidRPr="00C114AA" w:rsidRDefault="00C114AA" w:rsidP="00C114AA">
            <w:pPr>
              <w:widowControl/>
              <w:rPr>
                <w:rFonts w:asciiTheme="minorHAnsi" w:eastAsia="Times New Roman" w:hAnsiTheme="minorHAnsi" w:cstheme="minorHAnsi"/>
                <w:sz w:val="20"/>
                <w:szCs w:val="20"/>
              </w:rPr>
            </w:pPr>
          </w:p>
        </w:tc>
      </w:tr>
      <w:tr w:rsidR="00C114AA" w:rsidRPr="00C114AA" w:rsidTr="00E91646">
        <w:tc>
          <w:tcPr>
            <w:tcW w:w="1563"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rsidR="00C114AA" w:rsidRPr="00C114AA" w:rsidRDefault="00C114AA" w:rsidP="00C114AA">
            <w:pPr>
              <w:widowControl/>
              <w:rPr>
                <w:rFonts w:asciiTheme="minorHAnsi" w:eastAsia="Times New Roman" w:hAnsiTheme="minorHAnsi" w:cstheme="minorHAnsi"/>
                <w:b/>
                <w:sz w:val="20"/>
                <w:szCs w:val="20"/>
              </w:rPr>
            </w:pPr>
            <w:r w:rsidRPr="00C114AA">
              <w:rPr>
                <w:rFonts w:asciiTheme="minorHAnsi" w:eastAsia="Times New Roman" w:hAnsiTheme="minorHAnsi" w:cstheme="minorHAnsi"/>
                <w:b/>
                <w:sz w:val="20"/>
                <w:szCs w:val="20"/>
              </w:rPr>
              <w:t>Passation de marchés</w:t>
            </w:r>
          </w:p>
        </w:tc>
        <w:tc>
          <w:tcPr>
            <w:tcW w:w="362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rsidR="00C114AA" w:rsidRPr="00C114AA" w:rsidRDefault="00C114AA" w:rsidP="00C114AA">
            <w:pPr>
              <w:widowControl/>
              <w:rPr>
                <w:rFonts w:asciiTheme="minorHAnsi" w:eastAsia="Times New Roman" w:hAnsiTheme="minorHAnsi" w:cstheme="minorHAnsi"/>
                <w:sz w:val="20"/>
                <w:szCs w:val="20"/>
              </w:rPr>
            </w:pPr>
            <w:r w:rsidRPr="00C114AA">
              <w:rPr>
                <w:rFonts w:asciiTheme="minorHAnsi" w:eastAsia="Times New Roman" w:hAnsiTheme="minorHAnsi" w:cstheme="minorHAnsi"/>
                <w:sz w:val="20"/>
                <w:szCs w:val="20"/>
              </w:rPr>
              <w:t>L'organisation dispose-t-elle d’une politique sur la passation de marchés Veuillez expliquer</w:t>
            </w:r>
          </w:p>
          <w:p w:rsidR="00C114AA" w:rsidRPr="00C114AA" w:rsidRDefault="00C114AA" w:rsidP="00C114AA">
            <w:pPr>
              <w:widowControl/>
              <w:rPr>
                <w:rFonts w:asciiTheme="minorHAnsi" w:eastAsia="Times New Roman" w:hAnsiTheme="minorHAnsi" w:cstheme="minorHAnsi"/>
                <w:sz w:val="20"/>
                <w:szCs w:val="20"/>
              </w:rPr>
            </w:pPr>
          </w:p>
          <w:p w:rsidR="00C114AA" w:rsidRPr="00C114AA" w:rsidRDefault="00C114AA" w:rsidP="00C114AA">
            <w:pPr>
              <w:widowControl/>
              <w:rPr>
                <w:rFonts w:asciiTheme="minorHAnsi" w:eastAsia="Times New Roman" w:hAnsiTheme="minorHAnsi" w:cstheme="minorHAnsi"/>
                <w:sz w:val="20"/>
                <w:szCs w:val="20"/>
              </w:rPr>
            </w:pPr>
            <w:r w:rsidRPr="00C114AA">
              <w:rPr>
                <w:rFonts w:asciiTheme="minorHAnsi" w:eastAsia="Times New Roman" w:hAnsiTheme="minorHAnsi" w:cstheme="minorHAnsi"/>
                <w:sz w:val="20"/>
                <w:szCs w:val="20"/>
              </w:rPr>
              <w:t>L’organisation a-t-elle des restrictions concernant les passations de marchés? Veuillez expliquer</w:t>
            </w:r>
          </w:p>
          <w:p w:rsidR="00C114AA" w:rsidRPr="00C114AA" w:rsidRDefault="00C114AA" w:rsidP="00C114AA">
            <w:pPr>
              <w:widowControl/>
              <w:rPr>
                <w:rFonts w:asciiTheme="minorHAnsi" w:eastAsia="Times New Roman" w:hAnsiTheme="minorHAnsi" w:cstheme="minorHAnsi"/>
                <w:sz w:val="20"/>
                <w:szCs w:val="20"/>
              </w:rPr>
            </w:pPr>
          </w:p>
        </w:tc>
        <w:tc>
          <w:tcPr>
            <w:tcW w:w="56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rsidR="00C114AA" w:rsidRPr="00C114AA" w:rsidRDefault="00C114AA" w:rsidP="00C114AA">
            <w:pPr>
              <w:widowControl/>
              <w:rPr>
                <w:rFonts w:asciiTheme="minorHAnsi" w:eastAsia="Times New Roman" w:hAnsiTheme="minorHAnsi" w:cstheme="minorHAnsi"/>
                <w:sz w:val="20"/>
                <w:szCs w:val="20"/>
              </w:rPr>
            </w:pPr>
          </w:p>
        </w:tc>
        <w:tc>
          <w:tcPr>
            <w:tcW w:w="48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rsidR="00C114AA" w:rsidRPr="00C114AA" w:rsidRDefault="00C114AA" w:rsidP="00C114AA">
            <w:pPr>
              <w:widowControl/>
              <w:rPr>
                <w:rFonts w:asciiTheme="minorHAnsi" w:eastAsia="Times New Roman" w:hAnsiTheme="minorHAnsi" w:cstheme="minorHAnsi"/>
                <w:sz w:val="20"/>
                <w:szCs w:val="20"/>
              </w:rPr>
            </w:pPr>
          </w:p>
        </w:tc>
        <w:tc>
          <w:tcPr>
            <w:tcW w:w="183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rsidR="00C114AA" w:rsidRPr="00C114AA" w:rsidRDefault="00C114AA" w:rsidP="00C114AA">
            <w:pPr>
              <w:widowControl/>
              <w:rPr>
                <w:rFonts w:asciiTheme="minorHAnsi" w:eastAsia="Times New Roman" w:hAnsiTheme="minorHAnsi" w:cstheme="minorHAnsi"/>
                <w:sz w:val="20"/>
                <w:szCs w:val="20"/>
              </w:rPr>
            </w:pPr>
          </w:p>
        </w:tc>
        <w:tc>
          <w:tcPr>
            <w:tcW w:w="261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rsidR="00C114AA" w:rsidRPr="00C114AA" w:rsidRDefault="00C114AA" w:rsidP="00C114AA">
            <w:pPr>
              <w:widowControl/>
              <w:rPr>
                <w:rFonts w:asciiTheme="minorHAnsi" w:eastAsia="Times New Roman" w:hAnsiTheme="minorHAnsi" w:cstheme="minorHAnsi"/>
                <w:sz w:val="20"/>
                <w:szCs w:val="20"/>
              </w:rPr>
            </w:pPr>
          </w:p>
        </w:tc>
      </w:tr>
      <w:tr w:rsidR="00C114AA" w:rsidRPr="00C114AA" w:rsidTr="00E91646">
        <w:tc>
          <w:tcPr>
            <w:tcW w:w="1563"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rsidR="00C114AA" w:rsidRPr="00C114AA" w:rsidRDefault="00C114AA" w:rsidP="00C114AA">
            <w:pPr>
              <w:widowControl/>
              <w:rPr>
                <w:rFonts w:asciiTheme="minorHAnsi" w:eastAsia="Times New Roman" w:hAnsiTheme="minorHAnsi" w:cstheme="minorHAnsi"/>
                <w:b/>
                <w:sz w:val="20"/>
                <w:szCs w:val="20"/>
              </w:rPr>
            </w:pPr>
            <w:r w:rsidRPr="00C114AA">
              <w:rPr>
                <w:rFonts w:asciiTheme="minorHAnsi" w:eastAsia="Times New Roman" w:hAnsiTheme="minorHAnsi" w:cstheme="minorHAnsi"/>
                <w:b/>
                <w:sz w:val="20"/>
                <w:szCs w:val="20"/>
              </w:rPr>
              <w:t>Paiements</w:t>
            </w:r>
          </w:p>
        </w:tc>
        <w:tc>
          <w:tcPr>
            <w:tcW w:w="362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rsidR="00C114AA" w:rsidRPr="00C114AA" w:rsidRDefault="00C114AA" w:rsidP="00C114AA">
            <w:pPr>
              <w:widowControl/>
              <w:rPr>
                <w:rFonts w:asciiTheme="minorHAnsi" w:eastAsia="Times New Roman" w:hAnsiTheme="minorHAnsi" w:cstheme="minorHAnsi"/>
                <w:sz w:val="20"/>
                <w:szCs w:val="20"/>
              </w:rPr>
            </w:pPr>
            <w:r w:rsidRPr="00C114AA">
              <w:rPr>
                <w:rFonts w:asciiTheme="minorHAnsi" w:eastAsia="Times New Roman" w:hAnsiTheme="minorHAnsi" w:cstheme="minorHAnsi"/>
                <w:sz w:val="20"/>
                <w:szCs w:val="20"/>
              </w:rPr>
              <w:t xml:space="preserve">Y </w:t>
            </w:r>
            <w:proofErr w:type="spellStart"/>
            <w:r w:rsidRPr="00C114AA">
              <w:rPr>
                <w:rFonts w:asciiTheme="minorHAnsi" w:eastAsia="Times New Roman" w:hAnsiTheme="minorHAnsi" w:cstheme="minorHAnsi"/>
                <w:sz w:val="20"/>
                <w:szCs w:val="20"/>
              </w:rPr>
              <w:t>a-t-il</w:t>
            </w:r>
            <w:proofErr w:type="spellEnd"/>
            <w:r w:rsidRPr="00C114AA">
              <w:rPr>
                <w:rFonts w:asciiTheme="minorHAnsi" w:eastAsia="Times New Roman" w:hAnsiTheme="minorHAnsi" w:cstheme="minorHAnsi"/>
                <w:sz w:val="20"/>
                <w:szCs w:val="20"/>
              </w:rPr>
              <w:t xml:space="preserve"> déjà eu des incidents relatifs aux chèques en blanc signés ? Si oui, pour quelle raison ?</w:t>
            </w:r>
          </w:p>
          <w:p w:rsidR="00C114AA" w:rsidRPr="00C114AA" w:rsidRDefault="00C114AA" w:rsidP="00C114AA">
            <w:pPr>
              <w:widowControl/>
              <w:rPr>
                <w:rFonts w:asciiTheme="minorHAnsi" w:eastAsia="Times New Roman" w:hAnsiTheme="minorHAnsi" w:cstheme="minorHAnsi"/>
                <w:sz w:val="20"/>
                <w:szCs w:val="20"/>
              </w:rPr>
            </w:pPr>
          </w:p>
          <w:p w:rsidR="00C114AA" w:rsidRPr="00C114AA" w:rsidRDefault="00C114AA" w:rsidP="00C114AA">
            <w:pPr>
              <w:widowControl/>
              <w:rPr>
                <w:rFonts w:asciiTheme="minorHAnsi" w:eastAsia="Times New Roman" w:hAnsiTheme="minorHAnsi" w:cstheme="minorHAnsi"/>
                <w:sz w:val="20"/>
                <w:szCs w:val="20"/>
              </w:rPr>
            </w:pPr>
            <w:r w:rsidRPr="00C114AA">
              <w:rPr>
                <w:rFonts w:asciiTheme="minorHAnsi" w:eastAsia="Times New Roman" w:hAnsiTheme="minorHAnsi" w:cstheme="minorHAnsi"/>
                <w:sz w:val="20"/>
                <w:szCs w:val="20"/>
              </w:rPr>
              <w:t xml:space="preserve">Y </w:t>
            </w:r>
            <w:proofErr w:type="spellStart"/>
            <w:r w:rsidRPr="00C114AA">
              <w:rPr>
                <w:rFonts w:asciiTheme="minorHAnsi" w:eastAsia="Times New Roman" w:hAnsiTheme="minorHAnsi" w:cstheme="minorHAnsi"/>
                <w:sz w:val="20"/>
                <w:szCs w:val="20"/>
              </w:rPr>
              <w:t>a-t-il</w:t>
            </w:r>
            <w:proofErr w:type="spellEnd"/>
            <w:r w:rsidRPr="00C114AA">
              <w:rPr>
                <w:rFonts w:asciiTheme="minorHAnsi" w:eastAsia="Times New Roman" w:hAnsiTheme="minorHAnsi" w:cstheme="minorHAnsi"/>
                <w:sz w:val="20"/>
                <w:szCs w:val="20"/>
              </w:rPr>
              <w:t xml:space="preserve"> un système de bons de paiement ?</w:t>
            </w:r>
          </w:p>
          <w:p w:rsidR="00C114AA" w:rsidRPr="00C114AA" w:rsidRDefault="00C114AA" w:rsidP="00C114AA">
            <w:pPr>
              <w:widowControl/>
              <w:rPr>
                <w:rFonts w:asciiTheme="minorHAnsi" w:eastAsia="Times New Roman" w:hAnsiTheme="minorHAnsi" w:cstheme="minorHAnsi"/>
                <w:sz w:val="20"/>
                <w:szCs w:val="20"/>
              </w:rPr>
            </w:pPr>
          </w:p>
          <w:p w:rsidR="00C114AA" w:rsidRPr="00C114AA" w:rsidRDefault="00C114AA" w:rsidP="00C114AA">
            <w:pPr>
              <w:widowControl/>
              <w:rPr>
                <w:rFonts w:asciiTheme="minorHAnsi" w:eastAsia="Times New Roman" w:hAnsiTheme="minorHAnsi" w:cstheme="minorHAnsi"/>
                <w:sz w:val="20"/>
                <w:szCs w:val="20"/>
              </w:rPr>
            </w:pPr>
            <w:r w:rsidRPr="00C114AA">
              <w:rPr>
                <w:rFonts w:asciiTheme="minorHAnsi" w:eastAsia="Times New Roman" w:hAnsiTheme="minorHAnsi" w:cstheme="minorHAnsi"/>
                <w:sz w:val="20"/>
                <w:szCs w:val="20"/>
              </w:rPr>
              <w:t xml:space="preserve">Le bon de caisse payé </w:t>
            </w:r>
            <w:proofErr w:type="spellStart"/>
            <w:r w:rsidRPr="00C114AA">
              <w:rPr>
                <w:rFonts w:asciiTheme="minorHAnsi" w:eastAsia="Times New Roman" w:hAnsiTheme="minorHAnsi" w:cstheme="minorHAnsi"/>
                <w:sz w:val="20"/>
                <w:szCs w:val="20"/>
              </w:rPr>
              <w:t>a-t-il</w:t>
            </w:r>
            <w:proofErr w:type="spellEnd"/>
            <w:r w:rsidRPr="00C114AA">
              <w:rPr>
                <w:rFonts w:asciiTheme="minorHAnsi" w:eastAsia="Times New Roman" w:hAnsiTheme="minorHAnsi" w:cstheme="minorHAnsi"/>
                <w:sz w:val="20"/>
                <w:szCs w:val="20"/>
              </w:rPr>
              <w:t xml:space="preserve"> une fois dépassé le plafond de paiement ?</w:t>
            </w:r>
          </w:p>
          <w:p w:rsidR="00C114AA" w:rsidRPr="00C114AA" w:rsidRDefault="00C114AA" w:rsidP="00C114AA">
            <w:pPr>
              <w:widowControl/>
              <w:rPr>
                <w:rFonts w:asciiTheme="minorHAnsi" w:eastAsia="Times New Roman" w:hAnsiTheme="minorHAnsi" w:cstheme="minorHAnsi"/>
                <w:sz w:val="20"/>
                <w:szCs w:val="20"/>
              </w:rPr>
            </w:pPr>
          </w:p>
          <w:p w:rsidR="00C114AA" w:rsidRPr="00C114AA" w:rsidRDefault="00C114AA" w:rsidP="00C114AA">
            <w:pPr>
              <w:widowControl/>
              <w:rPr>
                <w:rFonts w:asciiTheme="minorHAnsi" w:eastAsia="Times New Roman" w:hAnsiTheme="minorHAnsi" w:cstheme="minorHAnsi"/>
                <w:sz w:val="20"/>
                <w:szCs w:val="20"/>
              </w:rPr>
            </w:pPr>
            <w:r w:rsidRPr="00C114AA">
              <w:rPr>
                <w:rFonts w:asciiTheme="minorHAnsi" w:eastAsia="Times New Roman" w:hAnsiTheme="minorHAnsi" w:cstheme="minorHAnsi"/>
                <w:sz w:val="20"/>
                <w:szCs w:val="20"/>
              </w:rPr>
              <w:t xml:space="preserve">Tous les chèques/bons sont-ils approuvés par l'autorité conformément au document relatif à la délégation de pouvoirs avant le paiement ? </w:t>
            </w:r>
          </w:p>
          <w:p w:rsidR="00C114AA" w:rsidRPr="00C114AA" w:rsidRDefault="00C114AA" w:rsidP="00C114AA">
            <w:pPr>
              <w:widowControl/>
              <w:ind w:left="343" w:hanging="343"/>
              <w:rPr>
                <w:rFonts w:asciiTheme="minorHAnsi" w:eastAsia="Times New Roman" w:hAnsiTheme="minorHAnsi" w:cstheme="minorHAnsi"/>
                <w:sz w:val="20"/>
                <w:szCs w:val="20"/>
              </w:rPr>
            </w:pPr>
          </w:p>
          <w:p w:rsidR="00C114AA" w:rsidRPr="00C114AA" w:rsidRDefault="00C114AA" w:rsidP="00C114AA">
            <w:pPr>
              <w:widowControl/>
              <w:rPr>
                <w:rFonts w:asciiTheme="minorHAnsi" w:eastAsia="Times New Roman" w:hAnsiTheme="minorHAnsi" w:cstheme="minorHAnsi"/>
                <w:sz w:val="20"/>
                <w:szCs w:val="20"/>
              </w:rPr>
            </w:pPr>
            <w:r w:rsidRPr="00C114AA">
              <w:rPr>
                <w:rFonts w:asciiTheme="minorHAnsi" w:eastAsia="Times New Roman" w:hAnsiTheme="minorHAnsi" w:cstheme="minorHAnsi"/>
                <w:sz w:val="20"/>
                <w:szCs w:val="20"/>
              </w:rPr>
              <w:t>Tous les chèques/bons sont-ils accompagnés de pièces justificatives appropriées? (Demande d'approbation, devis, bon de livraison ou facture, reçu) Sinon pourquoi pas ?</w:t>
            </w:r>
          </w:p>
          <w:p w:rsidR="00C114AA" w:rsidRPr="00C114AA" w:rsidRDefault="00C114AA" w:rsidP="00C114AA">
            <w:pPr>
              <w:widowControl/>
              <w:rPr>
                <w:rFonts w:asciiTheme="minorHAnsi" w:eastAsia="Times New Roman" w:hAnsiTheme="minorHAnsi" w:cstheme="minorHAnsi"/>
                <w:sz w:val="20"/>
                <w:szCs w:val="20"/>
              </w:rPr>
            </w:pPr>
          </w:p>
          <w:p w:rsidR="00C114AA" w:rsidRPr="00C114AA" w:rsidRDefault="00C114AA" w:rsidP="00C114AA">
            <w:pPr>
              <w:widowControl/>
              <w:rPr>
                <w:rFonts w:asciiTheme="minorHAnsi" w:eastAsia="Times New Roman" w:hAnsiTheme="minorHAnsi" w:cstheme="minorHAnsi"/>
                <w:sz w:val="20"/>
                <w:szCs w:val="20"/>
              </w:rPr>
            </w:pPr>
            <w:r w:rsidRPr="00C114AA">
              <w:rPr>
                <w:rFonts w:asciiTheme="minorHAnsi" w:eastAsia="Times New Roman" w:hAnsiTheme="minorHAnsi" w:cstheme="minorHAnsi"/>
                <w:sz w:val="20"/>
                <w:szCs w:val="20"/>
              </w:rPr>
              <w:t xml:space="preserve">Y </w:t>
            </w:r>
            <w:proofErr w:type="spellStart"/>
            <w:r w:rsidRPr="00C114AA">
              <w:rPr>
                <w:rFonts w:asciiTheme="minorHAnsi" w:eastAsia="Times New Roman" w:hAnsiTheme="minorHAnsi" w:cstheme="minorHAnsi"/>
                <w:sz w:val="20"/>
                <w:szCs w:val="20"/>
              </w:rPr>
              <w:t>a-t-il</w:t>
            </w:r>
            <w:proofErr w:type="spellEnd"/>
            <w:r w:rsidRPr="00C114AA">
              <w:rPr>
                <w:rFonts w:asciiTheme="minorHAnsi" w:eastAsia="Times New Roman" w:hAnsiTheme="minorHAnsi" w:cstheme="minorHAnsi"/>
                <w:sz w:val="20"/>
                <w:szCs w:val="20"/>
              </w:rPr>
              <w:t xml:space="preserve"> des contrôles pour s'assurer que les factures sont payées seulement contre les biens et services officiellement commandés et reçus ?</w:t>
            </w:r>
          </w:p>
          <w:p w:rsidR="00C114AA" w:rsidRPr="00C114AA" w:rsidRDefault="00C114AA" w:rsidP="00C114AA">
            <w:pPr>
              <w:widowControl/>
              <w:rPr>
                <w:rFonts w:asciiTheme="minorHAnsi" w:eastAsia="Times New Roman" w:hAnsiTheme="minorHAnsi" w:cstheme="minorHAnsi"/>
                <w:sz w:val="20"/>
                <w:szCs w:val="20"/>
              </w:rPr>
            </w:pPr>
          </w:p>
          <w:p w:rsidR="00C114AA" w:rsidRPr="00C114AA" w:rsidRDefault="00C114AA" w:rsidP="00C114AA">
            <w:pPr>
              <w:widowControl/>
              <w:rPr>
                <w:rFonts w:asciiTheme="minorHAnsi" w:eastAsia="Times New Roman" w:hAnsiTheme="minorHAnsi" w:cstheme="minorHAnsi"/>
                <w:sz w:val="20"/>
                <w:szCs w:val="20"/>
              </w:rPr>
            </w:pPr>
            <w:r w:rsidRPr="00C114AA">
              <w:rPr>
                <w:rFonts w:asciiTheme="minorHAnsi" w:eastAsia="Times New Roman" w:hAnsiTheme="minorHAnsi" w:cstheme="minorHAnsi"/>
                <w:sz w:val="20"/>
                <w:szCs w:val="20"/>
              </w:rPr>
              <w:t xml:space="preserve">Y </w:t>
            </w:r>
            <w:proofErr w:type="spellStart"/>
            <w:r w:rsidRPr="00C114AA">
              <w:rPr>
                <w:rFonts w:asciiTheme="minorHAnsi" w:eastAsia="Times New Roman" w:hAnsiTheme="minorHAnsi" w:cstheme="minorHAnsi"/>
                <w:sz w:val="20"/>
                <w:szCs w:val="20"/>
              </w:rPr>
              <w:t>a-t-il</w:t>
            </w:r>
            <w:proofErr w:type="spellEnd"/>
            <w:r w:rsidRPr="00C114AA">
              <w:rPr>
                <w:rFonts w:asciiTheme="minorHAnsi" w:eastAsia="Times New Roman" w:hAnsiTheme="minorHAnsi" w:cstheme="minorHAnsi"/>
                <w:sz w:val="20"/>
                <w:szCs w:val="20"/>
              </w:rPr>
              <w:t xml:space="preserve"> des postes de dépenses qui n'ont pas de reçu/facture/ contrat externe?</w:t>
            </w:r>
          </w:p>
          <w:p w:rsidR="00C114AA" w:rsidRPr="00C114AA" w:rsidRDefault="00C114AA" w:rsidP="00C114AA">
            <w:pPr>
              <w:widowControl/>
              <w:rPr>
                <w:rFonts w:asciiTheme="minorHAnsi" w:eastAsia="Times New Roman" w:hAnsiTheme="minorHAnsi" w:cstheme="minorHAnsi"/>
                <w:sz w:val="20"/>
                <w:szCs w:val="20"/>
              </w:rPr>
            </w:pPr>
          </w:p>
          <w:p w:rsidR="00C114AA" w:rsidRPr="00C114AA" w:rsidRDefault="00C114AA" w:rsidP="00C114AA">
            <w:pPr>
              <w:widowControl/>
              <w:rPr>
                <w:rFonts w:asciiTheme="minorHAnsi" w:eastAsia="Times New Roman" w:hAnsiTheme="minorHAnsi" w:cstheme="minorHAnsi"/>
                <w:sz w:val="20"/>
                <w:szCs w:val="20"/>
              </w:rPr>
            </w:pPr>
            <w:r w:rsidRPr="00C114AA">
              <w:rPr>
                <w:rFonts w:asciiTheme="minorHAnsi" w:eastAsia="Times New Roman" w:hAnsiTheme="minorHAnsi" w:cstheme="minorHAnsi"/>
                <w:sz w:val="20"/>
                <w:szCs w:val="20"/>
              </w:rPr>
              <w:t xml:space="preserve">Les bons payés et les pièces justificatives sont-ils estampillés « Payé » ? </w:t>
            </w:r>
          </w:p>
          <w:p w:rsidR="00C114AA" w:rsidRPr="00C114AA" w:rsidRDefault="00C114AA" w:rsidP="00C114AA">
            <w:pPr>
              <w:widowControl/>
              <w:rPr>
                <w:rFonts w:asciiTheme="minorHAnsi" w:eastAsia="Times New Roman" w:hAnsiTheme="minorHAnsi" w:cstheme="minorHAnsi"/>
                <w:sz w:val="20"/>
                <w:szCs w:val="20"/>
              </w:rPr>
            </w:pPr>
          </w:p>
        </w:tc>
        <w:tc>
          <w:tcPr>
            <w:tcW w:w="56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rsidR="00C114AA" w:rsidRPr="00C114AA" w:rsidRDefault="00C114AA" w:rsidP="00C114AA">
            <w:pPr>
              <w:widowControl/>
              <w:rPr>
                <w:rFonts w:asciiTheme="minorHAnsi" w:eastAsia="Times New Roman" w:hAnsiTheme="minorHAnsi" w:cstheme="minorHAnsi"/>
                <w:sz w:val="20"/>
                <w:szCs w:val="20"/>
              </w:rPr>
            </w:pPr>
          </w:p>
        </w:tc>
        <w:tc>
          <w:tcPr>
            <w:tcW w:w="48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rsidR="00C114AA" w:rsidRPr="00C114AA" w:rsidRDefault="00C114AA" w:rsidP="00C114AA">
            <w:pPr>
              <w:widowControl/>
              <w:rPr>
                <w:rFonts w:asciiTheme="minorHAnsi" w:eastAsia="Times New Roman" w:hAnsiTheme="minorHAnsi" w:cstheme="minorHAnsi"/>
                <w:sz w:val="20"/>
                <w:szCs w:val="20"/>
              </w:rPr>
            </w:pPr>
          </w:p>
        </w:tc>
        <w:tc>
          <w:tcPr>
            <w:tcW w:w="183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rsidR="00C114AA" w:rsidRPr="00C114AA" w:rsidRDefault="00C114AA" w:rsidP="00C114AA">
            <w:pPr>
              <w:widowControl/>
              <w:rPr>
                <w:rFonts w:asciiTheme="minorHAnsi" w:eastAsia="Times New Roman" w:hAnsiTheme="minorHAnsi" w:cstheme="minorHAnsi"/>
                <w:sz w:val="20"/>
                <w:szCs w:val="20"/>
              </w:rPr>
            </w:pPr>
          </w:p>
        </w:tc>
        <w:tc>
          <w:tcPr>
            <w:tcW w:w="261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rsidR="00C114AA" w:rsidRPr="00C114AA" w:rsidRDefault="00C114AA" w:rsidP="00C114AA">
            <w:pPr>
              <w:widowControl/>
              <w:rPr>
                <w:rFonts w:asciiTheme="minorHAnsi" w:eastAsia="Times New Roman" w:hAnsiTheme="minorHAnsi" w:cstheme="minorHAnsi"/>
                <w:sz w:val="20"/>
                <w:szCs w:val="20"/>
              </w:rPr>
            </w:pPr>
          </w:p>
        </w:tc>
      </w:tr>
      <w:tr w:rsidR="00C114AA" w:rsidRPr="00C114AA" w:rsidTr="00E91646">
        <w:tc>
          <w:tcPr>
            <w:tcW w:w="1563"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rsidR="00C114AA" w:rsidRPr="00C114AA" w:rsidRDefault="00C114AA" w:rsidP="00C114AA">
            <w:pPr>
              <w:widowControl/>
              <w:rPr>
                <w:rFonts w:asciiTheme="minorHAnsi" w:eastAsia="Times New Roman" w:hAnsiTheme="minorHAnsi" w:cstheme="minorHAnsi"/>
                <w:b/>
                <w:sz w:val="20"/>
                <w:szCs w:val="20"/>
              </w:rPr>
            </w:pPr>
            <w:r w:rsidRPr="00C114AA">
              <w:rPr>
                <w:rFonts w:asciiTheme="minorHAnsi" w:eastAsia="Times New Roman" w:hAnsiTheme="minorHAnsi" w:cstheme="minorHAnsi"/>
                <w:b/>
                <w:sz w:val="20"/>
                <w:szCs w:val="20"/>
              </w:rPr>
              <w:lastRenderedPageBreak/>
              <w:t>Immobilisations et gestion des stocks</w:t>
            </w:r>
          </w:p>
        </w:tc>
        <w:tc>
          <w:tcPr>
            <w:tcW w:w="362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rsidR="00C114AA" w:rsidRPr="00C114AA" w:rsidRDefault="00C114AA" w:rsidP="00C114AA">
            <w:pPr>
              <w:widowControl/>
              <w:rPr>
                <w:rFonts w:asciiTheme="minorHAnsi" w:eastAsia="Times New Roman" w:hAnsiTheme="minorHAnsi" w:cstheme="minorHAnsi"/>
                <w:sz w:val="20"/>
                <w:szCs w:val="20"/>
              </w:rPr>
            </w:pPr>
            <w:r w:rsidRPr="00C114AA">
              <w:rPr>
                <w:rFonts w:asciiTheme="minorHAnsi" w:eastAsia="Times New Roman" w:hAnsiTheme="minorHAnsi" w:cstheme="minorHAnsi"/>
                <w:sz w:val="20"/>
                <w:szCs w:val="20"/>
              </w:rPr>
              <w:t xml:space="preserve">Y </w:t>
            </w:r>
            <w:proofErr w:type="spellStart"/>
            <w:r w:rsidRPr="00C114AA">
              <w:rPr>
                <w:rFonts w:asciiTheme="minorHAnsi" w:eastAsia="Times New Roman" w:hAnsiTheme="minorHAnsi" w:cstheme="minorHAnsi"/>
                <w:sz w:val="20"/>
                <w:szCs w:val="20"/>
              </w:rPr>
              <w:t>a-t-il</w:t>
            </w:r>
            <w:proofErr w:type="spellEnd"/>
            <w:r w:rsidRPr="00C114AA">
              <w:rPr>
                <w:rFonts w:asciiTheme="minorHAnsi" w:eastAsia="Times New Roman" w:hAnsiTheme="minorHAnsi" w:cstheme="minorHAnsi"/>
                <w:sz w:val="20"/>
                <w:szCs w:val="20"/>
              </w:rPr>
              <w:t xml:space="preserve"> des étiquettes d'identification correctes sur tous les actifs ? </w:t>
            </w:r>
          </w:p>
          <w:p w:rsidR="00C114AA" w:rsidRPr="00C114AA" w:rsidRDefault="00C114AA" w:rsidP="00C114AA">
            <w:pPr>
              <w:widowControl/>
              <w:rPr>
                <w:rFonts w:asciiTheme="minorHAnsi" w:eastAsia="Times New Roman" w:hAnsiTheme="minorHAnsi" w:cstheme="minorHAnsi"/>
                <w:b/>
                <w:i/>
                <w:sz w:val="20"/>
                <w:szCs w:val="20"/>
              </w:rPr>
            </w:pPr>
          </w:p>
          <w:p w:rsidR="00C114AA" w:rsidRPr="00C114AA" w:rsidRDefault="00C114AA" w:rsidP="00C114AA">
            <w:pPr>
              <w:widowControl/>
              <w:rPr>
                <w:rFonts w:asciiTheme="minorHAnsi" w:eastAsia="Times New Roman" w:hAnsiTheme="minorHAnsi" w:cstheme="minorHAnsi"/>
                <w:sz w:val="20"/>
                <w:szCs w:val="20"/>
              </w:rPr>
            </w:pPr>
            <w:r w:rsidRPr="00C114AA">
              <w:rPr>
                <w:rFonts w:asciiTheme="minorHAnsi" w:eastAsia="Times New Roman" w:hAnsiTheme="minorHAnsi" w:cstheme="minorHAnsi"/>
                <w:sz w:val="20"/>
                <w:szCs w:val="20"/>
              </w:rPr>
              <w:t>Les immobilisations (ex: véhicules) sont-elles bien gardées et dans un endroit sécurisé ? Où sont-elles gardées?</w:t>
            </w:r>
          </w:p>
          <w:p w:rsidR="00C114AA" w:rsidRPr="00C114AA" w:rsidRDefault="00C114AA" w:rsidP="00C114AA">
            <w:pPr>
              <w:widowControl/>
              <w:ind w:left="426" w:hanging="426"/>
              <w:rPr>
                <w:rFonts w:asciiTheme="minorHAnsi" w:eastAsia="Times New Roman" w:hAnsiTheme="minorHAnsi" w:cstheme="minorHAnsi"/>
                <w:sz w:val="20"/>
                <w:szCs w:val="20"/>
              </w:rPr>
            </w:pPr>
          </w:p>
          <w:p w:rsidR="00C114AA" w:rsidRPr="00C114AA" w:rsidRDefault="00C114AA" w:rsidP="00C114AA">
            <w:pPr>
              <w:widowControl/>
              <w:rPr>
                <w:rFonts w:asciiTheme="minorHAnsi" w:eastAsia="Times New Roman" w:hAnsiTheme="minorHAnsi" w:cstheme="minorHAnsi"/>
                <w:sz w:val="20"/>
                <w:szCs w:val="20"/>
              </w:rPr>
            </w:pPr>
            <w:r w:rsidRPr="00C114AA">
              <w:rPr>
                <w:rFonts w:asciiTheme="minorHAnsi" w:eastAsia="Times New Roman" w:hAnsiTheme="minorHAnsi" w:cstheme="minorHAnsi"/>
                <w:sz w:val="20"/>
                <w:szCs w:val="20"/>
              </w:rPr>
              <w:t>Tous les actifs sont-ils enregistrés dans le registre des immobilisations avec toutes les infos (date d'Acquisition, n° d’identification, modèle, numéro de série, quantité, emplacement etc. ? Sinon pourquoi pas ?</w:t>
            </w:r>
          </w:p>
          <w:p w:rsidR="00C114AA" w:rsidRPr="00C114AA" w:rsidRDefault="00C114AA" w:rsidP="00C114AA">
            <w:pPr>
              <w:widowControl/>
              <w:rPr>
                <w:rFonts w:asciiTheme="minorHAnsi" w:eastAsia="Times New Roman" w:hAnsiTheme="minorHAnsi" w:cstheme="minorHAnsi"/>
                <w:sz w:val="20"/>
                <w:szCs w:val="20"/>
              </w:rPr>
            </w:pPr>
          </w:p>
          <w:p w:rsidR="00C114AA" w:rsidRPr="00C114AA" w:rsidRDefault="00C114AA" w:rsidP="00C114AA">
            <w:pPr>
              <w:widowControl/>
              <w:rPr>
                <w:rFonts w:asciiTheme="minorHAnsi" w:eastAsia="Times New Roman" w:hAnsiTheme="minorHAnsi" w:cstheme="minorHAnsi"/>
                <w:sz w:val="20"/>
                <w:szCs w:val="20"/>
              </w:rPr>
            </w:pPr>
            <w:r w:rsidRPr="00C114AA">
              <w:rPr>
                <w:rFonts w:asciiTheme="minorHAnsi" w:eastAsia="Times New Roman" w:hAnsiTheme="minorHAnsi" w:cstheme="minorHAnsi"/>
                <w:sz w:val="20"/>
                <w:szCs w:val="20"/>
              </w:rPr>
              <w:t xml:space="preserve">Les rapports de consommation de carburant sont-ils établis régulièrement et conformément au budget et aux attentes ? </w:t>
            </w:r>
          </w:p>
          <w:p w:rsidR="00C114AA" w:rsidRPr="00C114AA" w:rsidRDefault="00C114AA" w:rsidP="00C114AA">
            <w:pPr>
              <w:widowControl/>
              <w:rPr>
                <w:rFonts w:asciiTheme="minorHAnsi" w:eastAsia="Times New Roman" w:hAnsiTheme="minorHAnsi" w:cstheme="minorHAnsi"/>
                <w:sz w:val="20"/>
                <w:szCs w:val="20"/>
              </w:rPr>
            </w:pPr>
          </w:p>
          <w:p w:rsidR="00C114AA" w:rsidRPr="00C114AA" w:rsidRDefault="00C114AA" w:rsidP="00C114AA">
            <w:pPr>
              <w:widowControl/>
              <w:rPr>
                <w:rFonts w:asciiTheme="minorHAnsi" w:eastAsia="Times New Roman" w:hAnsiTheme="minorHAnsi" w:cstheme="minorHAnsi"/>
                <w:sz w:val="20"/>
                <w:szCs w:val="20"/>
              </w:rPr>
            </w:pPr>
            <w:r w:rsidRPr="00C114AA">
              <w:rPr>
                <w:rFonts w:asciiTheme="minorHAnsi" w:eastAsia="Times New Roman" w:hAnsiTheme="minorHAnsi" w:cstheme="minorHAnsi"/>
                <w:sz w:val="20"/>
                <w:szCs w:val="20"/>
              </w:rPr>
              <w:t>La fréquence des pannes de véhicule est-elle suivie ou les véhicules sont-ils contrôlés indépendamment ?</w:t>
            </w:r>
          </w:p>
          <w:p w:rsidR="00C114AA" w:rsidRPr="00C114AA" w:rsidRDefault="00C114AA" w:rsidP="00C114AA">
            <w:pPr>
              <w:widowControl/>
              <w:rPr>
                <w:rFonts w:asciiTheme="minorHAnsi" w:eastAsia="Times New Roman" w:hAnsiTheme="minorHAnsi" w:cstheme="minorHAnsi"/>
                <w:sz w:val="20"/>
                <w:szCs w:val="20"/>
              </w:rPr>
            </w:pPr>
          </w:p>
          <w:p w:rsidR="00C114AA" w:rsidRPr="00C114AA" w:rsidRDefault="00C114AA" w:rsidP="00C114AA">
            <w:pPr>
              <w:widowControl/>
              <w:rPr>
                <w:rFonts w:asciiTheme="minorHAnsi" w:eastAsia="Times New Roman" w:hAnsiTheme="minorHAnsi" w:cstheme="minorHAnsi"/>
                <w:sz w:val="20"/>
                <w:szCs w:val="20"/>
              </w:rPr>
            </w:pPr>
            <w:r w:rsidRPr="00C114AA">
              <w:rPr>
                <w:rFonts w:asciiTheme="minorHAnsi" w:eastAsia="Times New Roman" w:hAnsiTheme="minorHAnsi" w:cstheme="minorHAnsi"/>
                <w:sz w:val="20"/>
                <w:szCs w:val="20"/>
              </w:rPr>
              <w:t>Le cas échéant, existe-t-il un système de gestion des stocks ? Veuillez expliquer</w:t>
            </w:r>
          </w:p>
          <w:p w:rsidR="00C114AA" w:rsidRPr="00C114AA" w:rsidRDefault="00C114AA" w:rsidP="00C114AA">
            <w:pPr>
              <w:widowControl/>
              <w:rPr>
                <w:rFonts w:asciiTheme="minorHAnsi" w:eastAsia="Times New Roman" w:hAnsiTheme="minorHAnsi" w:cstheme="minorHAnsi"/>
                <w:sz w:val="20"/>
                <w:szCs w:val="20"/>
              </w:rPr>
            </w:pPr>
          </w:p>
        </w:tc>
        <w:tc>
          <w:tcPr>
            <w:tcW w:w="56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rsidR="00C114AA" w:rsidRPr="00C114AA" w:rsidRDefault="00C114AA" w:rsidP="00C114AA">
            <w:pPr>
              <w:widowControl/>
              <w:rPr>
                <w:rFonts w:asciiTheme="minorHAnsi" w:eastAsia="Times New Roman" w:hAnsiTheme="minorHAnsi" w:cstheme="minorHAnsi"/>
                <w:sz w:val="20"/>
                <w:szCs w:val="20"/>
              </w:rPr>
            </w:pPr>
          </w:p>
        </w:tc>
        <w:tc>
          <w:tcPr>
            <w:tcW w:w="48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rsidR="00C114AA" w:rsidRPr="00C114AA" w:rsidRDefault="00C114AA" w:rsidP="00C114AA">
            <w:pPr>
              <w:widowControl/>
              <w:rPr>
                <w:rFonts w:asciiTheme="minorHAnsi" w:eastAsia="Times New Roman" w:hAnsiTheme="minorHAnsi" w:cstheme="minorHAnsi"/>
                <w:sz w:val="20"/>
                <w:szCs w:val="20"/>
              </w:rPr>
            </w:pPr>
          </w:p>
        </w:tc>
        <w:tc>
          <w:tcPr>
            <w:tcW w:w="183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rsidR="00C114AA" w:rsidRPr="00C114AA" w:rsidRDefault="00C114AA" w:rsidP="00C114AA">
            <w:pPr>
              <w:widowControl/>
              <w:rPr>
                <w:rFonts w:asciiTheme="minorHAnsi" w:eastAsia="Times New Roman" w:hAnsiTheme="minorHAnsi" w:cstheme="minorHAnsi"/>
                <w:sz w:val="20"/>
                <w:szCs w:val="20"/>
              </w:rPr>
            </w:pPr>
          </w:p>
        </w:tc>
        <w:tc>
          <w:tcPr>
            <w:tcW w:w="261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rsidR="00C114AA" w:rsidRPr="00C114AA" w:rsidRDefault="00C114AA" w:rsidP="00C114AA">
            <w:pPr>
              <w:widowControl/>
              <w:rPr>
                <w:rFonts w:asciiTheme="minorHAnsi" w:eastAsia="Times New Roman" w:hAnsiTheme="minorHAnsi" w:cstheme="minorHAnsi"/>
                <w:sz w:val="20"/>
                <w:szCs w:val="20"/>
              </w:rPr>
            </w:pPr>
          </w:p>
        </w:tc>
      </w:tr>
      <w:tr w:rsidR="00C114AA" w:rsidRPr="00C114AA" w:rsidTr="00E91646">
        <w:tc>
          <w:tcPr>
            <w:tcW w:w="1563"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rsidR="00C114AA" w:rsidRPr="00C114AA" w:rsidRDefault="00C114AA" w:rsidP="00C114AA">
            <w:pPr>
              <w:widowControl/>
              <w:rPr>
                <w:rFonts w:asciiTheme="minorHAnsi" w:eastAsia="Times New Roman" w:hAnsiTheme="minorHAnsi" w:cstheme="minorHAnsi"/>
                <w:b/>
                <w:sz w:val="20"/>
                <w:szCs w:val="20"/>
              </w:rPr>
            </w:pPr>
            <w:r w:rsidRPr="00C114AA">
              <w:rPr>
                <w:rFonts w:asciiTheme="minorHAnsi" w:eastAsia="Times New Roman" w:hAnsiTheme="minorHAnsi" w:cstheme="minorHAnsi"/>
                <w:b/>
                <w:sz w:val="20"/>
                <w:szCs w:val="20"/>
              </w:rPr>
              <w:t>Livre de paie et avances au personnel</w:t>
            </w:r>
          </w:p>
        </w:tc>
        <w:tc>
          <w:tcPr>
            <w:tcW w:w="362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rsidR="00C114AA" w:rsidRPr="00C114AA" w:rsidRDefault="00C114AA" w:rsidP="00C114AA">
            <w:pPr>
              <w:widowControl/>
              <w:rPr>
                <w:rFonts w:asciiTheme="minorHAnsi" w:eastAsia="Times New Roman" w:hAnsiTheme="minorHAnsi" w:cstheme="minorHAnsi"/>
                <w:sz w:val="20"/>
                <w:szCs w:val="20"/>
              </w:rPr>
            </w:pPr>
            <w:r w:rsidRPr="00C114AA">
              <w:rPr>
                <w:rFonts w:asciiTheme="minorHAnsi" w:eastAsia="Times New Roman" w:hAnsiTheme="minorHAnsi" w:cstheme="minorHAnsi"/>
                <w:sz w:val="20"/>
                <w:szCs w:val="20"/>
              </w:rPr>
              <w:t>Les feuilles de paie sont-elles approuvées par un membre de l’équipe dirigeante ? Qui approuve ?</w:t>
            </w:r>
          </w:p>
          <w:p w:rsidR="00C114AA" w:rsidRPr="00C114AA" w:rsidRDefault="00C114AA" w:rsidP="00C114AA">
            <w:pPr>
              <w:widowControl/>
              <w:rPr>
                <w:rFonts w:asciiTheme="minorHAnsi" w:eastAsia="Times New Roman" w:hAnsiTheme="minorHAnsi" w:cstheme="minorHAnsi"/>
                <w:sz w:val="20"/>
                <w:szCs w:val="20"/>
              </w:rPr>
            </w:pPr>
            <w:r w:rsidRPr="00C114AA">
              <w:rPr>
                <w:rFonts w:asciiTheme="minorHAnsi" w:eastAsia="Times New Roman" w:hAnsiTheme="minorHAnsi" w:cstheme="minorHAnsi"/>
                <w:b/>
                <w:sz w:val="20"/>
                <w:szCs w:val="20"/>
              </w:rPr>
              <w:t xml:space="preserve"> </w:t>
            </w:r>
          </w:p>
          <w:p w:rsidR="00C114AA" w:rsidRPr="00C114AA" w:rsidRDefault="00C114AA" w:rsidP="00C114AA">
            <w:pPr>
              <w:widowControl/>
              <w:rPr>
                <w:rFonts w:asciiTheme="minorHAnsi" w:eastAsia="Times New Roman" w:hAnsiTheme="minorHAnsi" w:cstheme="minorHAnsi"/>
                <w:sz w:val="20"/>
                <w:szCs w:val="20"/>
              </w:rPr>
            </w:pPr>
            <w:r w:rsidRPr="00C114AA">
              <w:rPr>
                <w:rFonts w:asciiTheme="minorHAnsi" w:eastAsia="Times New Roman" w:hAnsiTheme="minorHAnsi" w:cstheme="minorHAnsi"/>
                <w:sz w:val="20"/>
                <w:szCs w:val="20"/>
              </w:rPr>
              <w:t xml:space="preserve">Y </w:t>
            </w:r>
            <w:proofErr w:type="spellStart"/>
            <w:r w:rsidRPr="00C114AA">
              <w:rPr>
                <w:rFonts w:asciiTheme="minorHAnsi" w:eastAsia="Times New Roman" w:hAnsiTheme="minorHAnsi" w:cstheme="minorHAnsi"/>
                <w:sz w:val="20"/>
                <w:szCs w:val="20"/>
              </w:rPr>
              <w:t>a-t-il</w:t>
            </w:r>
            <w:proofErr w:type="spellEnd"/>
            <w:r w:rsidRPr="00C114AA">
              <w:rPr>
                <w:rFonts w:asciiTheme="minorHAnsi" w:eastAsia="Times New Roman" w:hAnsiTheme="minorHAnsi" w:cstheme="minorHAnsi"/>
                <w:sz w:val="20"/>
                <w:szCs w:val="20"/>
              </w:rPr>
              <w:t xml:space="preserve"> de paiement de salaire en espèce ? Veuillez expliquer</w:t>
            </w:r>
          </w:p>
          <w:p w:rsidR="00C114AA" w:rsidRPr="00C114AA" w:rsidRDefault="00C114AA" w:rsidP="00C114AA">
            <w:pPr>
              <w:widowControl/>
              <w:rPr>
                <w:rFonts w:asciiTheme="minorHAnsi" w:eastAsia="Times New Roman" w:hAnsiTheme="minorHAnsi" w:cstheme="minorHAnsi"/>
                <w:sz w:val="20"/>
                <w:szCs w:val="20"/>
              </w:rPr>
            </w:pPr>
          </w:p>
          <w:p w:rsidR="00C114AA" w:rsidRPr="00C114AA" w:rsidRDefault="00C114AA" w:rsidP="00C114AA">
            <w:pPr>
              <w:widowControl/>
              <w:rPr>
                <w:rFonts w:asciiTheme="minorHAnsi" w:eastAsia="Times New Roman" w:hAnsiTheme="minorHAnsi" w:cstheme="minorHAnsi"/>
                <w:sz w:val="20"/>
                <w:szCs w:val="20"/>
              </w:rPr>
            </w:pPr>
            <w:r w:rsidRPr="00C114AA">
              <w:rPr>
                <w:rFonts w:asciiTheme="minorHAnsi" w:eastAsia="Times New Roman" w:hAnsiTheme="minorHAnsi" w:cstheme="minorHAnsi"/>
                <w:sz w:val="20"/>
                <w:szCs w:val="20"/>
              </w:rPr>
              <w:t>Les dépenses du personnel sont-elles remboursées conformément aux procédures et politiques de l’organisation? Veuillez expliquer</w:t>
            </w:r>
          </w:p>
          <w:p w:rsidR="00C114AA" w:rsidRPr="00C114AA" w:rsidRDefault="00C114AA" w:rsidP="00C114AA">
            <w:pPr>
              <w:widowControl/>
              <w:rPr>
                <w:rFonts w:asciiTheme="minorHAnsi" w:eastAsia="Times New Roman" w:hAnsiTheme="minorHAnsi" w:cstheme="minorHAnsi"/>
                <w:sz w:val="20"/>
                <w:szCs w:val="20"/>
              </w:rPr>
            </w:pPr>
          </w:p>
          <w:p w:rsidR="00C114AA" w:rsidRPr="00C114AA" w:rsidRDefault="00C114AA" w:rsidP="00C114AA">
            <w:pPr>
              <w:widowControl/>
              <w:rPr>
                <w:rFonts w:asciiTheme="minorHAnsi" w:eastAsia="Times New Roman" w:hAnsiTheme="minorHAnsi" w:cstheme="minorHAnsi"/>
                <w:sz w:val="20"/>
                <w:szCs w:val="20"/>
              </w:rPr>
            </w:pPr>
            <w:r w:rsidRPr="00C114AA">
              <w:rPr>
                <w:rFonts w:asciiTheme="minorHAnsi" w:eastAsia="Times New Roman" w:hAnsiTheme="minorHAnsi" w:cstheme="minorHAnsi"/>
                <w:sz w:val="20"/>
                <w:szCs w:val="20"/>
              </w:rPr>
              <w:t>Existe-t-il un registre du personnel consignant aussi les avances de voyage ? Quand est-il mis à jour ?</w:t>
            </w:r>
          </w:p>
          <w:p w:rsidR="00C114AA" w:rsidRPr="00C114AA" w:rsidRDefault="00C114AA" w:rsidP="00C114AA">
            <w:pPr>
              <w:widowControl/>
              <w:rPr>
                <w:rFonts w:asciiTheme="minorHAnsi" w:eastAsia="Times New Roman" w:hAnsiTheme="minorHAnsi" w:cstheme="minorHAnsi"/>
                <w:sz w:val="20"/>
                <w:szCs w:val="20"/>
              </w:rPr>
            </w:pPr>
          </w:p>
          <w:p w:rsidR="00C114AA" w:rsidRPr="00C114AA" w:rsidRDefault="00C114AA" w:rsidP="00C114AA">
            <w:pPr>
              <w:widowControl/>
              <w:rPr>
                <w:rFonts w:asciiTheme="minorHAnsi" w:eastAsia="Times New Roman" w:hAnsiTheme="minorHAnsi" w:cstheme="minorHAnsi"/>
                <w:sz w:val="20"/>
                <w:szCs w:val="20"/>
              </w:rPr>
            </w:pPr>
            <w:r w:rsidRPr="00C114AA">
              <w:rPr>
                <w:rFonts w:asciiTheme="minorHAnsi" w:eastAsia="Times New Roman" w:hAnsiTheme="minorHAnsi" w:cstheme="minorHAnsi"/>
                <w:sz w:val="20"/>
                <w:szCs w:val="20"/>
              </w:rPr>
              <w:t>Le personnel peut-il prendre plus d’une avance quel que soit le moment ?</w:t>
            </w:r>
          </w:p>
          <w:p w:rsidR="00C114AA" w:rsidRPr="00C114AA" w:rsidRDefault="00C114AA" w:rsidP="00C114AA">
            <w:pPr>
              <w:widowControl/>
              <w:rPr>
                <w:rFonts w:asciiTheme="minorHAnsi" w:eastAsia="Times New Roman" w:hAnsiTheme="minorHAnsi" w:cstheme="minorHAnsi"/>
                <w:sz w:val="20"/>
                <w:szCs w:val="20"/>
              </w:rPr>
            </w:pPr>
          </w:p>
          <w:p w:rsidR="00C114AA" w:rsidRPr="00C114AA" w:rsidRDefault="00C114AA" w:rsidP="00C114AA">
            <w:pPr>
              <w:widowControl/>
              <w:rPr>
                <w:rFonts w:asciiTheme="minorHAnsi" w:eastAsia="Times New Roman" w:hAnsiTheme="minorHAnsi" w:cstheme="minorHAnsi"/>
                <w:sz w:val="20"/>
                <w:szCs w:val="20"/>
              </w:rPr>
            </w:pPr>
            <w:r w:rsidRPr="00C114AA">
              <w:rPr>
                <w:rFonts w:asciiTheme="minorHAnsi" w:eastAsia="Times New Roman" w:hAnsiTheme="minorHAnsi" w:cstheme="minorHAnsi"/>
                <w:sz w:val="20"/>
                <w:szCs w:val="20"/>
              </w:rPr>
              <w:t xml:space="preserve">Y </w:t>
            </w:r>
            <w:proofErr w:type="spellStart"/>
            <w:r w:rsidRPr="00C114AA">
              <w:rPr>
                <w:rFonts w:asciiTheme="minorHAnsi" w:eastAsia="Times New Roman" w:hAnsiTheme="minorHAnsi" w:cstheme="minorHAnsi"/>
                <w:sz w:val="20"/>
                <w:szCs w:val="20"/>
              </w:rPr>
              <w:t>a-t-il</w:t>
            </w:r>
            <w:proofErr w:type="spellEnd"/>
            <w:r w:rsidRPr="00C114AA">
              <w:rPr>
                <w:rFonts w:asciiTheme="minorHAnsi" w:eastAsia="Times New Roman" w:hAnsiTheme="minorHAnsi" w:cstheme="minorHAnsi"/>
                <w:sz w:val="20"/>
                <w:szCs w:val="20"/>
              </w:rPr>
              <w:t xml:space="preserve"> un membre du personnel qui reçoit constamment des avances de salaire ? </w:t>
            </w:r>
          </w:p>
          <w:p w:rsidR="00C114AA" w:rsidRPr="00C114AA" w:rsidRDefault="00C114AA" w:rsidP="00C114AA">
            <w:pPr>
              <w:widowControl/>
              <w:rPr>
                <w:rFonts w:asciiTheme="minorHAnsi" w:eastAsia="Times New Roman" w:hAnsiTheme="minorHAnsi" w:cstheme="minorHAnsi"/>
                <w:sz w:val="20"/>
                <w:szCs w:val="20"/>
              </w:rPr>
            </w:pPr>
          </w:p>
        </w:tc>
        <w:tc>
          <w:tcPr>
            <w:tcW w:w="56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rsidR="00C114AA" w:rsidRPr="00C114AA" w:rsidRDefault="00C114AA" w:rsidP="00C114AA">
            <w:pPr>
              <w:widowControl/>
              <w:rPr>
                <w:rFonts w:asciiTheme="minorHAnsi" w:eastAsia="Times New Roman" w:hAnsiTheme="minorHAnsi" w:cstheme="minorHAnsi"/>
                <w:sz w:val="20"/>
                <w:szCs w:val="20"/>
              </w:rPr>
            </w:pPr>
          </w:p>
        </w:tc>
        <w:tc>
          <w:tcPr>
            <w:tcW w:w="48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rsidR="00C114AA" w:rsidRPr="00C114AA" w:rsidRDefault="00C114AA" w:rsidP="00C114AA">
            <w:pPr>
              <w:widowControl/>
              <w:rPr>
                <w:rFonts w:asciiTheme="minorHAnsi" w:eastAsia="Times New Roman" w:hAnsiTheme="minorHAnsi" w:cstheme="minorHAnsi"/>
                <w:sz w:val="20"/>
                <w:szCs w:val="20"/>
              </w:rPr>
            </w:pPr>
          </w:p>
        </w:tc>
        <w:tc>
          <w:tcPr>
            <w:tcW w:w="183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rsidR="00C114AA" w:rsidRPr="00C114AA" w:rsidRDefault="00C114AA" w:rsidP="00C114AA">
            <w:pPr>
              <w:widowControl/>
              <w:rPr>
                <w:rFonts w:asciiTheme="minorHAnsi" w:eastAsia="Times New Roman" w:hAnsiTheme="minorHAnsi" w:cstheme="minorHAnsi"/>
                <w:sz w:val="20"/>
                <w:szCs w:val="20"/>
              </w:rPr>
            </w:pPr>
          </w:p>
        </w:tc>
        <w:tc>
          <w:tcPr>
            <w:tcW w:w="261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rsidR="00C114AA" w:rsidRPr="00C114AA" w:rsidRDefault="00C114AA" w:rsidP="00C114AA">
            <w:pPr>
              <w:widowControl/>
              <w:rPr>
                <w:rFonts w:asciiTheme="minorHAnsi" w:eastAsia="Times New Roman" w:hAnsiTheme="minorHAnsi" w:cstheme="minorHAnsi"/>
                <w:sz w:val="20"/>
                <w:szCs w:val="20"/>
              </w:rPr>
            </w:pPr>
          </w:p>
        </w:tc>
      </w:tr>
      <w:tr w:rsidR="00C114AA" w:rsidRPr="00C114AA" w:rsidTr="00E91646">
        <w:tc>
          <w:tcPr>
            <w:tcW w:w="1563"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rsidR="00C114AA" w:rsidRPr="00C114AA" w:rsidRDefault="00C114AA" w:rsidP="00C114AA">
            <w:pPr>
              <w:widowControl/>
              <w:rPr>
                <w:rFonts w:asciiTheme="minorHAnsi" w:eastAsia="Times New Roman" w:hAnsiTheme="minorHAnsi" w:cstheme="minorHAnsi"/>
                <w:b/>
                <w:sz w:val="20"/>
                <w:szCs w:val="20"/>
              </w:rPr>
            </w:pPr>
            <w:r w:rsidRPr="00C114AA">
              <w:rPr>
                <w:rFonts w:asciiTheme="minorHAnsi" w:eastAsia="Times New Roman" w:hAnsiTheme="minorHAnsi" w:cstheme="minorHAnsi"/>
                <w:b/>
                <w:sz w:val="20"/>
                <w:szCs w:val="20"/>
              </w:rPr>
              <w:lastRenderedPageBreak/>
              <w:t>Classement/archivage</w:t>
            </w:r>
          </w:p>
        </w:tc>
        <w:tc>
          <w:tcPr>
            <w:tcW w:w="362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rsidR="00C114AA" w:rsidRPr="00C114AA" w:rsidRDefault="00C114AA" w:rsidP="00C114AA">
            <w:pPr>
              <w:widowControl/>
              <w:contextualSpacing/>
              <w:rPr>
                <w:rFonts w:asciiTheme="minorHAnsi" w:eastAsia="Times New Roman" w:hAnsiTheme="minorHAnsi" w:cstheme="minorHAnsi"/>
                <w:sz w:val="20"/>
                <w:szCs w:val="20"/>
              </w:rPr>
            </w:pPr>
            <w:r w:rsidRPr="00C114AA">
              <w:rPr>
                <w:rFonts w:asciiTheme="minorHAnsi" w:eastAsia="Times New Roman" w:hAnsiTheme="minorHAnsi" w:cstheme="minorHAnsi"/>
                <w:sz w:val="20"/>
                <w:szCs w:val="20"/>
              </w:rPr>
              <w:t xml:space="preserve">Les documents comptables / les pièces justificatives sont-ils correctement classés ? </w:t>
            </w:r>
          </w:p>
          <w:p w:rsidR="00C114AA" w:rsidRPr="00C114AA" w:rsidRDefault="00C114AA" w:rsidP="00C114AA">
            <w:pPr>
              <w:widowControl/>
              <w:contextualSpacing/>
              <w:rPr>
                <w:rFonts w:asciiTheme="minorHAnsi" w:eastAsia="Times New Roman" w:hAnsiTheme="minorHAnsi" w:cstheme="minorHAnsi"/>
                <w:sz w:val="20"/>
                <w:szCs w:val="20"/>
              </w:rPr>
            </w:pPr>
          </w:p>
          <w:p w:rsidR="00C114AA" w:rsidRPr="00C114AA" w:rsidRDefault="00C114AA" w:rsidP="00C114AA">
            <w:pPr>
              <w:widowControl/>
              <w:contextualSpacing/>
              <w:rPr>
                <w:rFonts w:asciiTheme="minorHAnsi" w:eastAsia="Times New Roman" w:hAnsiTheme="minorHAnsi" w:cstheme="minorHAnsi"/>
                <w:sz w:val="20"/>
                <w:szCs w:val="20"/>
              </w:rPr>
            </w:pPr>
            <w:r w:rsidRPr="00C114AA">
              <w:rPr>
                <w:rFonts w:asciiTheme="minorHAnsi" w:eastAsia="Times New Roman" w:hAnsiTheme="minorHAnsi" w:cstheme="minorHAnsi"/>
                <w:sz w:val="20"/>
                <w:szCs w:val="20"/>
              </w:rPr>
              <w:t xml:space="preserve">Le système de classement est-il cohérent ? </w:t>
            </w:r>
          </w:p>
          <w:p w:rsidR="00C114AA" w:rsidRPr="00C114AA" w:rsidRDefault="00C114AA" w:rsidP="00C114AA">
            <w:pPr>
              <w:widowControl/>
              <w:contextualSpacing/>
              <w:rPr>
                <w:rFonts w:asciiTheme="minorHAnsi" w:eastAsia="Times New Roman" w:hAnsiTheme="minorHAnsi" w:cstheme="minorHAnsi"/>
                <w:sz w:val="20"/>
                <w:szCs w:val="20"/>
              </w:rPr>
            </w:pPr>
          </w:p>
          <w:p w:rsidR="00C114AA" w:rsidRPr="00C114AA" w:rsidRDefault="00C114AA" w:rsidP="00C114AA">
            <w:pPr>
              <w:widowControl/>
              <w:contextualSpacing/>
              <w:rPr>
                <w:rFonts w:asciiTheme="minorHAnsi" w:eastAsia="Times New Roman" w:hAnsiTheme="minorHAnsi" w:cstheme="minorHAnsi"/>
                <w:sz w:val="20"/>
                <w:szCs w:val="20"/>
              </w:rPr>
            </w:pPr>
            <w:r w:rsidRPr="00C114AA">
              <w:rPr>
                <w:rFonts w:asciiTheme="minorHAnsi" w:eastAsia="Times New Roman" w:hAnsiTheme="minorHAnsi" w:cstheme="minorHAnsi"/>
                <w:sz w:val="20"/>
                <w:szCs w:val="20"/>
              </w:rPr>
              <w:t>Les documents sont-ils faciles à récupérer et à vérifier par recoupement ?</w:t>
            </w:r>
          </w:p>
          <w:p w:rsidR="00C114AA" w:rsidRPr="00C114AA" w:rsidRDefault="00C114AA" w:rsidP="00C114AA">
            <w:pPr>
              <w:widowControl/>
              <w:contextualSpacing/>
              <w:rPr>
                <w:rFonts w:asciiTheme="minorHAnsi" w:eastAsia="Times New Roman" w:hAnsiTheme="minorHAnsi" w:cstheme="minorHAnsi"/>
                <w:sz w:val="20"/>
                <w:szCs w:val="20"/>
              </w:rPr>
            </w:pPr>
          </w:p>
          <w:p w:rsidR="00C114AA" w:rsidRPr="00C114AA" w:rsidRDefault="00C114AA" w:rsidP="00C114AA">
            <w:pPr>
              <w:widowControl/>
              <w:contextualSpacing/>
              <w:rPr>
                <w:rFonts w:asciiTheme="minorHAnsi" w:eastAsia="Times New Roman" w:hAnsiTheme="minorHAnsi" w:cstheme="minorHAnsi"/>
                <w:sz w:val="20"/>
                <w:szCs w:val="20"/>
              </w:rPr>
            </w:pPr>
            <w:r w:rsidRPr="00C114AA">
              <w:rPr>
                <w:rFonts w:asciiTheme="minorHAnsi" w:eastAsia="Times New Roman" w:hAnsiTheme="minorHAnsi" w:cstheme="minorHAnsi"/>
                <w:sz w:val="20"/>
                <w:szCs w:val="20"/>
              </w:rPr>
              <w:t>Les documents sont-ils conservés aux archives pendant toute la durée prévue dans la législation du pays ou indiquée dans le contrat ?</w:t>
            </w:r>
          </w:p>
        </w:tc>
        <w:tc>
          <w:tcPr>
            <w:tcW w:w="56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rsidR="00C114AA" w:rsidRPr="00C114AA" w:rsidRDefault="00C114AA" w:rsidP="00C114AA">
            <w:pPr>
              <w:widowControl/>
              <w:rPr>
                <w:rFonts w:asciiTheme="minorHAnsi" w:eastAsia="Times New Roman" w:hAnsiTheme="minorHAnsi" w:cstheme="minorHAnsi"/>
                <w:sz w:val="20"/>
                <w:szCs w:val="20"/>
              </w:rPr>
            </w:pPr>
          </w:p>
        </w:tc>
        <w:tc>
          <w:tcPr>
            <w:tcW w:w="48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rsidR="00C114AA" w:rsidRPr="00C114AA" w:rsidRDefault="00C114AA" w:rsidP="00C114AA">
            <w:pPr>
              <w:widowControl/>
              <w:rPr>
                <w:rFonts w:asciiTheme="minorHAnsi" w:eastAsia="Times New Roman" w:hAnsiTheme="minorHAnsi" w:cstheme="minorHAnsi"/>
                <w:sz w:val="20"/>
                <w:szCs w:val="20"/>
              </w:rPr>
            </w:pPr>
          </w:p>
        </w:tc>
        <w:tc>
          <w:tcPr>
            <w:tcW w:w="183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rsidR="00C114AA" w:rsidRPr="00C114AA" w:rsidRDefault="00C114AA" w:rsidP="00C114AA">
            <w:pPr>
              <w:widowControl/>
              <w:rPr>
                <w:rFonts w:asciiTheme="minorHAnsi" w:eastAsia="Times New Roman" w:hAnsiTheme="minorHAnsi" w:cstheme="minorHAnsi"/>
                <w:sz w:val="20"/>
                <w:szCs w:val="20"/>
              </w:rPr>
            </w:pPr>
          </w:p>
        </w:tc>
        <w:tc>
          <w:tcPr>
            <w:tcW w:w="261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rsidR="00C114AA" w:rsidRPr="00C114AA" w:rsidRDefault="00C114AA" w:rsidP="00C114AA">
            <w:pPr>
              <w:widowControl/>
              <w:rPr>
                <w:rFonts w:asciiTheme="minorHAnsi" w:eastAsia="Times New Roman" w:hAnsiTheme="minorHAnsi" w:cstheme="minorHAnsi"/>
                <w:sz w:val="20"/>
                <w:szCs w:val="20"/>
              </w:rPr>
            </w:pPr>
          </w:p>
        </w:tc>
      </w:tr>
    </w:tbl>
    <w:p w:rsidR="00C114AA" w:rsidRPr="00C114AA" w:rsidRDefault="00C114AA" w:rsidP="00C114AA">
      <w:pPr>
        <w:widowControl/>
        <w:rPr>
          <w:rFonts w:asciiTheme="minorHAnsi" w:eastAsia="Times New Roman" w:hAnsiTheme="minorHAnsi" w:cstheme="minorHAnsi"/>
          <w:b/>
          <w:sz w:val="20"/>
          <w:szCs w:val="20"/>
        </w:rPr>
      </w:pPr>
    </w:p>
    <w:p w:rsidR="00C114AA" w:rsidRPr="00C114AA" w:rsidRDefault="00C114AA" w:rsidP="00C114AA">
      <w:pPr>
        <w:widowControl/>
        <w:jc w:val="right"/>
        <w:rPr>
          <w:rFonts w:asciiTheme="minorHAnsi" w:eastAsia="Times New Roman" w:hAnsiTheme="minorHAnsi" w:cstheme="minorHAnsi"/>
          <w:sz w:val="20"/>
          <w:szCs w:val="20"/>
        </w:rPr>
      </w:pPr>
    </w:p>
    <w:p w:rsidR="00C114AA" w:rsidRPr="00C114AA" w:rsidRDefault="00C114AA" w:rsidP="00C114AA">
      <w:pPr>
        <w:widowControl/>
        <w:jc w:val="right"/>
        <w:rPr>
          <w:rFonts w:asciiTheme="minorHAnsi" w:eastAsia="Times New Roman" w:hAnsiTheme="minorHAnsi" w:cstheme="minorHAnsi"/>
          <w:b/>
          <w:sz w:val="20"/>
          <w:szCs w:val="20"/>
        </w:rPr>
        <w:sectPr w:rsidR="00C114AA" w:rsidRPr="00C114AA">
          <w:headerReference w:type="default" r:id="rId12"/>
          <w:pgSz w:w="11906" w:h="16835"/>
          <w:pgMar w:top="720" w:right="720" w:bottom="720" w:left="720" w:header="708" w:footer="708" w:gutter="0"/>
          <w:cols w:space="720"/>
          <w:noEndnote/>
        </w:sectPr>
      </w:pPr>
    </w:p>
    <w:p w:rsidR="00C114AA" w:rsidRPr="00C114AA" w:rsidRDefault="00C114AA" w:rsidP="00C114AA">
      <w:pPr>
        <w:keepNext/>
        <w:widowControl/>
        <w:spacing w:before="240" w:after="60"/>
        <w:jc w:val="center"/>
        <w:outlineLvl w:val="1"/>
        <w:rPr>
          <w:rFonts w:asciiTheme="minorHAnsi" w:eastAsia="Times New Roman" w:hAnsiTheme="minorHAnsi" w:cstheme="minorHAnsi"/>
          <w:b/>
          <w:i/>
          <w:color w:val="E36C0A"/>
          <w:sz w:val="20"/>
          <w:szCs w:val="20"/>
        </w:rPr>
      </w:pPr>
      <w:r w:rsidRPr="00C114AA">
        <w:rPr>
          <w:rFonts w:asciiTheme="minorHAnsi" w:eastAsia="Times New Roman" w:hAnsiTheme="minorHAnsi" w:cstheme="minorHAnsi"/>
          <w:b/>
          <w:i/>
          <w:color w:val="E36C0A"/>
          <w:sz w:val="20"/>
          <w:szCs w:val="20"/>
        </w:rPr>
        <w:lastRenderedPageBreak/>
        <w:t>Ressources Humaines</w:t>
      </w:r>
    </w:p>
    <w:p w:rsidR="00C114AA" w:rsidRPr="00C114AA" w:rsidRDefault="00C114AA" w:rsidP="00C114AA">
      <w:pPr>
        <w:keepNext/>
        <w:widowControl/>
        <w:spacing w:before="240" w:after="60"/>
        <w:jc w:val="center"/>
        <w:outlineLvl w:val="1"/>
        <w:rPr>
          <w:rFonts w:asciiTheme="minorHAnsi" w:eastAsia="Times New Roman" w:hAnsiTheme="minorHAnsi" w:cstheme="minorHAnsi"/>
          <w:b/>
          <w:i/>
          <w:color w:val="E36C0A"/>
          <w:sz w:val="20"/>
          <w:szCs w:val="20"/>
        </w:rPr>
      </w:pPr>
    </w:p>
    <w:tbl>
      <w:tblPr>
        <w:tblW w:w="10682" w:type="dxa"/>
        <w:tblLayout w:type="fixed"/>
        <w:tblLook w:val="0000" w:firstRow="0" w:lastRow="0" w:firstColumn="0" w:lastColumn="0" w:noHBand="0" w:noVBand="0"/>
      </w:tblPr>
      <w:tblGrid>
        <w:gridCol w:w="3256"/>
        <w:gridCol w:w="850"/>
        <w:gridCol w:w="709"/>
        <w:gridCol w:w="3260"/>
        <w:gridCol w:w="2607"/>
      </w:tblGrid>
      <w:tr w:rsidR="00C114AA" w:rsidRPr="00C114AA" w:rsidTr="00E91646">
        <w:trPr>
          <w:trHeight w:val="20"/>
        </w:trPr>
        <w:tc>
          <w:tcPr>
            <w:tcW w:w="3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4AA" w:rsidRPr="00C114AA" w:rsidRDefault="00C114AA" w:rsidP="00C114AA">
            <w:pPr>
              <w:widowControl/>
              <w:rPr>
                <w:rFonts w:asciiTheme="minorHAnsi" w:eastAsia="Times New Roman" w:hAnsiTheme="minorHAnsi" w:cstheme="minorHAnsi"/>
                <w:b/>
                <w:sz w:val="20"/>
                <w:szCs w:val="20"/>
              </w:rPr>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4AA" w:rsidRPr="00C114AA" w:rsidRDefault="00C114AA" w:rsidP="00C114AA">
            <w:pPr>
              <w:widowControl/>
              <w:rPr>
                <w:rFonts w:asciiTheme="minorHAnsi" w:eastAsia="Times New Roman" w:hAnsiTheme="minorHAnsi" w:cstheme="minorHAnsi"/>
                <w:b/>
                <w:sz w:val="20"/>
                <w:szCs w:val="20"/>
              </w:rPr>
            </w:pPr>
            <w:r w:rsidRPr="00C114AA">
              <w:rPr>
                <w:rFonts w:asciiTheme="minorHAnsi" w:eastAsia="Times New Roman" w:hAnsiTheme="minorHAnsi" w:cstheme="minorHAnsi"/>
                <w:b/>
                <w:sz w:val="20"/>
                <w:szCs w:val="20"/>
              </w:rPr>
              <w:t>Oui</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4AA" w:rsidRPr="00C114AA" w:rsidRDefault="00C114AA" w:rsidP="00C114AA">
            <w:pPr>
              <w:widowControl/>
              <w:rPr>
                <w:rFonts w:asciiTheme="minorHAnsi" w:eastAsia="Times New Roman" w:hAnsiTheme="minorHAnsi" w:cstheme="minorHAnsi"/>
                <w:b/>
                <w:sz w:val="20"/>
                <w:szCs w:val="20"/>
              </w:rPr>
            </w:pPr>
            <w:r w:rsidRPr="00C114AA">
              <w:rPr>
                <w:rFonts w:asciiTheme="minorHAnsi" w:eastAsia="Times New Roman" w:hAnsiTheme="minorHAnsi" w:cstheme="minorHAnsi"/>
                <w:b/>
                <w:sz w:val="20"/>
                <w:szCs w:val="20"/>
              </w:rPr>
              <w:t>No</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4AA" w:rsidRPr="00C114AA" w:rsidRDefault="00C114AA" w:rsidP="00C114AA">
            <w:pPr>
              <w:widowControl/>
              <w:rPr>
                <w:rFonts w:asciiTheme="minorHAnsi" w:eastAsia="Times New Roman" w:hAnsiTheme="minorHAnsi" w:cstheme="minorHAnsi"/>
                <w:b/>
                <w:sz w:val="20"/>
                <w:szCs w:val="20"/>
              </w:rPr>
            </w:pPr>
            <w:r w:rsidRPr="00C114AA">
              <w:rPr>
                <w:rFonts w:asciiTheme="minorHAnsi" w:eastAsia="Times New Roman" w:hAnsiTheme="minorHAnsi" w:cstheme="minorHAnsi"/>
                <w:b/>
                <w:sz w:val="20"/>
                <w:szCs w:val="20"/>
              </w:rPr>
              <w:t>Remarques</w:t>
            </w:r>
          </w:p>
        </w:tc>
        <w:tc>
          <w:tcPr>
            <w:tcW w:w="26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4AA" w:rsidRPr="00C114AA" w:rsidRDefault="00C114AA" w:rsidP="00C114AA">
            <w:pPr>
              <w:widowControl/>
              <w:rPr>
                <w:rFonts w:asciiTheme="minorHAnsi" w:eastAsia="Times New Roman" w:hAnsiTheme="minorHAnsi" w:cstheme="minorHAnsi"/>
                <w:b/>
                <w:sz w:val="20"/>
                <w:szCs w:val="20"/>
              </w:rPr>
            </w:pPr>
            <w:r w:rsidRPr="00C114AA">
              <w:rPr>
                <w:rFonts w:asciiTheme="minorHAnsi" w:eastAsia="Times New Roman" w:hAnsiTheme="minorHAnsi" w:cstheme="minorHAnsi"/>
                <w:b/>
                <w:sz w:val="20"/>
                <w:szCs w:val="20"/>
              </w:rPr>
              <w:t>Documents demandés – Veuillez cocher si inclus</w:t>
            </w:r>
          </w:p>
        </w:tc>
      </w:tr>
      <w:tr w:rsidR="00C114AA" w:rsidRPr="00C114AA" w:rsidTr="00E91646">
        <w:trPr>
          <w:trHeight w:val="20"/>
        </w:trPr>
        <w:tc>
          <w:tcPr>
            <w:tcW w:w="3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4AA" w:rsidRPr="00C114AA" w:rsidRDefault="00C114AA" w:rsidP="00C114AA">
            <w:pPr>
              <w:widowControl/>
              <w:rPr>
                <w:rFonts w:asciiTheme="minorHAnsi" w:eastAsia="Times New Roman" w:hAnsiTheme="minorHAnsi" w:cstheme="minorHAnsi"/>
                <w:sz w:val="20"/>
                <w:szCs w:val="20"/>
              </w:rPr>
            </w:pPr>
            <w:r w:rsidRPr="00C114AA">
              <w:rPr>
                <w:rFonts w:asciiTheme="minorHAnsi" w:eastAsia="Times New Roman" w:hAnsiTheme="minorHAnsi" w:cstheme="minorHAnsi"/>
                <w:sz w:val="20"/>
                <w:szCs w:val="20"/>
              </w:rPr>
              <w:t>Comment les nouveaux employés sont-ils recrutés ? Veuillez expliquer le processus, c'est-à-dire le placement des annonces (offres d’emploi), la présélection, les entretiens ?</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4AA" w:rsidRPr="00C114AA" w:rsidRDefault="00C114AA" w:rsidP="00C114AA">
            <w:pPr>
              <w:widowControl/>
              <w:rPr>
                <w:rFonts w:asciiTheme="minorHAnsi" w:eastAsia="Times New Roman" w:hAnsiTheme="minorHAnsi"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4AA" w:rsidRPr="00C114AA" w:rsidRDefault="00C114AA" w:rsidP="00C114AA">
            <w:pPr>
              <w:widowControl/>
              <w:rPr>
                <w:rFonts w:asciiTheme="minorHAnsi" w:eastAsia="Times New Roman" w:hAnsiTheme="minorHAnsi" w:cstheme="minorHAnsi"/>
                <w:sz w:val="20"/>
                <w:szCs w:val="20"/>
              </w:rPr>
            </w:pP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4AA" w:rsidRPr="00C114AA" w:rsidRDefault="00C114AA" w:rsidP="00C114AA">
            <w:pPr>
              <w:widowControl/>
              <w:rPr>
                <w:rFonts w:asciiTheme="minorHAnsi" w:eastAsia="Times New Roman" w:hAnsiTheme="minorHAnsi" w:cstheme="minorHAnsi"/>
                <w:sz w:val="20"/>
                <w:szCs w:val="20"/>
              </w:rPr>
            </w:pPr>
          </w:p>
        </w:tc>
        <w:tc>
          <w:tcPr>
            <w:tcW w:w="26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4AA" w:rsidRPr="00C114AA" w:rsidRDefault="00C114AA" w:rsidP="00C114AA">
            <w:pPr>
              <w:widowControl/>
              <w:rPr>
                <w:rFonts w:asciiTheme="minorHAnsi" w:eastAsia="Times New Roman" w:hAnsiTheme="minorHAnsi" w:cstheme="minorHAnsi"/>
                <w:sz w:val="20"/>
                <w:szCs w:val="20"/>
              </w:rPr>
            </w:pPr>
          </w:p>
        </w:tc>
      </w:tr>
      <w:tr w:rsidR="00C114AA" w:rsidRPr="00C114AA" w:rsidTr="00E91646">
        <w:trPr>
          <w:trHeight w:val="20"/>
        </w:trPr>
        <w:tc>
          <w:tcPr>
            <w:tcW w:w="3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4AA" w:rsidRPr="00C114AA" w:rsidRDefault="00C114AA" w:rsidP="00C114AA">
            <w:pPr>
              <w:widowControl/>
              <w:rPr>
                <w:rFonts w:asciiTheme="minorHAnsi" w:eastAsia="Times New Roman" w:hAnsiTheme="minorHAnsi" w:cstheme="minorHAnsi"/>
                <w:sz w:val="20"/>
                <w:szCs w:val="20"/>
              </w:rPr>
            </w:pPr>
            <w:r w:rsidRPr="00C114AA">
              <w:rPr>
                <w:rFonts w:asciiTheme="minorHAnsi" w:eastAsia="Times New Roman" w:hAnsiTheme="minorHAnsi" w:cstheme="minorHAnsi"/>
                <w:sz w:val="20"/>
                <w:szCs w:val="20"/>
              </w:rPr>
              <w:t>Tous les membres du personnel ont-ils chacun une description de poste?</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4AA" w:rsidRPr="00C114AA" w:rsidRDefault="00C114AA" w:rsidP="00C114AA">
            <w:pPr>
              <w:widowControl/>
              <w:rPr>
                <w:rFonts w:asciiTheme="minorHAnsi" w:eastAsia="Times New Roman" w:hAnsiTheme="minorHAnsi"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4AA" w:rsidRPr="00C114AA" w:rsidRDefault="00C114AA" w:rsidP="00C114AA">
            <w:pPr>
              <w:widowControl/>
              <w:rPr>
                <w:rFonts w:asciiTheme="minorHAnsi" w:eastAsia="Times New Roman" w:hAnsiTheme="minorHAnsi" w:cstheme="minorHAnsi"/>
                <w:sz w:val="20"/>
                <w:szCs w:val="20"/>
              </w:rPr>
            </w:pP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4AA" w:rsidRPr="00C114AA" w:rsidRDefault="00C114AA" w:rsidP="00C114AA">
            <w:pPr>
              <w:widowControl/>
              <w:rPr>
                <w:rFonts w:asciiTheme="minorHAnsi" w:eastAsia="Times New Roman" w:hAnsiTheme="minorHAnsi" w:cstheme="minorHAnsi"/>
                <w:sz w:val="20"/>
                <w:szCs w:val="20"/>
              </w:rPr>
            </w:pPr>
          </w:p>
        </w:tc>
        <w:tc>
          <w:tcPr>
            <w:tcW w:w="26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4AA" w:rsidRPr="00C114AA" w:rsidRDefault="00C114AA" w:rsidP="00C114AA">
            <w:pPr>
              <w:widowControl/>
              <w:rPr>
                <w:rFonts w:asciiTheme="minorHAnsi" w:eastAsia="Times New Roman" w:hAnsiTheme="minorHAnsi" w:cstheme="minorHAnsi"/>
                <w:sz w:val="20"/>
                <w:szCs w:val="20"/>
              </w:rPr>
            </w:pPr>
          </w:p>
        </w:tc>
      </w:tr>
      <w:tr w:rsidR="00C114AA" w:rsidRPr="00C114AA" w:rsidTr="00E91646">
        <w:trPr>
          <w:trHeight w:val="20"/>
        </w:trPr>
        <w:tc>
          <w:tcPr>
            <w:tcW w:w="3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4AA" w:rsidRPr="00C114AA" w:rsidRDefault="00C114AA" w:rsidP="00C114AA">
            <w:pPr>
              <w:widowControl/>
              <w:rPr>
                <w:rFonts w:asciiTheme="minorHAnsi" w:eastAsia="Times New Roman" w:hAnsiTheme="minorHAnsi" w:cstheme="minorHAnsi"/>
                <w:sz w:val="20"/>
                <w:szCs w:val="20"/>
              </w:rPr>
            </w:pPr>
            <w:r w:rsidRPr="00C114AA">
              <w:rPr>
                <w:rFonts w:asciiTheme="minorHAnsi" w:eastAsia="Times New Roman" w:hAnsiTheme="minorHAnsi" w:cstheme="minorHAnsi"/>
                <w:sz w:val="20"/>
                <w:szCs w:val="20"/>
              </w:rPr>
              <w:t xml:space="preserve">Tous les employés ont-ils des contrats de travail ? </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4AA" w:rsidRPr="00C114AA" w:rsidRDefault="00C114AA" w:rsidP="00C114AA">
            <w:pPr>
              <w:widowControl/>
              <w:rPr>
                <w:rFonts w:asciiTheme="minorHAnsi" w:eastAsia="Times New Roman" w:hAnsiTheme="minorHAnsi"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4AA" w:rsidRPr="00C114AA" w:rsidRDefault="00C114AA" w:rsidP="00C114AA">
            <w:pPr>
              <w:widowControl/>
              <w:rPr>
                <w:rFonts w:asciiTheme="minorHAnsi" w:eastAsia="Times New Roman" w:hAnsiTheme="minorHAnsi" w:cstheme="minorHAnsi"/>
                <w:sz w:val="20"/>
                <w:szCs w:val="20"/>
              </w:rPr>
            </w:pP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4AA" w:rsidRPr="00C114AA" w:rsidRDefault="00C114AA" w:rsidP="00C114AA">
            <w:pPr>
              <w:widowControl/>
              <w:rPr>
                <w:rFonts w:asciiTheme="minorHAnsi" w:eastAsia="Times New Roman" w:hAnsiTheme="minorHAnsi" w:cstheme="minorHAnsi"/>
                <w:sz w:val="20"/>
                <w:szCs w:val="20"/>
              </w:rPr>
            </w:pPr>
          </w:p>
        </w:tc>
        <w:tc>
          <w:tcPr>
            <w:tcW w:w="26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4AA" w:rsidRPr="00C114AA" w:rsidRDefault="00C114AA" w:rsidP="00C114AA">
            <w:pPr>
              <w:widowControl/>
              <w:rPr>
                <w:rFonts w:asciiTheme="minorHAnsi" w:eastAsia="Times New Roman" w:hAnsiTheme="minorHAnsi" w:cstheme="minorHAnsi"/>
                <w:sz w:val="20"/>
                <w:szCs w:val="20"/>
              </w:rPr>
            </w:pPr>
          </w:p>
        </w:tc>
      </w:tr>
      <w:tr w:rsidR="00C114AA" w:rsidRPr="00C114AA" w:rsidTr="00E91646">
        <w:trPr>
          <w:trHeight w:val="20"/>
        </w:trPr>
        <w:tc>
          <w:tcPr>
            <w:tcW w:w="3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4AA" w:rsidRPr="00C114AA" w:rsidRDefault="00C114AA" w:rsidP="00C114AA">
            <w:pPr>
              <w:widowControl/>
              <w:rPr>
                <w:rFonts w:asciiTheme="minorHAnsi" w:eastAsia="Times New Roman" w:hAnsiTheme="minorHAnsi" w:cstheme="minorHAnsi"/>
                <w:sz w:val="20"/>
                <w:szCs w:val="20"/>
              </w:rPr>
            </w:pPr>
            <w:proofErr w:type="spellStart"/>
            <w:r w:rsidRPr="00C114AA">
              <w:rPr>
                <w:rFonts w:asciiTheme="minorHAnsi" w:eastAsia="Times New Roman" w:hAnsiTheme="minorHAnsi" w:cstheme="minorHAnsi"/>
                <w:sz w:val="20"/>
                <w:szCs w:val="20"/>
              </w:rPr>
              <w:t>Ya-t-il</w:t>
            </w:r>
            <w:proofErr w:type="spellEnd"/>
            <w:r w:rsidRPr="00C114AA">
              <w:rPr>
                <w:rFonts w:asciiTheme="minorHAnsi" w:eastAsia="Times New Roman" w:hAnsiTheme="minorHAnsi" w:cstheme="minorHAnsi"/>
                <w:sz w:val="20"/>
                <w:szCs w:val="20"/>
              </w:rPr>
              <w:t xml:space="preserve"> une grille salariale transparente ?</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4AA" w:rsidRPr="00C114AA" w:rsidRDefault="00C114AA" w:rsidP="00C114AA">
            <w:pPr>
              <w:widowControl/>
              <w:rPr>
                <w:rFonts w:asciiTheme="minorHAnsi" w:eastAsia="Times New Roman" w:hAnsiTheme="minorHAnsi"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4AA" w:rsidRPr="00C114AA" w:rsidRDefault="00C114AA" w:rsidP="00C114AA">
            <w:pPr>
              <w:widowControl/>
              <w:rPr>
                <w:rFonts w:asciiTheme="minorHAnsi" w:eastAsia="Times New Roman" w:hAnsiTheme="minorHAnsi" w:cstheme="minorHAnsi"/>
                <w:sz w:val="20"/>
                <w:szCs w:val="20"/>
              </w:rPr>
            </w:pP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4AA" w:rsidRPr="00C114AA" w:rsidRDefault="00C114AA" w:rsidP="00C114AA">
            <w:pPr>
              <w:widowControl/>
              <w:rPr>
                <w:rFonts w:asciiTheme="minorHAnsi" w:eastAsia="Times New Roman" w:hAnsiTheme="minorHAnsi" w:cstheme="minorHAnsi"/>
                <w:sz w:val="20"/>
                <w:szCs w:val="20"/>
              </w:rPr>
            </w:pPr>
          </w:p>
        </w:tc>
        <w:tc>
          <w:tcPr>
            <w:tcW w:w="26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4AA" w:rsidRPr="00C114AA" w:rsidRDefault="00C114AA" w:rsidP="00C114AA">
            <w:pPr>
              <w:widowControl/>
              <w:rPr>
                <w:rFonts w:asciiTheme="minorHAnsi" w:eastAsia="Times New Roman" w:hAnsiTheme="minorHAnsi" w:cstheme="minorHAnsi"/>
                <w:sz w:val="20"/>
                <w:szCs w:val="20"/>
              </w:rPr>
            </w:pPr>
          </w:p>
        </w:tc>
      </w:tr>
      <w:tr w:rsidR="00C114AA" w:rsidRPr="00C114AA" w:rsidTr="00E91646">
        <w:trPr>
          <w:trHeight w:val="20"/>
        </w:trPr>
        <w:tc>
          <w:tcPr>
            <w:tcW w:w="3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4AA" w:rsidRPr="00C114AA" w:rsidRDefault="00C114AA" w:rsidP="00C114AA">
            <w:pPr>
              <w:widowControl/>
              <w:rPr>
                <w:rFonts w:asciiTheme="minorHAnsi" w:eastAsia="Times New Roman" w:hAnsiTheme="minorHAnsi" w:cstheme="minorHAnsi"/>
                <w:sz w:val="20"/>
                <w:szCs w:val="20"/>
              </w:rPr>
            </w:pPr>
            <w:r w:rsidRPr="00C114AA">
              <w:rPr>
                <w:rFonts w:asciiTheme="minorHAnsi" w:eastAsia="Times New Roman" w:hAnsiTheme="minorHAnsi" w:cstheme="minorHAnsi"/>
                <w:sz w:val="20"/>
                <w:szCs w:val="20"/>
              </w:rPr>
              <w:t>Quelles sont les heures de travail ? Sont-ils indiqués dans une politique ou contrat ?</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4AA" w:rsidRPr="00C114AA" w:rsidRDefault="00C114AA" w:rsidP="00C114AA">
            <w:pPr>
              <w:widowControl/>
              <w:rPr>
                <w:rFonts w:asciiTheme="minorHAnsi" w:eastAsia="Times New Roman" w:hAnsiTheme="minorHAnsi"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4AA" w:rsidRPr="00C114AA" w:rsidRDefault="00C114AA" w:rsidP="00C114AA">
            <w:pPr>
              <w:widowControl/>
              <w:rPr>
                <w:rFonts w:asciiTheme="minorHAnsi" w:eastAsia="Times New Roman" w:hAnsiTheme="minorHAnsi" w:cstheme="minorHAnsi"/>
                <w:sz w:val="20"/>
                <w:szCs w:val="20"/>
              </w:rPr>
            </w:pP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4AA" w:rsidRPr="00C114AA" w:rsidRDefault="00C114AA" w:rsidP="00C114AA">
            <w:pPr>
              <w:widowControl/>
              <w:rPr>
                <w:rFonts w:asciiTheme="minorHAnsi" w:eastAsia="Times New Roman" w:hAnsiTheme="minorHAnsi" w:cstheme="minorHAnsi"/>
                <w:sz w:val="20"/>
                <w:szCs w:val="20"/>
              </w:rPr>
            </w:pPr>
          </w:p>
        </w:tc>
        <w:tc>
          <w:tcPr>
            <w:tcW w:w="26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4AA" w:rsidRPr="00C114AA" w:rsidRDefault="00C114AA" w:rsidP="00C114AA">
            <w:pPr>
              <w:widowControl/>
              <w:rPr>
                <w:rFonts w:asciiTheme="minorHAnsi" w:eastAsia="Times New Roman" w:hAnsiTheme="minorHAnsi" w:cstheme="minorHAnsi"/>
                <w:sz w:val="20"/>
                <w:szCs w:val="20"/>
              </w:rPr>
            </w:pPr>
          </w:p>
        </w:tc>
      </w:tr>
      <w:tr w:rsidR="00C114AA" w:rsidRPr="00C114AA" w:rsidTr="00E91646">
        <w:trPr>
          <w:trHeight w:val="20"/>
        </w:trPr>
        <w:tc>
          <w:tcPr>
            <w:tcW w:w="3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4AA" w:rsidRPr="00C114AA" w:rsidRDefault="00C114AA" w:rsidP="00C114AA">
            <w:pPr>
              <w:widowControl/>
              <w:rPr>
                <w:rFonts w:asciiTheme="minorHAnsi" w:eastAsia="Times New Roman" w:hAnsiTheme="minorHAnsi" w:cstheme="minorHAnsi"/>
                <w:sz w:val="20"/>
                <w:szCs w:val="20"/>
              </w:rPr>
            </w:pPr>
            <w:r w:rsidRPr="00C114AA">
              <w:rPr>
                <w:rFonts w:asciiTheme="minorHAnsi" w:eastAsia="Times New Roman" w:hAnsiTheme="minorHAnsi" w:cstheme="minorHAnsi"/>
                <w:sz w:val="20"/>
                <w:szCs w:val="20"/>
              </w:rPr>
              <w:t xml:space="preserve">Les employés bénéficient-ils de congés annuels et des jours fériés ? </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4AA" w:rsidRPr="00C114AA" w:rsidRDefault="00C114AA" w:rsidP="00C114AA">
            <w:pPr>
              <w:widowControl/>
              <w:rPr>
                <w:rFonts w:asciiTheme="minorHAnsi" w:eastAsia="Times New Roman" w:hAnsiTheme="minorHAnsi"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4AA" w:rsidRPr="00C114AA" w:rsidRDefault="00C114AA" w:rsidP="00C114AA">
            <w:pPr>
              <w:widowControl/>
              <w:rPr>
                <w:rFonts w:asciiTheme="minorHAnsi" w:eastAsia="Times New Roman" w:hAnsiTheme="minorHAnsi" w:cstheme="minorHAnsi"/>
                <w:sz w:val="20"/>
                <w:szCs w:val="20"/>
              </w:rPr>
            </w:pP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4AA" w:rsidRPr="00C114AA" w:rsidRDefault="00C114AA" w:rsidP="00C114AA">
            <w:pPr>
              <w:widowControl/>
              <w:rPr>
                <w:rFonts w:asciiTheme="minorHAnsi" w:eastAsia="Times New Roman" w:hAnsiTheme="minorHAnsi" w:cstheme="minorHAnsi"/>
                <w:sz w:val="20"/>
                <w:szCs w:val="20"/>
              </w:rPr>
            </w:pPr>
          </w:p>
        </w:tc>
        <w:tc>
          <w:tcPr>
            <w:tcW w:w="26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4AA" w:rsidRPr="00C114AA" w:rsidRDefault="00C114AA" w:rsidP="00C114AA">
            <w:pPr>
              <w:widowControl/>
              <w:rPr>
                <w:rFonts w:asciiTheme="minorHAnsi" w:eastAsia="Times New Roman" w:hAnsiTheme="minorHAnsi" w:cstheme="minorHAnsi"/>
                <w:sz w:val="20"/>
                <w:szCs w:val="20"/>
              </w:rPr>
            </w:pPr>
          </w:p>
        </w:tc>
      </w:tr>
      <w:tr w:rsidR="00C114AA" w:rsidRPr="00C114AA" w:rsidTr="00E91646">
        <w:trPr>
          <w:trHeight w:val="20"/>
        </w:trPr>
        <w:tc>
          <w:tcPr>
            <w:tcW w:w="3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4AA" w:rsidRPr="00C114AA" w:rsidRDefault="00C114AA" w:rsidP="00C114AA">
            <w:pPr>
              <w:widowControl/>
              <w:rPr>
                <w:rFonts w:asciiTheme="minorHAnsi" w:eastAsia="Times New Roman" w:hAnsiTheme="minorHAnsi" w:cstheme="minorHAnsi"/>
                <w:sz w:val="20"/>
                <w:szCs w:val="20"/>
              </w:rPr>
            </w:pPr>
            <w:r w:rsidRPr="00C114AA">
              <w:rPr>
                <w:rFonts w:asciiTheme="minorHAnsi" w:eastAsia="Times New Roman" w:hAnsiTheme="minorHAnsi" w:cstheme="minorHAnsi"/>
                <w:sz w:val="20"/>
                <w:szCs w:val="20"/>
              </w:rPr>
              <w:t xml:space="preserve">Y </w:t>
            </w:r>
            <w:proofErr w:type="spellStart"/>
            <w:r w:rsidRPr="00C114AA">
              <w:rPr>
                <w:rFonts w:asciiTheme="minorHAnsi" w:eastAsia="Times New Roman" w:hAnsiTheme="minorHAnsi" w:cstheme="minorHAnsi"/>
                <w:sz w:val="20"/>
                <w:szCs w:val="20"/>
              </w:rPr>
              <w:t>a-t-il</w:t>
            </w:r>
            <w:proofErr w:type="spellEnd"/>
            <w:r w:rsidRPr="00C114AA">
              <w:rPr>
                <w:rFonts w:asciiTheme="minorHAnsi" w:eastAsia="Times New Roman" w:hAnsiTheme="minorHAnsi" w:cstheme="minorHAnsi"/>
                <w:sz w:val="20"/>
                <w:szCs w:val="20"/>
              </w:rPr>
              <w:t xml:space="preserve"> des dossiers du personnel renfermant des informations sur les proches parents/documents scolaires etc.? </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4AA" w:rsidRPr="00C114AA" w:rsidRDefault="00C114AA" w:rsidP="00C114AA">
            <w:pPr>
              <w:widowControl/>
              <w:rPr>
                <w:rFonts w:asciiTheme="minorHAnsi" w:eastAsia="Times New Roman" w:hAnsiTheme="minorHAnsi"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4AA" w:rsidRPr="00C114AA" w:rsidRDefault="00C114AA" w:rsidP="00C114AA">
            <w:pPr>
              <w:widowControl/>
              <w:rPr>
                <w:rFonts w:asciiTheme="minorHAnsi" w:eastAsia="Times New Roman" w:hAnsiTheme="minorHAnsi" w:cstheme="minorHAnsi"/>
                <w:sz w:val="20"/>
                <w:szCs w:val="20"/>
              </w:rPr>
            </w:pP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4AA" w:rsidRPr="00C114AA" w:rsidRDefault="00C114AA" w:rsidP="00C114AA">
            <w:pPr>
              <w:widowControl/>
              <w:rPr>
                <w:rFonts w:asciiTheme="minorHAnsi" w:eastAsia="Times New Roman" w:hAnsiTheme="minorHAnsi" w:cstheme="minorHAnsi"/>
                <w:sz w:val="20"/>
                <w:szCs w:val="20"/>
              </w:rPr>
            </w:pPr>
          </w:p>
        </w:tc>
        <w:tc>
          <w:tcPr>
            <w:tcW w:w="26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4AA" w:rsidRPr="00C114AA" w:rsidRDefault="00C114AA" w:rsidP="00C114AA">
            <w:pPr>
              <w:widowControl/>
              <w:rPr>
                <w:rFonts w:asciiTheme="minorHAnsi" w:eastAsia="Times New Roman" w:hAnsiTheme="minorHAnsi" w:cstheme="minorHAnsi"/>
                <w:sz w:val="20"/>
                <w:szCs w:val="20"/>
              </w:rPr>
            </w:pPr>
          </w:p>
        </w:tc>
      </w:tr>
      <w:tr w:rsidR="00C114AA" w:rsidRPr="00C114AA" w:rsidTr="00E91646">
        <w:trPr>
          <w:trHeight w:val="20"/>
        </w:trPr>
        <w:tc>
          <w:tcPr>
            <w:tcW w:w="3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4AA" w:rsidRPr="00C114AA" w:rsidRDefault="00C114AA" w:rsidP="00C114AA">
            <w:pPr>
              <w:widowControl/>
              <w:rPr>
                <w:rFonts w:asciiTheme="minorHAnsi" w:eastAsia="Times New Roman" w:hAnsiTheme="minorHAnsi" w:cstheme="minorHAnsi"/>
                <w:sz w:val="20"/>
                <w:szCs w:val="20"/>
              </w:rPr>
            </w:pPr>
            <w:r w:rsidRPr="00C114AA">
              <w:rPr>
                <w:rFonts w:asciiTheme="minorHAnsi" w:eastAsia="Times New Roman" w:hAnsiTheme="minorHAnsi" w:cstheme="minorHAnsi"/>
                <w:sz w:val="20"/>
                <w:szCs w:val="20"/>
              </w:rPr>
              <w:t xml:space="preserve">Y </w:t>
            </w:r>
            <w:proofErr w:type="spellStart"/>
            <w:r w:rsidRPr="00C114AA">
              <w:rPr>
                <w:rFonts w:asciiTheme="minorHAnsi" w:eastAsia="Times New Roman" w:hAnsiTheme="minorHAnsi" w:cstheme="minorHAnsi"/>
                <w:sz w:val="20"/>
                <w:szCs w:val="20"/>
              </w:rPr>
              <w:t>a-t-il</w:t>
            </w:r>
            <w:proofErr w:type="spellEnd"/>
            <w:r w:rsidRPr="00C114AA">
              <w:rPr>
                <w:rFonts w:asciiTheme="minorHAnsi" w:eastAsia="Times New Roman" w:hAnsiTheme="minorHAnsi" w:cstheme="minorHAnsi"/>
                <w:sz w:val="20"/>
                <w:szCs w:val="20"/>
              </w:rPr>
              <w:t xml:space="preserve"> un programme d’intégration de nouveaux employés?</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4AA" w:rsidRPr="00C114AA" w:rsidRDefault="00C114AA" w:rsidP="00C114AA">
            <w:pPr>
              <w:widowControl/>
              <w:rPr>
                <w:rFonts w:asciiTheme="minorHAnsi" w:eastAsia="Times New Roman" w:hAnsiTheme="minorHAnsi"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4AA" w:rsidRPr="00C114AA" w:rsidRDefault="00C114AA" w:rsidP="00C114AA">
            <w:pPr>
              <w:widowControl/>
              <w:rPr>
                <w:rFonts w:asciiTheme="minorHAnsi" w:eastAsia="Times New Roman" w:hAnsiTheme="minorHAnsi" w:cstheme="minorHAnsi"/>
                <w:sz w:val="20"/>
                <w:szCs w:val="20"/>
              </w:rPr>
            </w:pP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4AA" w:rsidRPr="00C114AA" w:rsidRDefault="00C114AA" w:rsidP="00C114AA">
            <w:pPr>
              <w:widowControl/>
              <w:rPr>
                <w:rFonts w:asciiTheme="minorHAnsi" w:eastAsia="Times New Roman" w:hAnsiTheme="minorHAnsi" w:cstheme="minorHAnsi"/>
                <w:sz w:val="20"/>
                <w:szCs w:val="20"/>
              </w:rPr>
            </w:pPr>
          </w:p>
        </w:tc>
        <w:tc>
          <w:tcPr>
            <w:tcW w:w="26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4AA" w:rsidRPr="00C114AA" w:rsidRDefault="00C114AA" w:rsidP="00C114AA">
            <w:pPr>
              <w:widowControl/>
              <w:rPr>
                <w:rFonts w:asciiTheme="minorHAnsi" w:eastAsia="Times New Roman" w:hAnsiTheme="minorHAnsi" w:cstheme="minorHAnsi"/>
                <w:sz w:val="20"/>
                <w:szCs w:val="20"/>
              </w:rPr>
            </w:pPr>
          </w:p>
        </w:tc>
      </w:tr>
      <w:tr w:rsidR="00C114AA" w:rsidRPr="00C114AA" w:rsidTr="00E91646">
        <w:trPr>
          <w:trHeight w:val="20"/>
        </w:trPr>
        <w:tc>
          <w:tcPr>
            <w:tcW w:w="3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4AA" w:rsidRPr="00C114AA" w:rsidRDefault="00C114AA" w:rsidP="00C114AA">
            <w:pPr>
              <w:widowControl/>
              <w:rPr>
                <w:rFonts w:asciiTheme="minorHAnsi" w:eastAsia="Times New Roman" w:hAnsiTheme="minorHAnsi" w:cstheme="minorHAnsi"/>
                <w:sz w:val="20"/>
                <w:szCs w:val="20"/>
              </w:rPr>
            </w:pPr>
            <w:r w:rsidRPr="00C114AA">
              <w:rPr>
                <w:rFonts w:asciiTheme="minorHAnsi" w:eastAsia="Times New Roman" w:hAnsiTheme="minorHAnsi" w:cstheme="minorHAnsi"/>
                <w:sz w:val="20"/>
                <w:szCs w:val="20"/>
              </w:rPr>
              <w:t xml:space="preserve">Les employés sont-ils évalués annuellement ? </w:t>
            </w:r>
          </w:p>
          <w:p w:rsidR="00C114AA" w:rsidRPr="00C114AA" w:rsidRDefault="00C114AA" w:rsidP="00C114AA">
            <w:pPr>
              <w:widowControl/>
              <w:rPr>
                <w:rFonts w:asciiTheme="minorHAnsi" w:eastAsia="Times New Roman" w:hAnsiTheme="minorHAnsi" w:cstheme="minorHAnsi"/>
                <w:sz w:val="20"/>
                <w:szCs w:val="20"/>
              </w:rPr>
            </w:pPr>
            <w:r w:rsidRPr="00C114AA">
              <w:rPr>
                <w:rFonts w:asciiTheme="minorHAnsi" w:eastAsia="Times New Roman" w:hAnsiTheme="minorHAnsi" w:cstheme="minorHAnsi"/>
                <w:sz w:val="20"/>
                <w:szCs w:val="20"/>
              </w:rPr>
              <w:t>Objectifs de rendement individuel ?</w:t>
            </w:r>
          </w:p>
          <w:p w:rsidR="00C114AA" w:rsidRPr="00C114AA" w:rsidRDefault="00C114AA" w:rsidP="00C114AA">
            <w:pPr>
              <w:widowControl/>
              <w:rPr>
                <w:rFonts w:asciiTheme="minorHAnsi" w:eastAsia="Times New Roman" w:hAnsiTheme="minorHAnsi" w:cstheme="minorHAnsi"/>
                <w:sz w:val="20"/>
                <w:szCs w:val="20"/>
              </w:rPr>
            </w:pPr>
            <w:r w:rsidRPr="00C114AA">
              <w:rPr>
                <w:rFonts w:asciiTheme="minorHAnsi" w:eastAsia="Times New Roman" w:hAnsiTheme="minorHAnsi" w:cstheme="minorHAnsi"/>
                <w:sz w:val="20"/>
                <w:szCs w:val="20"/>
              </w:rPr>
              <w:t>Combien de fois le rendement ou la performance sont-ils évalués ?</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4AA" w:rsidRPr="00C114AA" w:rsidRDefault="00C114AA" w:rsidP="00C114AA">
            <w:pPr>
              <w:widowControl/>
              <w:rPr>
                <w:rFonts w:asciiTheme="minorHAnsi" w:eastAsia="Times New Roman" w:hAnsiTheme="minorHAnsi"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4AA" w:rsidRPr="00C114AA" w:rsidRDefault="00C114AA" w:rsidP="00C114AA">
            <w:pPr>
              <w:widowControl/>
              <w:rPr>
                <w:rFonts w:asciiTheme="minorHAnsi" w:eastAsia="Times New Roman" w:hAnsiTheme="minorHAnsi" w:cstheme="minorHAnsi"/>
                <w:sz w:val="20"/>
                <w:szCs w:val="20"/>
              </w:rPr>
            </w:pP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4AA" w:rsidRPr="00C114AA" w:rsidRDefault="00C114AA" w:rsidP="00C114AA">
            <w:pPr>
              <w:widowControl/>
              <w:rPr>
                <w:rFonts w:asciiTheme="minorHAnsi" w:eastAsia="Times New Roman" w:hAnsiTheme="minorHAnsi" w:cstheme="minorHAnsi"/>
                <w:sz w:val="20"/>
                <w:szCs w:val="20"/>
              </w:rPr>
            </w:pPr>
          </w:p>
        </w:tc>
        <w:tc>
          <w:tcPr>
            <w:tcW w:w="26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4AA" w:rsidRPr="00C114AA" w:rsidRDefault="00C114AA" w:rsidP="00C114AA">
            <w:pPr>
              <w:widowControl/>
              <w:rPr>
                <w:rFonts w:asciiTheme="minorHAnsi" w:eastAsia="Times New Roman" w:hAnsiTheme="minorHAnsi" w:cstheme="minorHAnsi"/>
                <w:sz w:val="20"/>
                <w:szCs w:val="20"/>
              </w:rPr>
            </w:pPr>
          </w:p>
        </w:tc>
      </w:tr>
      <w:tr w:rsidR="00C114AA" w:rsidRPr="00C114AA" w:rsidTr="00E91646">
        <w:trPr>
          <w:trHeight w:val="20"/>
        </w:trPr>
        <w:tc>
          <w:tcPr>
            <w:tcW w:w="3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4AA" w:rsidRPr="00C114AA" w:rsidRDefault="00C114AA" w:rsidP="00C114AA">
            <w:pPr>
              <w:widowControl/>
              <w:rPr>
                <w:rFonts w:asciiTheme="minorHAnsi" w:eastAsia="Times New Roman" w:hAnsiTheme="minorHAnsi" w:cstheme="minorHAnsi"/>
                <w:sz w:val="20"/>
                <w:szCs w:val="20"/>
              </w:rPr>
            </w:pPr>
            <w:r w:rsidRPr="00C114AA">
              <w:rPr>
                <w:rFonts w:asciiTheme="minorHAnsi" w:eastAsia="Times New Roman" w:hAnsiTheme="minorHAnsi" w:cstheme="minorHAnsi"/>
                <w:sz w:val="20"/>
                <w:szCs w:val="20"/>
              </w:rPr>
              <w:t xml:space="preserve">Y </w:t>
            </w:r>
            <w:proofErr w:type="spellStart"/>
            <w:r w:rsidRPr="00C114AA">
              <w:rPr>
                <w:rFonts w:asciiTheme="minorHAnsi" w:eastAsia="Times New Roman" w:hAnsiTheme="minorHAnsi" w:cstheme="minorHAnsi"/>
                <w:sz w:val="20"/>
                <w:szCs w:val="20"/>
              </w:rPr>
              <w:t>a-t-il</w:t>
            </w:r>
            <w:proofErr w:type="spellEnd"/>
            <w:r w:rsidRPr="00C114AA">
              <w:rPr>
                <w:rFonts w:asciiTheme="minorHAnsi" w:eastAsia="Times New Roman" w:hAnsiTheme="minorHAnsi" w:cstheme="minorHAnsi"/>
                <w:sz w:val="20"/>
                <w:szCs w:val="20"/>
              </w:rPr>
              <w:t xml:space="preserve"> des opportunités de formation et de perfectionnement? Veuillez expliquer? </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4AA" w:rsidRPr="00C114AA" w:rsidRDefault="00C114AA" w:rsidP="00C114AA">
            <w:pPr>
              <w:widowControl/>
              <w:rPr>
                <w:rFonts w:asciiTheme="minorHAnsi" w:eastAsia="Times New Roman" w:hAnsiTheme="minorHAnsi"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4AA" w:rsidRPr="00C114AA" w:rsidRDefault="00C114AA" w:rsidP="00C114AA">
            <w:pPr>
              <w:widowControl/>
              <w:rPr>
                <w:rFonts w:asciiTheme="minorHAnsi" w:eastAsia="Times New Roman" w:hAnsiTheme="minorHAnsi" w:cstheme="minorHAnsi"/>
                <w:sz w:val="20"/>
                <w:szCs w:val="20"/>
              </w:rPr>
            </w:pP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4AA" w:rsidRPr="00C114AA" w:rsidRDefault="00C114AA" w:rsidP="00C114AA">
            <w:pPr>
              <w:widowControl/>
              <w:rPr>
                <w:rFonts w:asciiTheme="minorHAnsi" w:eastAsia="Times New Roman" w:hAnsiTheme="minorHAnsi" w:cstheme="minorHAnsi"/>
                <w:sz w:val="20"/>
                <w:szCs w:val="20"/>
              </w:rPr>
            </w:pPr>
          </w:p>
        </w:tc>
        <w:tc>
          <w:tcPr>
            <w:tcW w:w="26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4AA" w:rsidRPr="00C114AA" w:rsidRDefault="00C114AA" w:rsidP="00C114AA">
            <w:pPr>
              <w:widowControl/>
              <w:rPr>
                <w:rFonts w:asciiTheme="minorHAnsi" w:eastAsia="Times New Roman" w:hAnsiTheme="minorHAnsi" w:cstheme="minorHAnsi"/>
                <w:sz w:val="20"/>
                <w:szCs w:val="20"/>
              </w:rPr>
            </w:pPr>
          </w:p>
        </w:tc>
      </w:tr>
      <w:tr w:rsidR="00C114AA" w:rsidRPr="00C114AA" w:rsidTr="00E91646">
        <w:trPr>
          <w:trHeight w:val="20"/>
        </w:trPr>
        <w:tc>
          <w:tcPr>
            <w:tcW w:w="3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4AA" w:rsidRPr="00C114AA" w:rsidRDefault="00C114AA" w:rsidP="00C114AA">
            <w:pPr>
              <w:widowControl/>
              <w:rPr>
                <w:rFonts w:asciiTheme="minorHAnsi" w:eastAsia="Times New Roman" w:hAnsiTheme="minorHAnsi" w:cstheme="minorHAnsi"/>
                <w:sz w:val="20"/>
                <w:szCs w:val="20"/>
              </w:rPr>
            </w:pPr>
            <w:r w:rsidRPr="00C114AA">
              <w:rPr>
                <w:rFonts w:asciiTheme="minorHAnsi" w:eastAsia="Times New Roman" w:hAnsiTheme="minorHAnsi" w:cstheme="minorHAnsi"/>
                <w:sz w:val="20"/>
                <w:szCs w:val="20"/>
              </w:rPr>
              <w:t xml:space="preserve">Y </w:t>
            </w:r>
            <w:proofErr w:type="spellStart"/>
            <w:r w:rsidRPr="00C114AA">
              <w:rPr>
                <w:rFonts w:asciiTheme="minorHAnsi" w:eastAsia="Times New Roman" w:hAnsiTheme="minorHAnsi" w:cstheme="minorHAnsi"/>
                <w:sz w:val="20"/>
                <w:szCs w:val="20"/>
              </w:rPr>
              <w:t>a t</w:t>
            </w:r>
            <w:proofErr w:type="spellEnd"/>
            <w:r w:rsidRPr="00C114AA">
              <w:rPr>
                <w:rFonts w:asciiTheme="minorHAnsi" w:eastAsia="Times New Roman" w:hAnsiTheme="minorHAnsi" w:cstheme="minorHAnsi"/>
                <w:sz w:val="20"/>
                <w:szCs w:val="20"/>
              </w:rPr>
              <w:t xml:space="preserve">-il un guide de ressources humaines et/ou éventail de politiques d'emploi (ex. disciplinaire, grief, intimidation et harcèlement) ? </w:t>
            </w:r>
          </w:p>
          <w:p w:rsidR="00C114AA" w:rsidRPr="00C114AA" w:rsidRDefault="00C114AA" w:rsidP="00C114AA">
            <w:pPr>
              <w:widowControl/>
              <w:rPr>
                <w:rFonts w:asciiTheme="minorHAnsi" w:eastAsia="Times New Roman" w:hAnsiTheme="minorHAnsi" w:cstheme="minorHAnsi"/>
                <w:sz w:val="20"/>
                <w:szCs w:val="20"/>
              </w:rPr>
            </w:pPr>
          </w:p>
          <w:p w:rsidR="00C114AA" w:rsidRPr="00C114AA" w:rsidRDefault="00C114AA" w:rsidP="00C114AA">
            <w:pPr>
              <w:widowControl/>
              <w:rPr>
                <w:rFonts w:asciiTheme="minorHAnsi" w:eastAsia="Times New Roman" w:hAnsiTheme="minorHAnsi" w:cstheme="minorHAnsi"/>
                <w:sz w:val="20"/>
                <w:szCs w:val="20"/>
              </w:rPr>
            </w:pPr>
            <w:r w:rsidRPr="00C114AA">
              <w:rPr>
                <w:rFonts w:asciiTheme="minorHAnsi" w:eastAsia="Times New Roman" w:hAnsiTheme="minorHAnsi" w:cstheme="minorHAnsi"/>
                <w:sz w:val="20"/>
                <w:szCs w:val="20"/>
              </w:rPr>
              <w:t>Veuillez les indiquer</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4AA" w:rsidRPr="00C114AA" w:rsidRDefault="00C114AA" w:rsidP="00C114AA">
            <w:pPr>
              <w:widowControl/>
              <w:rPr>
                <w:rFonts w:asciiTheme="minorHAnsi" w:eastAsia="Times New Roman" w:hAnsiTheme="minorHAnsi"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4AA" w:rsidRPr="00C114AA" w:rsidRDefault="00C114AA" w:rsidP="00C114AA">
            <w:pPr>
              <w:widowControl/>
              <w:rPr>
                <w:rFonts w:asciiTheme="minorHAnsi" w:eastAsia="Times New Roman" w:hAnsiTheme="minorHAnsi" w:cstheme="minorHAnsi"/>
                <w:sz w:val="20"/>
                <w:szCs w:val="20"/>
              </w:rPr>
            </w:pP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4AA" w:rsidRPr="00C114AA" w:rsidRDefault="00C114AA" w:rsidP="00C114AA">
            <w:pPr>
              <w:widowControl/>
              <w:rPr>
                <w:rFonts w:asciiTheme="minorHAnsi" w:eastAsia="Times New Roman" w:hAnsiTheme="minorHAnsi" w:cstheme="minorHAnsi"/>
                <w:sz w:val="20"/>
                <w:szCs w:val="20"/>
              </w:rPr>
            </w:pPr>
          </w:p>
        </w:tc>
        <w:tc>
          <w:tcPr>
            <w:tcW w:w="26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4AA" w:rsidRPr="00C114AA" w:rsidRDefault="00C114AA" w:rsidP="00C114AA">
            <w:pPr>
              <w:widowControl/>
              <w:rPr>
                <w:rFonts w:asciiTheme="minorHAnsi" w:eastAsia="Times New Roman" w:hAnsiTheme="minorHAnsi" w:cstheme="minorHAnsi"/>
                <w:sz w:val="20"/>
                <w:szCs w:val="20"/>
              </w:rPr>
            </w:pPr>
          </w:p>
        </w:tc>
      </w:tr>
      <w:tr w:rsidR="00C114AA" w:rsidRPr="00C114AA" w:rsidTr="00E91646">
        <w:trPr>
          <w:trHeight w:val="20"/>
        </w:trPr>
        <w:tc>
          <w:tcPr>
            <w:tcW w:w="3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4AA" w:rsidRPr="00C114AA" w:rsidRDefault="00C114AA" w:rsidP="00C114AA">
            <w:pPr>
              <w:widowControl/>
              <w:rPr>
                <w:rFonts w:asciiTheme="minorHAnsi" w:eastAsia="Times New Roman" w:hAnsiTheme="minorHAnsi" w:cstheme="minorHAnsi"/>
                <w:sz w:val="20"/>
                <w:szCs w:val="20"/>
              </w:rPr>
            </w:pPr>
            <w:r w:rsidRPr="00C114AA">
              <w:rPr>
                <w:rFonts w:asciiTheme="minorHAnsi" w:eastAsia="Times New Roman" w:hAnsiTheme="minorHAnsi" w:cstheme="minorHAnsi"/>
                <w:sz w:val="20"/>
                <w:szCs w:val="20"/>
              </w:rPr>
              <w:t>Existe-il une politique sur les risques et la sûreté et/ ou politique de sécurité et de santé</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4AA" w:rsidRPr="00C114AA" w:rsidRDefault="00C114AA" w:rsidP="00C114AA">
            <w:pPr>
              <w:widowControl/>
              <w:rPr>
                <w:rFonts w:asciiTheme="minorHAnsi" w:eastAsia="Times New Roman" w:hAnsiTheme="minorHAnsi"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4AA" w:rsidRPr="00C114AA" w:rsidRDefault="00C114AA" w:rsidP="00C114AA">
            <w:pPr>
              <w:widowControl/>
              <w:rPr>
                <w:rFonts w:asciiTheme="minorHAnsi" w:eastAsia="Times New Roman" w:hAnsiTheme="minorHAnsi" w:cstheme="minorHAnsi"/>
                <w:sz w:val="20"/>
                <w:szCs w:val="20"/>
              </w:rPr>
            </w:pP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4AA" w:rsidRPr="00C114AA" w:rsidRDefault="00C114AA" w:rsidP="00C114AA">
            <w:pPr>
              <w:widowControl/>
              <w:rPr>
                <w:rFonts w:asciiTheme="minorHAnsi" w:eastAsia="Times New Roman" w:hAnsiTheme="minorHAnsi" w:cstheme="minorHAnsi"/>
                <w:sz w:val="20"/>
                <w:szCs w:val="20"/>
              </w:rPr>
            </w:pPr>
          </w:p>
        </w:tc>
        <w:tc>
          <w:tcPr>
            <w:tcW w:w="26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4AA" w:rsidRPr="00C114AA" w:rsidRDefault="00C114AA" w:rsidP="00C114AA">
            <w:pPr>
              <w:widowControl/>
              <w:rPr>
                <w:rFonts w:asciiTheme="minorHAnsi" w:eastAsia="Times New Roman" w:hAnsiTheme="minorHAnsi" w:cstheme="minorHAnsi"/>
                <w:sz w:val="20"/>
                <w:szCs w:val="20"/>
              </w:rPr>
            </w:pPr>
          </w:p>
        </w:tc>
      </w:tr>
    </w:tbl>
    <w:p w:rsidR="00C114AA" w:rsidRPr="00C114AA" w:rsidRDefault="00C114AA" w:rsidP="00C114AA">
      <w:pPr>
        <w:rPr>
          <w:rFonts w:asciiTheme="minorHAnsi" w:eastAsia="Times New Roman" w:hAnsiTheme="minorHAnsi" w:cstheme="minorHAnsi"/>
          <w:b/>
          <w:sz w:val="20"/>
          <w:szCs w:val="20"/>
        </w:rPr>
        <w:sectPr w:rsidR="00C114AA" w:rsidRPr="00C114AA">
          <w:pgSz w:w="11906" w:h="16835"/>
          <w:pgMar w:top="720" w:right="720" w:bottom="720" w:left="720" w:header="708" w:footer="708" w:gutter="0"/>
          <w:cols w:space="720"/>
          <w:noEndnote/>
        </w:sectPr>
      </w:pPr>
    </w:p>
    <w:p w:rsidR="00C114AA" w:rsidRPr="00C114AA" w:rsidRDefault="00C114AA" w:rsidP="00C114AA">
      <w:pPr>
        <w:keepNext/>
        <w:widowControl/>
        <w:spacing w:before="240" w:after="60"/>
        <w:jc w:val="center"/>
        <w:outlineLvl w:val="1"/>
        <w:rPr>
          <w:rFonts w:asciiTheme="minorHAnsi" w:eastAsia="Times New Roman" w:hAnsiTheme="minorHAnsi" w:cstheme="minorHAnsi"/>
          <w:b/>
          <w:i/>
          <w:color w:val="E36C0A"/>
          <w:sz w:val="20"/>
          <w:szCs w:val="20"/>
        </w:rPr>
      </w:pPr>
      <w:r w:rsidRPr="00C114AA">
        <w:rPr>
          <w:rFonts w:asciiTheme="minorHAnsi" w:eastAsia="Times New Roman" w:hAnsiTheme="minorHAnsi" w:cstheme="minorHAnsi"/>
          <w:b/>
          <w:i/>
          <w:color w:val="E36C0A"/>
          <w:sz w:val="20"/>
          <w:szCs w:val="20"/>
        </w:rPr>
        <w:lastRenderedPageBreak/>
        <w:t>Gestion des risques et de la sécurité</w:t>
      </w:r>
    </w:p>
    <w:p w:rsidR="00C114AA" w:rsidRPr="00C114AA" w:rsidRDefault="00C114AA" w:rsidP="00C114AA">
      <w:pPr>
        <w:widowControl/>
        <w:jc w:val="center"/>
        <w:rPr>
          <w:rFonts w:asciiTheme="minorHAnsi" w:eastAsia="Times New Roman" w:hAnsiTheme="minorHAnsi" w:cstheme="minorHAnsi"/>
          <w:b/>
          <w:sz w:val="20"/>
          <w:szCs w:val="20"/>
        </w:rPr>
      </w:pPr>
    </w:p>
    <w:tbl>
      <w:tblPr>
        <w:tblW w:w="10740" w:type="dxa"/>
        <w:tblLayout w:type="fixed"/>
        <w:tblLook w:val="0000" w:firstRow="0" w:lastRow="0" w:firstColumn="0" w:lastColumn="0" w:noHBand="0" w:noVBand="0"/>
      </w:tblPr>
      <w:tblGrid>
        <w:gridCol w:w="531"/>
        <w:gridCol w:w="5037"/>
        <w:gridCol w:w="2108"/>
        <w:gridCol w:w="566"/>
        <w:gridCol w:w="705"/>
        <w:gridCol w:w="538"/>
        <w:gridCol w:w="1255"/>
      </w:tblGrid>
      <w:tr w:rsidR="00C114AA" w:rsidRPr="00C114AA" w:rsidTr="00E91646">
        <w:tc>
          <w:tcPr>
            <w:tcW w:w="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4AA" w:rsidRPr="00C114AA" w:rsidRDefault="00C114AA" w:rsidP="00C114AA">
            <w:pPr>
              <w:widowControl/>
              <w:rPr>
                <w:rFonts w:asciiTheme="minorHAnsi" w:eastAsia="Times New Roman" w:hAnsiTheme="minorHAnsi" w:cstheme="minorHAnsi"/>
                <w:b/>
                <w:sz w:val="20"/>
                <w:szCs w:val="20"/>
              </w:rPr>
            </w:pPr>
          </w:p>
        </w:tc>
        <w:tc>
          <w:tcPr>
            <w:tcW w:w="50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4AA" w:rsidRPr="00C114AA" w:rsidRDefault="00C114AA" w:rsidP="00C114AA">
            <w:pPr>
              <w:widowControl/>
              <w:rPr>
                <w:rFonts w:asciiTheme="minorHAnsi" w:eastAsia="Times New Roman" w:hAnsiTheme="minorHAnsi" w:cstheme="minorHAnsi"/>
                <w:sz w:val="20"/>
                <w:szCs w:val="20"/>
              </w:rPr>
            </w:pPr>
          </w:p>
        </w:tc>
        <w:tc>
          <w:tcPr>
            <w:tcW w:w="21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4AA" w:rsidRPr="00C114AA" w:rsidRDefault="00C114AA" w:rsidP="00C114AA">
            <w:pPr>
              <w:widowControl/>
              <w:rPr>
                <w:rFonts w:asciiTheme="minorHAnsi" w:eastAsia="Times New Roman" w:hAnsiTheme="minorHAnsi" w:cstheme="minorHAnsi"/>
                <w:b/>
                <w:sz w:val="20"/>
                <w:szCs w:val="20"/>
              </w:rPr>
            </w:pPr>
            <w:r w:rsidRPr="00C114AA">
              <w:rPr>
                <w:rFonts w:asciiTheme="minorHAnsi" w:eastAsia="Times New Roman" w:hAnsiTheme="minorHAnsi" w:cstheme="minorHAnsi"/>
                <w:b/>
                <w:sz w:val="20"/>
                <w:szCs w:val="20"/>
              </w:rPr>
              <w:t>Commentaires</w:t>
            </w:r>
          </w:p>
        </w:tc>
        <w:tc>
          <w:tcPr>
            <w:tcW w:w="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4AA" w:rsidRPr="00C114AA" w:rsidRDefault="00C114AA" w:rsidP="00C114AA">
            <w:pPr>
              <w:widowControl/>
              <w:rPr>
                <w:rFonts w:asciiTheme="minorHAnsi" w:eastAsia="Times New Roman" w:hAnsiTheme="minorHAnsi" w:cstheme="minorHAnsi"/>
                <w:b/>
                <w:sz w:val="20"/>
                <w:szCs w:val="20"/>
              </w:rPr>
            </w:pPr>
            <w:r w:rsidRPr="00C114AA">
              <w:rPr>
                <w:rFonts w:asciiTheme="minorHAnsi" w:eastAsia="Times New Roman" w:hAnsiTheme="minorHAnsi" w:cstheme="minorHAnsi"/>
                <w:b/>
                <w:sz w:val="20"/>
                <w:szCs w:val="20"/>
              </w:rPr>
              <w:t>Oui</w:t>
            </w:r>
          </w:p>
        </w:tc>
        <w:tc>
          <w:tcPr>
            <w:tcW w:w="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4AA" w:rsidRPr="00C114AA" w:rsidRDefault="00C114AA" w:rsidP="00C114AA">
            <w:pPr>
              <w:widowControl/>
              <w:rPr>
                <w:rFonts w:asciiTheme="minorHAnsi" w:eastAsia="Times New Roman" w:hAnsiTheme="minorHAnsi" w:cstheme="minorHAnsi"/>
                <w:b/>
                <w:sz w:val="20"/>
                <w:szCs w:val="20"/>
              </w:rPr>
            </w:pPr>
            <w:r w:rsidRPr="00C114AA">
              <w:rPr>
                <w:rFonts w:asciiTheme="minorHAnsi" w:eastAsia="Times New Roman" w:hAnsiTheme="minorHAnsi" w:cstheme="minorHAnsi"/>
                <w:b/>
                <w:sz w:val="20"/>
                <w:szCs w:val="20"/>
              </w:rPr>
              <w:t>No</w:t>
            </w:r>
          </w:p>
        </w:tc>
        <w:tc>
          <w:tcPr>
            <w:tcW w:w="5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4AA" w:rsidRPr="00C114AA" w:rsidRDefault="00C114AA" w:rsidP="00C114AA">
            <w:pPr>
              <w:widowControl/>
              <w:rPr>
                <w:rFonts w:asciiTheme="minorHAnsi" w:eastAsia="Times New Roman" w:hAnsiTheme="minorHAnsi" w:cstheme="minorHAnsi"/>
                <w:b/>
                <w:sz w:val="20"/>
                <w:szCs w:val="20"/>
              </w:rPr>
            </w:pPr>
            <w:r w:rsidRPr="00C114AA">
              <w:rPr>
                <w:rFonts w:asciiTheme="minorHAnsi" w:eastAsia="Times New Roman" w:hAnsiTheme="minorHAnsi" w:cstheme="minorHAnsi"/>
                <w:b/>
                <w:sz w:val="20"/>
                <w:szCs w:val="20"/>
              </w:rPr>
              <w:t>aucun</w:t>
            </w:r>
          </w:p>
        </w:tc>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4AA" w:rsidRPr="00C114AA" w:rsidRDefault="00C114AA" w:rsidP="00C114AA">
            <w:pPr>
              <w:widowControl/>
              <w:rPr>
                <w:rFonts w:asciiTheme="minorHAnsi" w:eastAsia="Times New Roman" w:hAnsiTheme="minorHAnsi" w:cstheme="minorHAnsi"/>
                <w:b/>
                <w:sz w:val="20"/>
                <w:szCs w:val="20"/>
              </w:rPr>
            </w:pPr>
            <w:r w:rsidRPr="00C114AA">
              <w:rPr>
                <w:rFonts w:asciiTheme="minorHAnsi" w:eastAsia="Times New Roman" w:hAnsiTheme="minorHAnsi" w:cstheme="minorHAnsi"/>
                <w:b/>
                <w:sz w:val="20"/>
                <w:szCs w:val="20"/>
              </w:rPr>
              <w:t>Documents demandés – Veuillez cocher si inclus</w:t>
            </w:r>
          </w:p>
        </w:tc>
      </w:tr>
      <w:tr w:rsidR="00C114AA" w:rsidRPr="00C114AA" w:rsidTr="00E91646">
        <w:tc>
          <w:tcPr>
            <w:tcW w:w="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4AA" w:rsidRPr="00C114AA" w:rsidRDefault="00C114AA" w:rsidP="00C114AA">
            <w:pPr>
              <w:widowControl/>
              <w:rPr>
                <w:rFonts w:asciiTheme="minorHAnsi" w:eastAsia="Times New Roman" w:hAnsiTheme="minorHAnsi" w:cstheme="minorHAnsi"/>
                <w:b/>
                <w:sz w:val="20"/>
                <w:szCs w:val="20"/>
              </w:rPr>
            </w:pPr>
            <w:r w:rsidRPr="00C114AA">
              <w:rPr>
                <w:rFonts w:asciiTheme="minorHAnsi" w:eastAsia="Times New Roman" w:hAnsiTheme="minorHAnsi" w:cstheme="minorHAnsi"/>
                <w:b/>
                <w:sz w:val="20"/>
                <w:szCs w:val="20"/>
              </w:rPr>
              <w:t>1</w:t>
            </w:r>
          </w:p>
        </w:tc>
        <w:tc>
          <w:tcPr>
            <w:tcW w:w="50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4AA" w:rsidRPr="00C114AA" w:rsidRDefault="00C114AA" w:rsidP="00C114AA">
            <w:pPr>
              <w:widowControl/>
              <w:rPr>
                <w:rFonts w:asciiTheme="minorHAnsi" w:eastAsia="Times New Roman" w:hAnsiTheme="minorHAnsi" w:cstheme="minorHAnsi"/>
                <w:sz w:val="20"/>
                <w:szCs w:val="20"/>
              </w:rPr>
            </w:pPr>
            <w:r w:rsidRPr="00C114AA">
              <w:rPr>
                <w:rFonts w:asciiTheme="minorHAnsi" w:eastAsia="Times New Roman" w:hAnsiTheme="minorHAnsi" w:cstheme="minorHAnsi"/>
                <w:sz w:val="20"/>
                <w:szCs w:val="20"/>
              </w:rPr>
              <w:t>L'organisation dispose-t-elle d'un seuil de risque en matière de sécurité clairement communiqué ?  Si oui, veuillez indiquer</w:t>
            </w:r>
          </w:p>
          <w:p w:rsidR="00C114AA" w:rsidRPr="00C114AA" w:rsidRDefault="00C114AA" w:rsidP="00C114AA">
            <w:pPr>
              <w:widowControl/>
              <w:rPr>
                <w:rFonts w:asciiTheme="minorHAnsi" w:eastAsia="Times New Roman" w:hAnsiTheme="minorHAnsi" w:cstheme="minorHAnsi"/>
                <w:sz w:val="20"/>
                <w:szCs w:val="20"/>
              </w:rPr>
            </w:pPr>
          </w:p>
        </w:tc>
        <w:tc>
          <w:tcPr>
            <w:tcW w:w="21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4AA" w:rsidRPr="00C114AA" w:rsidRDefault="00C114AA" w:rsidP="00C114AA">
            <w:pPr>
              <w:widowControl/>
              <w:rPr>
                <w:rFonts w:asciiTheme="minorHAnsi" w:eastAsia="Times New Roman" w:hAnsiTheme="minorHAnsi" w:cstheme="minorHAnsi"/>
                <w:sz w:val="20"/>
                <w:szCs w:val="20"/>
              </w:rPr>
            </w:pPr>
          </w:p>
        </w:tc>
        <w:tc>
          <w:tcPr>
            <w:tcW w:w="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4AA" w:rsidRPr="00C114AA" w:rsidRDefault="00C114AA" w:rsidP="00C114AA">
            <w:pPr>
              <w:widowControl/>
              <w:rPr>
                <w:rFonts w:asciiTheme="minorHAnsi" w:eastAsia="Times New Roman" w:hAnsiTheme="minorHAnsi" w:cstheme="minorHAnsi"/>
                <w:sz w:val="20"/>
                <w:szCs w:val="20"/>
              </w:rPr>
            </w:pPr>
          </w:p>
        </w:tc>
        <w:tc>
          <w:tcPr>
            <w:tcW w:w="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4AA" w:rsidRPr="00C114AA" w:rsidRDefault="00C114AA" w:rsidP="00C114AA">
            <w:pPr>
              <w:widowControl/>
              <w:rPr>
                <w:rFonts w:asciiTheme="minorHAnsi" w:eastAsia="Times New Roman" w:hAnsiTheme="minorHAnsi" w:cstheme="minorHAnsi"/>
                <w:sz w:val="20"/>
                <w:szCs w:val="20"/>
              </w:rPr>
            </w:pPr>
          </w:p>
        </w:tc>
        <w:tc>
          <w:tcPr>
            <w:tcW w:w="5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4AA" w:rsidRPr="00C114AA" w:rsidRDefault="00C114AA" w:rsidP="00C114AA">
            <w:pPr>
              <w:widowControl/>
              <w:rPr>
                <w:rFonts w:asciiTheme="minorHAnsi" w:eastAsia="Times New Roman" w:hAnsiTheme="minorHAnsi" w:cstheme="minorHAnsi"/>
                <w:sz w:val="20"/>
                <w:szCs w:val="20"/>
              </w:rPr>
            </w:pPr>
          </w:p>
        </w:tc>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4AA" w:rsidRPr="00C114AA" w:rsidRDefault="00C114AA" w:rsidP="00C114AA">
            <w:pPr>
              <w:widowControl/>
              <w:rPr>
                <w:rFonts w:asciiTheme="minorHAnsi" w:eastAsia="Times New Roman" w:hAnsiTheme="minorHAnsi" w:cstheme="minorHAnsi"/>
                <w:sz w:val="20"/>
                <w:szCs w:val="20"/>
              </w:rPr>
            </w:pPr>
          </w:p>
        </w:tc>
      </w:tr>
      <w:tr w:rsidR="00C114AA" w:rsidRPr="00C114AA" w:rsidTr="00E91646">
        <w:tc>
          <w:tcPr>
            <w:tcW w:w="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4AA" w:rsidRPr="00C114AA" w:rsidRDefault="00C114AA" w:rsidP="00C114AA">
            <w:pPr>
              <w:widowControl/>
              <w:rPr>
                <w:rFonts w:asciiTheme="minorHAnsi" w:eastAsia="Times New Roman" w:hAnsiTheme="minorHAnsi" w:cstheme="minorHAnsi"/>
                <w:b/>
                <w:sz w:val="20"/>
                <w:szCs w:val="20"/>
              </w:rPr>
            </w:pPr>
            <w:r w:rsidRPr="00C114AA">
              <w:rPr>
                <w:rFonts w:asciiTheme="minorHAnsi" w:eastAsia="Times New Roman" w:hAnsiTheme="minorHAnsi" w:cstheme="minorHAnsi"/>
                <w:b/>
                <w:sz w:val="20"/>
                <w:szCs w:val="20"/>
              </w:rPr>
              <w:t>2</w:t>
            </w:r>
          </w:p>
        </w:tc>
        <w:tc>
          <w:tcPr>
            <w:tcW w:w="50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4AA" w:rsidRPr="00C114AA" w:rsidRDefault="00C114AA" w:rsidP="00C114AA">
            <w:pPr>
              <w:widowControl/>
              <w:rPr>
                <w:rFonts w:asciiTheme="minorHAnsi" w:eastAsia="Times New Roman" w:hAnsiTheme="minorHAnsi" w:cstheme="minorHAnsi"/>
                <w:sz w:val="20"/>
                <w:szCs w:val="20"/>
              </w:rPr>
            </w:pPr>
            <w:r w:rsidRPr="00C114AA">
              <w:rPr>
                <w:rFonts w:asciiTheme="minorHAnsi" w:eastAsia="Times New Roman" w:hAnsiTheme="minorHAnsi" w:cstheme="minorHAnsi"/>
                <w:sz w:val="20"/>
                <w:szCs w:val="20"/>
              </w:rPr>
              <w:t>Avez-vous une politique de sécurité ?</w:t>
            </w:r>
          </w:p>
          <w:p w:rsidR="00C114AA" w:rsidRPr="00C114AA" w:rsidRDefault="00C114AA" w:rsidP="00C114AA">
            <w:pPr>
              <w:widowControl/>
              <w:rPr>
                <w:rFonts w:asciiTheme="minorHAnsi" w:eastAsia="Times New Roman" w:hAnsiTheme="minorHAnsi" w:cstheme="minorHAnsi"/>
                <w:sz w:val="20"/>
                <w:szCs w:val="20"/>
              </w:rPr>
            </w:pPr>
          </w:p>
        </w:tc>
        <w:tc>
          <w:tcPr>
            <w:tcW w:w="21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4AA" w:rsidRPr="00C114AA" w:rsidRDefault="00C114AA" w:rsidP="00C114AA">
            <w:pPr>
              <w:widowControl/>
              <w:rPr>
                <w:rFonts w:asciiTheme="minorHAnsi" w:eastAsia="Times New Roman" w:hAnsiTheme="minorHAnsi" w:cstheme="minorHAnsi"/>
                <w:sz w:val="20"/>
                <w:szCs w:val="20"/>
              </w:rPr>
            </w:pPr>
          </w:p>
        </w:tc>
        <w:tc>
          <w:tcPr>
            <w:tcW w:w="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4AA" w:rsidRPr="00C114AA" w:rsidRDefault="00C114AA" w:rsidP="00C114AA">
            <w:pPr>
              <w:widowControl/>
              <w:rPr>
                <w:rFonts w:asciiTheme="minorHAnsi" w:eastAsia="Times New Roman" w:hAnsiTheme="minorHAnsi" w:cstheme="minorHAnsi"/>
                <w:sz w:val="20"/>
                <w:szCs w:val="20"/>
              </w:rPr>
            </w:pPr>
          </w:p>
        </w:tc>
        <w:tc>
          <w:tcPr>
            <w:tcW w:w="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4AA" w:rsidRPr="00C114AA" w:rsidRDefault="00C114AA" w:rsidP="00C114AA">
            <w:pPr>
              <w:widowControl/>
              <w:rPr>
                <w:rFonts w:asciiTheme="minorHAnsi" w:eastAsia="Times New Roman" w:hAnsiTheme="minorHAnsi" w:cstheme="minorHAnsi"/>
                <w:sz w:val="20"/>
                <w:szCs w:val="20"/>
              </w:rPr>
            </w:pPr>
          </w:p>
        </w:tc>
        <w:tc>
          <w:tcPr>
            <w:tcW w:w="5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4AA" w:rsidRPr="00C114AA" w:rsidRDefault="00C114AA" w:rsidP="00C114AA">
            <w:pPr>
              <w:widowControl/>
              <w:rPr>
                <w:rFonts w:asciiTheme="minorHAnsi" w:eastAsia="Times New Roman" w:hAnsiTheme="minorHAnsi" w:cstheme="minorHAnsi"/>
                <w:sz w:val="20"/>
                <w:szCs w:val="20"/>
              </w:rPr>
            </w:pPr>
          </w:p>
        </w:tc>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4AA" w:rsidRPr="00C114AA" w:rsidRDefault="00C114AA" w:rsidP="00C114AA">
            <w:pPr>
              <w:widowControl/>
              <w:rPr>
                <w:rFonts w:asciiTheme="minorHAnsi" w:eastAsia="Times New Roman" w:hAnsiTheme="minorHAnsi" w:cstheme="minorHAnsi"/>
                <w:sz w:val="20"/>
                <w:szCs w:val="20"/>
              </w:rPr>
            </w:pPr>
          </w:p>
        </w:tc>
      </w:tr>
      <w:tr w:rsidR="00C114AA" w:rsidRPr="00C114AA" w:rsidTr="00E91646">
        <w:tc>
          <w:tcPr>
            <w:tcW w:w="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4AA" w:rsidRPr="00C114AA" w:rsidRDefault="00C114AA" w:rsidP="00C114AA">
            <w:pPr>
              <w:widowControl/>
              <w:rPr>
                <w:rFonts w:asciiTheme="minorHAnsi" w:eastAsia="Times New Roman" w:hAnsiTheme="minorHAnsi" w:cstheme="minorHAnsi"/>
                <w:b/>
                <w:sz w:val="20"/>
                <w:szCs w:val="20"/>
              </w:rPr>
            </w:pPr>
            <w:r w:rsidRPr="00C114AA">
              <w:rPr>
                <w:rFonts w:asciiTheme="minorHAnsi" w:eastAsia="Times New Roman" w:hAnsiTheme="minorHAnsi" w:cstheme="minorHAnsi"/>
                <w:b/>
                <w:sz w:val="20"/>
                <w:szCs w:val="20"/>
              </w:rPr>
              <w:t>3</w:t>
            </w:r>
          </w:p>
        </w:tc>
        <w:tc>
          <w:tcPr>
            <w:tcW w:w="50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4AA" w:rsidRPr="00C114AA" w:rsidRDefault="00C114AA" w:rsidP="00C114AA">
            <w:pPr>
              <w:widowControl/>
              <w:rPr>
                <w:rFonts w:asciiTheme="minorHAnsi" w:eastAsia="Times New Roman" w:hAnsiTheme="minorHAnsi" w:cstheme="minorHAnsi"/>
                <w:sz w:val="20"/>
                <w:szCs w:val="20"/>
              </w:rPr>
            </w:pPr>
            <w:r w:rsidRPr="00C114AA">
              <w:rPr>
                <w:rFonts w:asciiTheme="minorHAnsi" w:eastAsia="Times New Roman" w:hAnsiTheme="minorHAnsi" w:cstheme="minorHAnsi"/>
                <w:sz w:val="20"/>
                <w:szCs w:val="20"/>
              </w:rPr>
              <w:t>Avez-vous un plan national de sécurité ?</w:t>
            </w:r>
          </w:p>
          <w:p w:rsidR="00C114AA" w:rsidRPr="00C114AA" w:rsidRDefault="00C114AA" w:rsidP="00C114AA">
            <w:pPr>
              <w:widowControl/>
              <w:rPr>
                <w:rFonts w:asciiTheme="minorHAnsi" w:eastAsia="Times New Roman" w:hAnsiTheme="minorHAnsi" w:cstheme="minorHAnsi"/>
                <w:sz w:val="20"/>
                <w:szCs w:val="20"/>
              </w:rPr>
            </w:pPr>
          </w:p>
        </w:tc>
        <w:tc>
          <w:tcPr>
            <w:tcW w:w="21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4AA" w:rsidRPr="00C114AA" w:rsidRDefault="00C114AA" w:rsidP="00C114AA">
            <w:pPr>
              <w:widowControl/>
              <w:rPr>
                <w:rFonts w:asciiTheme="minorHAnsi" w:eastAsia="Times New Roman" w:hAnsiTheme="minorHAnsi" w:cstheme="minorHAnsi"/>
                <w:sz w:val="20"/>
                <w:szCs w:val="20"/>
              </w:rPr>
            </w:pPr>
          </w:p>
        </w:tc>
        <w:tc>
          <w:tcPr>
            <w:tcW w:w="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4AA" w:rsidRPr="00C114AA" w:rsidRDefault="00C114AA" w:rsidP="00C114AA">
            <w:pPr>
              <w:widowControl/>
              <w:rPr>
                <w:rFonts w:asciiTheme="minorHAnsi" w:eastAsia="Times New Roman" w:hAnsiTheme="minorHAnsi" w:cstheme="minorHAnsi"/>
                <w:sz w:val="20"/>
                <w:szCs w:val="20"/>
              </w:rPr>
            </w:pPr>
          </w:p>
        </w:tc>
        <w:tc>
          <w:tcPr>
            <w:tcW w:w="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4AA" w:rsidRPr="00C114AA" w:rsidRDefault="00C114AA" w:rsidP="00C114AA">
            <w:pPr>
              <w:widowControl/>
              <w:rPr>
                <w:rFonts w:asciiTheme="minorHAnsi" w:eastAsia="Times New Roman" w:hAnsiTheme="minorHAnsi" w:cstheme="minorHAnsi"/>
                <w:sz w:val="20"/>
                <w:szCs w:val="20"/>
              </w:rPr>
            </w:pPr>
          </w:p>
        </w:tc>
        <w:tc>
          <w:tcPr>
            <w:tcW w:w="5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4AA" w:rsidRPr="00C114AA" w:rsidRDefault="00C114AA" w:rsidP="00C114AA">
            <w:pPr>
              <w:widowControl/>
              <w:rPr>
                <w:rFonts w:asciiTheme="minorHAnsi" w:eastAsia="Times New Roman" w:hAnsiTheme="minorHAnsi" w:cstheme="minorHAnsi"/>
                <w:sz w:val="20"/>
                <w:szCs w:val="20"/>
              </w:rPr>
            </w:pPr>
          </w:p>
        </w:tc>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4AA" w:rsidRPr="00C114AA" w:rsidRDefault="00C114AA" w:rsidP="00C114AA">
            <w:pPr>
              <w:widowControl/>
              <w:rPr>
                <w:rFonts w:asciiTheme="minorHAnsi" w:eastAsia="Times New Roman" w:hAnsiTheme="minorHAnsi" w:cstheme="minorHAnsi"/>
                <w:sz w:val="20"/>
                <w:szCs w:val="20"/>
              </w:rPr>
            </w:pPr>
          </w:p>
        </w:tc>
      </w:tr>
      <w:tr w:rsidR="00C114AA" w:rsidRPr="00C114AA" w:rsidTr="00E91646">
        <w:tc>
          <w:tcPr>
            <w:tcW w:w="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4AA" w:rsidRPr="00C114AA" w:rsidRDefault="00C114AA" w:rsidP="00C114AA">
            <w:pPr>
              <w:widowControl/>
              <w:rPr>
                <w:rFonts w:asciiTheme="minorHAnsi" w:eastAsia="Times New Roman" w:hAnsiTheme="minorHAnsi" w:cstheme="minorHAnsi"/>
                <w:b/>
                <w:sz w:val="20"/>
                <w:szCs w:val="20"/>
              </w:rPr>
            </w:pPr>
            <w:r w:rsidRPr="00C114AA">
              <w:rPr>
                <w:rFonts w:asciiTheme="minorHAnsi" w:eastAsia="Times New Roman" w:hAnsiTheme="minorHAnsi" w:cstheme="minorHAnsi"/>
                <w:b/>
                <w:sz w:val="20"/>
                <w:szCs w:val="20"/>
              </w:rPr>
              <w:t>4</w:t>
            </w:r>
          </w:p>
        </w:tc>
        <w:tc>
          <w:tcPr>
            <w:tcW w:w="50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4AA" w:rsidRPr="00C114AA" w:rsidRDefault="00C114AA" w:rsidP="00C114AA">
            <w:pPr>
              <w:widowControl/>
              <w:rPr>
                <w:rFonts w:asciiTheme="minorHAnsi" w:eastAsia="Times New Roman" w:hAnsiTheme="minorHAnsi" w:cstheme="minorHAnsi"/>
                <w:sz w:val="20"/>
                <w:szCs w:val="20"/>
              </w:rPr>
            </w:pPr>
            <w:r w:rsidRPr="00C114AA">
              <w:rPr>
                <w:rFonts w:asciiTheme="minorHAnsi" w:eastAsia="Times New Roman" w:hAnsiTheme="minorHAnsi" w:cstheme="minorHAnsi"/>
                <w:sz w:val="20"/>
                <w:szCs w:val="20"/>
              </w:rPr>
              <w:t>Faites-vous des évaluations de risques en matière de sécurité ?  Si oui, pour quelles zones (pays/région) et à quand remonte la dernière mise à jour ?</w:t>
            </w:r>
          </w:p>
          <w:p w:rsidR="00C114AA" w:rsidRPr="00C114AA" w:rsidRDefault="00C114AA" w:rsidP="00C114AA">
            <w:pPr>
              <w:widowControl/>
              <w:rPr>
                <w:rFonts w:asciiTheme="minorHAnsi" w:eastAsia="Times New Roman" w:hAnsiTheme="minorHAnsi" w:cstheme="minorHAnsi"/>
                <w:sz w:val="20"/>
                <w:szCs w:val="20"/>
              </w:rPr>
            </w:pPr>
          </w:p>
        </w:tc>
        <w:tc>
          <w:tcPr>
            <w:tcW w:w="21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4AA" w:rsidRPr="00C114AA" w:rsidRDefault="00C114AA" w:rsidP="00C114AA">
            <w:pPr>
              <w:widowControl/>
              <w:rPr>
                <w:rFonts w:asciiTheme="minorHAnsi" w:eastAsia="Times New Roman" w:hAnsiTheme="minorHAnsi" w:cstheme="minorHAnsi"/>
                <w:sz w:val="20"/>
                <w:szCs w:val="20"/>
              </w:rPr>
            </w:pPr>
          </w:p>
        </w:tc>
        <w:tc>
          <w:tcPr>
            <w:tcW w:w="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4AA" w:rsidRPr="00C114AA" w:rsidRDefault="00C114AA" w:rsidP="00C114AA">
            <w:pPr>
              <w:widowControl/>
              <w:rPr>
                <w:rFonts w:asciiTheme="minorHAnsi" w:eastAsia="Times New Roman" w:hAnsiTheme="minorHAnsi" w:cstheme="minorHAnsi"/>
                <w:sz w:val="20"/>
                <w:szCs w:val="20"/>
              </w:rPr>
            </w:pPr>
          </w:p>
        </w:tc>
        <w:tc>
          <w:tcPr>
            <w:tcW w:w="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4AA" w:rsidRPr="00C114AA" w:rsidRDefault="00C114AA" w:rsidP="00C114AA">
            <w:pPr>
              <w:widowControl/>
              <w:rPr>
                <w:rFonts w:asciiTheme="minorHAnsi" w:eastAsia="Times New Roman" w:hAnsiTheme="minorHAnsi" w:cstheme="minorHAnsi"/>
                <w:sz w:val="20"/>
                <w:szCs w:val="20"/>
              </w:rPr>
            </w:pPr>
          </w:p>
        </w:tc>
        <w:tc>
          <w:tcPr>
            <w:tcW w:w="5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4AA" w:rsidRPr="00C114AA" w:rsidRDefault="00C114AA" w:rsidP="00C114AA">
            <w:pPr>
              <w:widowControl/>
              <w:rPr>
                <w:rFonts w:asciiTheme="minorHAnsi" w:eastAsia="Times New Roman" w:hAnsiTheme="minorHAnsi" w:cstheme="minorHAnsi"/>
                <w:sz w:val="20"/>
                <w:szCs w:val="20"/>
              </w:rPr>
            </w:pPr>
          </w:p>
        </w:tc>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4AA" w:rsidRPr="00C114AA" w:rsidRDefault="00C114AA" w:rsidP="00C114AA">
            <w:pPr>
              <w:widowControl/>
              <w:rPr>
                <w:rFonts w:asciiTheme="minorHAnsi" w:eastAsia="Times New Roman" w:hAnsiTheme="minorHAnsi" w:cstheme="minorHAnsi"/>
                <w:sz w:val="20"/>
                <w:szCs w:val="20"/>
              </w:rPr>
            </w:pPr>
          </w:p>
        </w:tc>
      </w:tr>
      <w:tr w:rsidR="00C114AA" w:rsidRPr="00C114AA" w:rsidTr="00E91646">
        <w:tc>
          <w:tcPr>
            <w:tcW w:w="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4AA" w:rsidRPr="00C114AA" w:rsidRDefault="00C114AA" w:rsidP="00C114AA">
            <w:pPr>
              <w:widowControl/>
              <w:rPr>
                <w:rFonts w:asciiTheme="minorHAnsi" w:eastAsia="Times New Roman" w:hAnsiTheme="minorHAnsi" w:cstheme="minorHAnsi"/>
                <w:b/>
                <w:sz w:val="20"/>
                <w:szCs w:val="20"/>
              </w:rPr>
            </w:pPr>
            <w:r w:rsidRPr="00C114AA">
              <w:rPr>
                <w:rFonts w:asciiTheme="minorHAnsi" w:eastAsia="Times New Roman" w:hAnsiTheme="minorHAnsi" w:cstheme="minorHAnsi"/>
                <w:b/>
                <w:sz w:val="20"/>
                <w:szCs w:val="20"/>
              </w:rPr>
              <w:t>5</w:t>
            </w:r>
          </w:p>
        </w:tc>
        <w:tc>
          <w:tcPr>
            <w:tcW w:w="50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4AA" w:rsidRPr="00C114AA" w:rsidRDefault="00C114AA" w:rsidP="00C114AA">
            <w:pPr>
              <w:widowControl/>
              <w:rPr>
                <w:rFonts w:asciiTheme="minorHAnsi" w:eastAsia="Times New Roman" w:hAnsiTheme="minorHAnsi" w:cstheme="minorHAnsi"/>
                <w:sz w:val="20"/>
                <w:szCs w:val="20"/>
              </w:rPr>
            </w:pPr>
            <w:r w:rsidRPr="00C114AA">
              <w:rPr>
                <w:rFonts w:asciiTheme="minorHAnsi" w:eastAsia="Times New Roman" w:hAnsiTheme="minorHAnsi" w:cstheme="minorHAnsi"/>
                <w:sz w:val="20"/>
                <w:szCs w:val="20"/>
              </w:rPr>
              <w:t>Avez-vous un système de déclaration des incidents ? Veuillez expliquer</w:t>
            </w:r>
          </w:p>
        </w:tc>
        <w:tc>
          <w:tcPr>
            <w:tcW w:w="21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4AA" w:rsidRPr="00C114AA" w:rsidRDefault="00C114AA" w:rsidP="00C114AA">
            <w:pPr>
              <w:widowControl/>
              <w:rPr>
                <w:rFonts w:asciiTheme="minorHAnsi" w:eastAsia="Times New Roman" w:hAnsiTheme="minorHAnsi" w:cstheme="minorHAnsi"/>
                <w:sz w:val="20"/>
                <w:szCs w:val="20"/>
              </w:rPr>
            </w:pPr>
          </w:p>
        </w:tc>
        <w:tc>
          <w:tcPr>
            <w:tcW w:w="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4AA" w:rsidRPr="00C114AA" w:rsidRDefault="00C114AA" w:rsidP="00C114AA">
            <w:pPr>
              <w:widowControl/>
              <w:rPr>
                <w:rFonts w:asciiTheme="minorHAnsi" w:eastAsia="Times New Roman" w:hAnsiTheme="minorHAnsi" w:cstheme="minorHAnsi"/>
                <w:sz w:val="20"/>
                <w:szCs w:val="20"/>
              </w:rPr>
            </w:pPr>
          </w:p>
        </w:tc>
        <w:tc>
          <w:tcPr>
            <w:tcW w:w="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4AA" w:rsidRPr="00C114AA" w:rsidRDefault="00C114AA" w:rsidP="00C114AA">
            <w:pPr>
              <w:widowControl/>
              <w:rPr>
                <w:rFonts w:asciiTheme="minorHAnsi" w:eastAsia="Times New Roman" w:hAnsiTheme="minorHAnsi" w:cstheme="minorHAnsi"/>
                <w:sz w:val="20"/>
                <w:szCs w:val="20"/>
              </w:rPr>
            </w:pPr>
          </w:p>
        </w:tc>
        <w:tc>
          <w:tcPr>
            <w:tcW w:w="5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4AA" w:rsidRPr="00C114AA" w:rsidRDefault="00C114AA" w:rsidP="00C114AA">
            <w:pPr>
              <w:widowControl/>
              <w:rPr>
                <w:rFonts w:asciiTheme="minorHAnsi" w:eastAsia="Times New Roman" w:hAnsiTheme="minorHAnsi" w:cstheme="minorHAnsi"/>
                <w:sz w:val="20"/>
                <w:szCs w:val="20"/>
              </w:rPr>
            </w:pPr>
          </w:p>
        </w:tc>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4AA" w:rsidRPr="00C114AA" w:rsidRDefault="00C114AA" w:rsidP="00C114AA">
            <w:pPr>
              <w:widowControl/>
              <w:rPr>
                <w:rFonts w:asciiTheme="minorHAnsi" w:eastAsia="Times New Roman" w:hAnsiTheme="minorHAnsi" w:cstheme="minorHAnsi"/>
                <w:sz w:val="20"/>
                <w:szCs w:val="20"/>
              </w:rPr>
            </w:pPr>
          </w:p>
        </w:tc>
      </w:tr>
      <w:tr w:rsidR="00C114AA" w:rsidRPr="00C114AA" w:rsidTr="00E91646">
        <w:tc>
          <w:tcPr>
            <w:tcW w:w="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4AA" w:rsidRPr="00C114AA" w:rsidRDefault="00C114AA" w:rsidP="00C114AA">
            <w:pPr>
              <w:widowControl/>
              <w:rPr>
                <w:rFonts w:asciiTheme="minorHAnsi" w:eastAsia="Times New Roman" w:hAnsiTheme="minorHAnsi" w:cstheme="minorHAnsi"/>
                <w:b/>
                <w:sz w:val="20"/>
                <w:szCs w:val="20"/>
              </w:rPr>
            </w:pPr>
            <w:r w:rsidRPr="00C114AA">
              <w:rPr>
                <w:rFonts w:asciiTheme="minorHAnsi" w:eastAsia="Times New Roman" w:hAnsiTheme="minorHAnsi" w:cstheme="minorHAnsi"/>
                <w:b/>
                <w:sz w:val="20"/>
                <w:szCs w:val="20"/>
              </w:rPr>
              <w:t>6</w:t>
            </w:r>
          </w:p>
        </w:tc>
        <w:tc>
          <w:tcPr>
            <w:tcW w:w="50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4AA" w:rsidRPr="00C114AA" w:rsidRDefault="00C114AA" w:rsidP="00C114AA">
            <w:pPr>
              <w:widowControl/>
              <w:rPr>
                <w:rFonts w:asciiTheme="minorHAnsi" w:eastAsia="Times New Roman" w:hAnsiTheme="minorHAnsi" w:cstheme="minorHAnsi"/>
                <w:sz w:val="20"/>
                <w:szCs w:val="20"/>
              </w:rPr>
            </w:pPr>
            <w:r w:rsidRPr="00C114AA">
              <w:rPr>
                <w:rFonts w:asciiTheme="minorHAnsi" w:eastAsia="Times New Roman" w:hAnsiTheme="minorHAnsi" w:cstheme="minorHAnsi"/>
                <w:sz w:val="20"/>
                <w:szCs w:val="20"/>
              </w:rPr>
              <w:t>Avez-vous des modes opératoires normalisés en matière de sécurité</w:t>
            </w:r>
            <w:r w:rsidRPr="00C114AA">
              <w:rPr>
                <w:rFonts w:asciiTheme="minorHAnsi" w:eastAsia="Times New Roman" w:hAnsiTheme="minorHAnsi" w:cstheme="minorHAnsi"/>
                <w:sz w:val="20"/>
                <w:szCs w:val="20"/>
                <w:vertAlign w:val="superscript"/>
              </w:rPr>
              <w:footnoteReference w:customMarkFollows="1" w:id="2"/>
              <w:t>3</w:t>
            </w:r>
          </w:p>
        </w:tc>
        <w:tc>
          <w:tcPr>
            <w:tcW w:w="21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4AA" w:rsidRPr="00C114AA" w:rsidRDefault="00C114AA" w:rsidP="00C114AA">
            <w:pPr>
              <w:widowControl/>
              <w:rPr>
                <w:rFonts w:asciiTheme="minorHAnsi" w:eastAsia="Times New Roman" w:hAnsiTheme="minorHAnsi" w:cstheme="minorHAnsi"/>
                <w:sz w:val="20"/>
                <w:szCs w:val="20"/>
              </w:rPr>
            </w:pPr>
          </w:p>
        </w:tc>
        <w:tc>
          <w:tcPr>
            <w:tcW w:w="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4AA" w:rsidRPr="00C114AA" w:rsidRDefault="00C114AA" w:rsidP="00C114AA">
            <w:pPr>
              <w:widowControl/>
              <w:rPr>
                <w:rFonts w:asciiTheme="minorHAnsi" w:eastAsia="Times New Roman" w:hAnsiTheme="minorHAnsi" w:cstheme="minorHAnsi"/>
                <w:sz w:val="20"/>
                <w:szCs w:val="20"/>
              </w:rPr>
            </w:pPr>
          </w:p>
        </w:tc>
        <w:tc>
          <w:tcPr>
            <w:tcW w:w="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4AA" w:rsidRPr="00C114AA" w:rsidRDefault="00C114AA" w:rsidP="00C114AA">
            <w:pPr>
              <w:widowControl/>
              <w:rPr>
                <w:rFonts w:asciiTheme="minorHAnsi" w:eastAsia="Times New Roman" w:hAnsiTheme="minorHAnsi" w:cstheme="minorHAnsi"/>
                <w:sz w:val="20"/>
                <w:szCs w:val="20"/>
              </w:rPr>
            </w:pPr>
          </w:p>
        </w:tc>
        <w:tc>
          <w:tcPr>
            <w:tcW w:w="5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4AA" w:rsidRPr="00C114AA" w:rsidRDefault="00C114AA" w:rsidP="00C114AA">
            <w:pPr>
              <w:widowControl/>
              <w:rPr>
                <w:rFonts w:asciiTheme="minorHAnsi" w:eastAsia="Times New Roman" w:hAnsiTheme="minorHAnsi" w:cstheme="minorHAnsi"/>
                <w:sz w:val="20"/>
                <w:szCs w:val="20"/>
              </w:rPr>
            </w:pPr>
          </w:p>
        </w:tc>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4AA" w:rsidRPr="00C114AA" w:rsidRDefault="00C114AA" w:rsidP="00C114AA">
            <w:pPr>
              <w:widowControl/>
              <w:rPr>
                <w:rFonts w:asciiTheme="minorHAnsi" w:eastAsia="Times New Roman" w:hAnsiTheme="minorHAnsi" w:cstheme="minorHAnsi"/>
                <w:sz w:val="20"/>
                <w:szCs w:val="20"/>
              </w:rPr>
            </w:pPr>
          </w:p>
        </w:tc>
      </w:tr>
      <w:tr w:rsidR="00C114AA" w:rsidRPr="00C114AA" w:rsidTr="00E91646">
        <w:tc>
          <w:tcPr>
            <w:tcW w:w="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4AA" w:rsidRPr="00C114AA" w:rsidRDefault="00C114AA" w:rsidP="00C114AA">
            <w:pPr>
              <w:widowControl/>
              <w:rPr>
                <w:rFonts w:asciiTheme="minorHAnsi" w:eastAsia="Times New Roman" w:hAnsiTheme="minorHAnsi" w:cstheme="minorHAnsi"/>
                <w:b/>
                <w:sz w:val="20"/>
                <w:szCs w:val="20"/>
              </w:rPr>
            </w:pPr>
            <w:r w:rsidRPr="00C114AA">
              <w:rPr>
                <w:rFonts w:asciiTheme="minorHAnsi" w:eastAsia="Times New Roman" w:hAnsiTheme="minorHAnsi" w:cstheme="minorHAnsi"/>
                <w:b/>
                <w:sz w:val="20"/>
                <w:szCs w:val="20"/>
              </w:rPr>
              <w:t>7</w:t>
            </w:r>
          </w:p>
        </w:tc>
        <w:tc>
          <w:tcPr>
            <w:tcW w:w="50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4AA" w:rsidRPr="00C114AA" w:rsidRDefault="00C114AA" w:rsidP="00C114AA">
            <w:pPr>
              <w:widowControl/>
              <w:rPr>
                <w:rFonts w:asciiTheme="minorHAnsi" w:eastAsia="Times New Roman" w:hAnsiTheme="minorHAnsi" w:cstheme="minorHAnsi"/>
                <w:sz w:val="20"/>
                <w:szCs w:val="20"/>
              </w:rPr>
            </w:pPr>
            <w:r w:rsidRPr="00C114AA">
              <w:rPr>
                <w:rFonts w:asciiTheme="minorHAnsi" w:eastAsia="Times New Roman" w:hAnsiTheme="minorHAnsi" w:cstheme="minorHAnsi"/>
                <w:sz w:val="20"/>
                <w:szCs w:val="20"/>
              </w:rPr>
              <w:t>Quelles sont les mesures raisonnables prises pour remplir le devoir de diligence envers les employés en ce qui concerne la sûreté et la sécurité (par exemple politiques, procédures, journaux d'audit) veuillez expliquer</w:t>
            </w:r>
          </w:p>
          <w:p w:rsidR="00C114AA" w:rsidRPr="00C114AA" w:rsidRDefault="00C114AA" w:rsidP="00C114AA">
            <w:pPr>
              <w:widowControl/>
              <w:rPr>
                <w:rFonts w:asciiTheme="minorHAnsi" w:eastAsia="Times New Roman" w:hAnsiTheme="minorHAnsi" w:cstheme="minorHAnsi"/>
                <w:sz w:val="20"/>
                <w:szCs w:val="20"/>
              </w:rPr>
            </w:pPr>
          </w:p>
        </w:tc>
        <w:tc>
          <w:tcPr>
            <w:tcW w:w="21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4AA" w:rsidRPr="00C114AA" w:rsidRDefault="00C114AA" w:rsidP="00C114AA">
            <w:pPr>
              <w:widowControl/>
              <w:rPr>
                <w:rFonts w:asciiTheme="minorHAnsi" w:eastAsia="Times New Roman" w:hAnsiTheme="minorHAnsi" w:cstheme="minorHAnsi"/>
                <w:sz w:val="20"/>
                <w:szCs w:val="20"/>
              </w:rPr>
            </w:pPr>
          </w:p>
        </w:tc>
        <w:tc>
          <w:tcPr>
            <w:tcW w:w="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4AA" w:rsidRPr="00C114AA" w:rsidRDefault="00C114AA" w:rsidP="00C114AA">
            <w:pPr>
              <w:widowControl/>
              <w:rPr>
                <w:rFonts w:asciiTheme="minorHAnsi" w:eastAsia="Times New Roman" w:hAnsiTheme="minorHAnsi" w:cstheme="minorHAnsi"/>
                <w:sz w:val="20"/>
                <w:szCs w:val="20"/>
              </w:rPr>
            </w:pPr>
          </w:p>
        </w:tc>
        <w:tc>
          <w:tcPr>
            <w:tcW w:w="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4AA" w:rsidRPr="00C114AA" w:rsidRDefault="00C114AA" w:rsidP="00C114AA">
            <w:pPr>
              <w:widowControl/>
              <w:rPr>
                <w:rFonts w:asciiTheme="minorHAnsi" w:eastAsia="Times New Roman" w:hAnsiTheme="minorHAnsi" w:cstheme="minorHAnsi"/>
                <w:sz w:val="20"/>
                <w:szCs w:val="20"/>
              </w:rPr>
            </w:pPr>
          </w:p>
        </w:tc>
        <w:tc>
          <w:tcPr>
            <w:tcW w:w="5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4AA" w:rsidRPr="00C114AA" w:rsidRDefault="00C114AA" w:rsidP="00C114AA">
            <w:pPr>
              <w:widowControl/>
              <w:rPr>
                <w:rFonts w:asciiTheme="minorHAnsi" w:eastAsia="Times New Roman" w:hAnsiTheme="minorHAnsi" w:cstheme="minorHAnsi"/>
                <w:sz w:val="20"/>
                <w:szCs w:val="20"/>
              </w:rPr>
            </w:pPr>
          </w:p>
        </w:tc>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4AA" w:rsidRPr="00C114AA" w:rsidRDefault="00C114AA" w:rsidP="00C114AA">
            <w:pPr>
              <w:widowControl/>
              <w:rPr>
                <w:rFonts w:asciiTheme="minorHAnsi" w:eastAsia="Times New Roman" w:hAnsiTheme="minorHAnsi" w:cstheme="minorHAnsi"/>
                <w:sz w:val="20"/>
                <w:szCs w:val="20"/>
              </w:rPr>
            </w:pPr>
          </w:p>
        </w:tc>
      </w:tr>
    </w:tbl>
    <w:p w:rsidR="00C114AA" w:rsidRPr="00C114AA" w:rsidRDefault="00C114AA" w:rsidP="00C114AA">
      <w:pPr>
        <w:widowControl/>
        <w:rPr>
          <w:rFonts w:asciiTheme="minorHAnsi" w:eastAsia="Times New Roman" w:hAnsiTheme="minorHAnsi" w:cstheme="minorHAnsi"/>
          <w:sz w:val="20"/>
          <w:szCs w:val="20"/>
        </w:rPr>
      </w:pPr>
    </w:p>
    <w:p w:rsidR="00C114AA" w:rsidRPr="00C114AA" w:rsidRDefault="00C114AA" w:rsidP="00C114AA">
      <w:pPr>
        <w:widowControl/>
        <w:jc w:val="both"/>
        <w:rPr>
          <w:rFonts w:asciiTheme="minorHAnsi" w:eastAsia="Times New Roman" w:hAnsiTheme="minorHAnsi" w:cstheme="minorHAnsi"/>
          <w:i/>
          <w:sz w:val="20"/>
          <w:szCs w:val="20"/>
        </w:rPr>
      </w:pPr>
    </w:p>
    <w:p w:rsidR="00C114AA" w:rsidRPr="00C114AA" w:rsidRDefault="00C114AA" w:rsidP="00C114AA">
      <w:pPr>
        <w:widowControl/>
        <w:jc w:val="both"/>
        <w:rPr>
          <w:rFonts w:asciiTheme="minorHAnsi" w:eastAsia="Times New Roman" w:hAnsiTheme="minorHAnsi" w:cstheme="minorHAnsi"/>
          <w:i/>
          <w:sz w:val="20"/>
          <w:szCs w:val="20"/>
        </w:rPr>
      </w:pPr>
    </w:p>
    <w:p w:rsidR="00C114AA" w:rsidRPr="00C114AA" w:rsidRDefault="00C114AA" w:rsidP="00C114AA">
      <w:pPr>
        <w:widowControl/>
        <w:jc w:val="both"/>
        <w:rPr>
          <w:rFonts w:asciiTheme="minorHAnsi" w:eastAsia="Times New Roman" w:hAnsiTheme="minorHAnsi" w:cstheme="minorHAnsi"/>
          <w:i/>
          <w:sz w:val="20"/>
          <w:szCs w:val="20"/>
        </w:rPr>
      </w:pPr>
    </w:p>
    <w:p w:rsidR="00C114AA" w:rsidRPr="00C114AA" w:rsidRDefault="00C114AA" w:rsidP="00C114AA">
      <w:pPr>
        <w:widowControl/>
        <w:jc w:val="both"/>
        <w:rPr>
          <w:rFonts w:asciiTheme="minorHAnsi" w:eastAsia="Times New Roman" w:hAnsiTheme="minorHAnsi" w:cstheme="minorHAnsi"/>
          <w:i/>
          <w:sz w:val="20"/>
          <w:szCs w:val="20"/>
        </w:rPr>
      </w:pPr>
    </w:p>
    <w:p w:rsidR="00C114AA" w:rsidRPr="00C114AA" w:rsidRDefault="00C114AA" w:rsidP="00C114AA">
      <w:pPr>
        <w:widowControl/>
        <w:jc w:val="both"/>
        <w:rPr>
          <w:rFonts w:asciiTheme="minorHAnsi" w:eastAsia="Times New Roman" w:hAnsiTheme="minorHAnsi" w:cstheme="minorHAnsi"/>
          <w:i/>
          <w:sz w:val="20"/>
          <w:szCs w:val="20"/>
        </w:rPr>
      </w:pPr>
    </w:p>
    <w:p w:rsidR="00C114AA" w:rsidRPr="00C114AA" w:rsidRDefault="00C114AA" w:rsidP="00C114AA">
      <w:pPr>
        <w:widowControl/>
        <w:jc w:val="both"/>
        <w:rPr>
          <w:rFonts w:asciiTheme="minorHAnsi" w:eastAsia="Times New Roman" w:hAnsiTheme="minorHAnsi" w:cstheme="minorHAnsi"/>
          <w:i/>
          <w:sz w:val="20"/>
          <w:szCs w:val="20"/>
        </w:rPr>
      </w:pPr>
    </w:p>
    <w:p w:rsidR="00C114AA" w:rsidRPr="00C114AA" w:rsidRDefault="00C114AA" w:rsidP="00C114AA">
      <w:pPr>
        <w:widowControl/>
        <w:rPr>
          <w:rFonts w:asciiTheme="minorHAnsi" w:eastAsia="Times New Roman" w:hAnsiTheme="minorHAnsi" w:cstheme="minorHAnsi"/>
          <w:sz w:val="20"/>
          <w:szCs w:val="20"/>
        </w:rPr>
      </w:pPr>
    </w:p>
    <w:p w:rsidR="00C114AA" w:rsidRPr="00C114AA" w:rsidRDefault="00C114AA" w:rsidP="00C114AA">
      <w:pPr>
        <w:keepNext/>
        <w:widowControl/>
        <w:spacing w:before="240" w:after="60"/>
        <w:jc w:val="center"/>
        <w:outlineLvl w:val="1"/>
        <w:rPr>
          <w:rFonts w:asciiTheme="minorHAnsi" w:eastAsia="Times New Roman" w:hAnsiTheme="minorHAnsi" w:cstheme="minorHAnsi"/>
          <w:b/>
          <w:bCs/>
          <w:i/>
          <w:iCs/>
          <w:color w:val="E36C0A"/>
          <w:sz w:val="20"/>
          <w:szCs w:val="20"/>
        </w:rPr>
      </w:pPr>
    </w:p>
    <w:p w:rsidR="00437D79" w:rsidRPr="0065216F" w:rsidRDefault="00437D79" w:rsidP="00063366">
      <w:pPr>
        <w:keepNext/>
        <w:widowControl/>
        <w:spacing w:before="240" w:after="60"/>
        <w:jc w:val="center"/>
        <w:outlineLvl w:val="1"/>
        <w:rPr>
          <w:rFonts w:asciiTheme="minorHAnsi" w:eastAsia="Times New Roman" w:hAnsiTheme="minorHAnsi" w:cstheme="minorHAnsi"/>
          <w:sz w:val="20"/>
          <w:szCs w:val="20"/>
        </w:rPr>
      </w:pPr>
    </w:p>
    <w:sectPr w:rsidR="00437D79" w:rsidRPr="0065216F" w:rsidSect="00437D79">
      <w:pgSz w:w="11906" w:h="16835"/>
      <w:pgMar w:top="720" w:right="720" w:bottom="720" w:left="720" w:header="708" w:footer="70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E67" w:rsidRDefault="00AC4E67">
      <w:r>
        <w:separator/>
      </w:r>
    </w:p>
  </w:endnote>
  <w:endnote w:type="continuationSeparator" w:id="0">
    <w:p w:rsidR="00AC4E67" w:rsidRDefault="00AC4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E67" w:rsidRDefault="00AC4E67">
      <w:r>
        <w:separator/>
      </w:r>
    </w:p>
  </w:footnote>
  <w:footnote w:type="continuationSeparator" w:id="0">
    <w:p w:rsidR="00AC4E67" w:rsidRDefault="00AC4E67">
      <w:r>
        <w:continuationSeparator/>
      </w:r>
    </w:p>
  </w:footnote>
  <w:footnote w:id="1">
    <w:p w:rsidR="00E31564" w:rsidRPr="009E7EE8" w:rsidRDefault="00E31564">
      <w:pPr>
        <w:rPr>
          <w:rFonts w:ascii="Calibri" w:eastAsia="Times New Roman" w:hAnsi="Calibri"/>
          <w:sz w:val="16"/>
          <w:szCs w:val="16"/>
        </w:rPr>
      </w:pPr>
      <w:r>
        <w:rPr>
          <w:rFonts w:ascii="Calibri" w:eastAsia="Times New Roman" w:hAnsi="Calibri"/>
          <w:vertAlign w:val="superscript"/>
        </w:rPr>
        <w:t>1</w:t>
      </w:r>
      <w:r>
        <w:rPr>
          <w:rFonts w:ascii="Calibri" w:eastAsia="Times New Roman" w:hAnsi="Calibri"/>
          <w:sz w:val="20"/>
        </w:rPr>
        <w:t xml:space="preserve"> Pour de plus amples informations sur la commission de régulation des organismes de bienfaisance en Angleterre et au Pays de Galle, veuillez consulter: </w:t>
      </w:r>
      <w:r w:rsidRPr="009E7EE8">
        <w:rPr>
          <w:rFonts w:ascii="Calibri" w:eastAsia="Times New Roman" w:hAnsi="Calibri"/>
          <w:sz w:val="16"/>
          <w:szCs w:val="16"/>
        </w:rPr>
        <w:t>http://www.charity-commission.gov.uk/Our_regulatory_activity/Counter_terrorism_work/protecting_charities_landing.aspx</w:t>
      </w:r>
    </w:p>
    <w:p w:rsidR="00E31564" w:rsidRDefault="00E31564">
      <w:pPr>
        <w:rPr>
          <w:rFonts w:ascii="Calibri" w:eastAsia="Times New Roman" w:hAnsi="Calibri"/>
          <w:sz w:val="20"/>
        </w:rPr>
      </w:pPr>
    </w:p>
  </w:footnote>
  <w:footnote w:id="2">
    <w:p w:rsidR="00C114AA" w:rsidRDefault="00C114AA" w:rsidP="00C114AA">
      <w:pPr>
        <w:rPr>
          <w:rFonts w:ascii="Calibri" w:eastAsia="Times New Roman" w:hAnsi="Calibri"/>
          <w:sz w:val="20"/>
        </w:rPr>
      </w:pPr>
      <w:r>
        <w:rPr>
          <w:rFonts w:ascii="Calibri" w:eastAsia="Times New Roman" w:hAnsi="Calibri"/>
          <w:sz w:val="22"/>
          <w:vertAlign w:val="superscript"/>
        </w:rPr>
        <w:t>3</w:t>
      </w:r>
      <w:r>
        <w:rPr>
          <w:rFonts w:ascii="Calibri" w:eastAsia="Times New Roman" w:hAnsi="Calibri"/>
          <w:sz w:val="20"/>
        </w:rPr>
        <w:t xml:space="preserve"> </w:t>
      </w:r>
      <w:r w:rsidRPr="00E275AF">
        <w:rPr>
          <w:rFonts w:ascii="Calibri" w:eastAsia="Times New Roman" w:hAnsi="Calibri"/>
          <w:sz w:val="20"/>
          <w:szCs w:val="20"/>
        </w:rPr>
        <w:t>Modes Opératoires Normalisés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564" w:rsidRDefault="00E31564">
    <w:pPr>
      <w:pStyle w:val="Header"/>
      <w:widowControl/>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4AA" w:rsidRDefault="00C114AA">
    <w:pPr>
      <w:pStyle w:val="Header"/>
      <w:widowControl/>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13641E3A"/>
    <w:lvl w:ilvl="0">
      <w:start w:val="1"/>
      <w:numFmt w:val="bullet"/>
      <w:lvlText w:val=""/>
      <w:lvlJc w:val="left"/>
      <w:rPr>
        <w:rFonts w:ascii="Wingdings" w:hAnsi="Wingdings" w:cs="Wingdings"/>
      </w:rPr>
    </w:lvl>
    <w:lvl w:ilvl="1">
      <w:start w:val="1"/>
      <w:numFmt w:val="bullet"/>
      <w:lvlText w:val="o"/>
      <w:lvlJc w:val="left"/>
      <w:rPr>
        <w:rFonts w:ascii="Courier New" w:hAnsi="Courier New" w:cs="Courier New"/>
      </w:rPr>
    </w:lvl>
    <w:lvl w:ilvl="2">
      <w:start w:val="1"/>
      <w:numFmt w:val="bullet"/>
      <w:lvlText w:val=""/>
      <w:lvlJc w:val="left"/>
      <w:rPr>
        <w:rFonts w:ascii="Wingdings" w:hAnsi="Wingdings" w:cs="Wingdings"/>
      </w:rPr>
    </w:lvl>
    <w:lvl w:ilvl="3">
      <w:start w:val="1"/>
      <w:numFmt w:val="bullet"/>
      <w:lvlText w:val=""/>
      <w:lvlJc w:val="left"/>
      <w:rPr>
        <w:rFonts w:ascii="Symbol" w:hAnsi="Symbol" w:cs="Symbol"/>
      </w:rPr>
    </w:lvl>
    <w:lvl w:ilvl="4">
      <w:start w:val="1"/>
      <w:numFmt w:val="bullet"/>
      <w:lvlText w:val="o"/>
      <w:lvlJc w:val="left"/>
      <w:rPr>
        <w:rFonts w:ascii="Courier New" w:hAnsi="Courier New" w:cs="Courier New"/>
      </w:rPr>
    </w:lvl>
    <w:lvl w:ilvl="5">
      <w:start w:val="1"/>
      <w:numFmt w:val="bullet"/>
      <w:lvlText w:val=""/>
      <w:lvlJc w:val="left"/>
      <w:rPr>
        <w:rFonts w:ascii="Wingdings" w:hAnsi="Wingdings" w:cs="Wingdings"/>
      </w:rPr>
    </w:lvl>
    <w:lvl w:ilvl="6">
      <w:start w:val="1"/>
      <w:numFmt w:val="bullet"/>
      <w:lvlText w:val=""/>
      <w:lvlJc w:val="left"/>
      <w:rPr>
        <w:rFonts w:ascii="Symbol" w:hAnsi="Symbol" w:cs="Symbol"/>
      </w:rPr>
    </w:lvl>
    <w:lvl w:ilvl="7">
      <w:start w:val="1"/>
      <w:numFmt w:val="bullet"/>
      <w:lvlText w:val="o"/>
      <w:lvlJc w:val="left"/>
      <w:rPr>
        <w:rFonts w:ascii="Courier New" w:hAnsi="Courier New" w:cs="Courier New"/>
      </w:rPr>
    </w:lvl>
    <w:lvl w:ilvl="8">
      <w:start w:val="1"/>
      <w:numFmt w:val="bullet"/>
      <w:lvlText w:val=""/>
      <w:lvlJc w:val="left"/>
      <w:rPr>
        <w:rFonts w:ascii="Wingdings" w:hAnsi="Wingdings" w:cs="Wingdings"/>
      </w:rPr>
    </w:lvl>
  </w:abstractNum>
  <w:abstractNum w:abstractNumId="1">
    <w:nsid w:val="00000002"/>
    <w:multiLevelType w:val="multilevel"/>
    <w:tmpl w:val="144310DB"/>
    <w:lvl w:ilvl="0">
      <w:start w:val="1"/>
      <w:numFmt w:val="bullet"/>
      <w:lvlText w:val=""/>
      <w:lvlJc w:val="left"/>
      <w:rPr>
        <w:rFonts w:ascii="Symbol" w:hAnsi="Symbol" w:cs="Symbol"/>
      </w:rPr>
    </w:lvl>
    <w:lvl w:ilvl="1">
      <w:start w:val="1"/>
      <w:numFmt w:val="bullet"/>
      <w:lvlText w:val="o"/>
      <w:lvlJc w:val="left"/>
      <w:rPr>
        <w:rFonts w:ascii="Courier New" w:hAnsi="Courier New" w:cs="Courier New"/>
      </w:rPr>
    </w:lvl>
    <w:lvl w:ilvl="2">
      <w:start w:val="1"/>
      <w:numFmt w:val="bullet"/>
      <w:lvlText w:val=""/>
      <w:lvlJc w:val="left"/>
      <w:rPr>
        <w:rFonts w:ascii="Wingdings" w:hAnsi="Wingdings" w:cs="Wingdings"/>
      </w:rPr>
    </w:lvl>
    <w:lvl w:ilvl="3">
      <w:start w:val="1"/>
      <w:numFmt w:val="bullet"/>
      <w:lvlText w:val=""/>
      <w:lvlJc w:val="left"/>
      <w:rPr>
        <w:rFonts w:ascii="Symbol" w:hAnsi="Symbol" w:cs="Symbol"/>
      </w:rPr>
    </w:lvl>
    <w:lvl w:ilvl="4">
      <w:start w:val="1"/>
      <w:numFmt w:val="bullet"/>
      <w:lvlText w:val="o"/>
      <w:lvlJc w:val="left"/>
      <w:rPr>
        <w:rFonts w:ascii="Courier New" w:hAnsi="Courier New" w:cs="Courier New"/>
      </w:rPr>
    </w:lvl>
    <w:lvl w:ilvl="5">
      <w:start w:val="1"/>
      <w:numFmt w:val="bullet"/>
      <w:lvlText w:val=""/>
      <w:lvlJc w:val="left"/>
      <w:rPr>
        <w:rFonts w:ascii="Wingdings" w:hAnsi="Wingdings" w:cs="Wingdings"/>
      </w:rPr>
    </w:lvl>
    <w:lvl w:ilvl="6">
      <w:start w:val="1"/>
      <w:numFmt w:val="bullet"/>
      <w:lvlText w:val=""/>
      <w:lvlJc w:val="left"/>
      <w:rPr>
        <w:rFonts w:ascii="Symbol" w:hAnsi="Symbol" w:cs="Symbol"/>
      </w:rPr>
    </w:lvl>
    <w:lvl w:ilvl="7">
      <w:start w:val="1"/>
      <w:numFmt w:val="bullet"/>
      <w:lvlText w:val="o"/>
      <w:lvlJc w:val="left"/>
      <w:rPr>
        <w:rFonts w:ascii="Courier New" w:hAnsi="Courier New" w:cs="Courier New"/>
      </w:rPr>
    </w:lvl>
    <w:lvl w:ilvl="8">
      <w:start w:val="1"/>
      <w:numFmt w:val="bullet"/>
      <w:lvlText w:val=""/>
      <w:lvlJc w:val="left"/>
      <w:rPr>
        <w:rFonts w:ascii="Wingdings" w:hAnsi="Wingdings" w:cs="Wingdings"/>
      </w:rPr>
    </w:lvl>
  </w:abstractNum>
  <w:abstractNum w:abstractNumId="2">
    <w:nsid w:val="00000003"/>
    <w:multiLevelType w:val="multilevel"/>
    <w:tmpl w:val="184C4A97"/>
    <w:lvl w:ilvl="0">
      <w:numFmt w:val="bullet"/>
      <w:lvlText w:val="-"/>
      <w:lvlJc w:val="left"/>
      <w:rPr>
        <w:rFonts w:ascii="Calibri" w:hAnsi="Calibri" w:cs="Calibri"/>
      </w:rPr>
    </w:lvl>
    <w:lvl w:ilvl="1">
      <w:start w:val="1"/>
      <w:numFmt w:val="bullet"/>
      <w:lvlText w:val="o"/>
      <w:lvlJc w:val="left"/>
      <w:rPr>
        <w:rFonts w:ascii="Courier New" w:hAnsi="Courier New" w:cs="Courier New"/>
      </w:rPr>
    </w:lvl>
    <w:lvl w:ilvl="2">
      <w:start w:val="1"/>
      <w:numFmt w:val="bullet"/>
      <w:lvlText w:val=""/>
      <w:lvlJc w:val="left"/>
      <w:rPr>
        <w:rFonts w:ascii="Wingdings" w:hAnsi="Wingdings" w:cs="Wingdings"/>
      </w:rPr>
    </w:lvl>
    <w:lvl w:ilvl="3">
      <w:start w:val="1"/>
      <w:numFmt w:val="bullet"/>
      <w:lvlText w:val=""/>
      <w:lvlJc w:val="left"/>
      <w:rPr>
        <w:rFonts w:ascii="Symbol" w:hAnsi="Symbol" w:cs="Symbol"/>
      </w:rPr>
    </w:lvl>
    <w:lvl w:ilvl="4">
      <w:start w:val="1"/>
      <w:numFmt w:val="bullet"/>
      <w:lvlText w:val="o"/>
      <w:lvlJc w:val="left"/>
      <w:rPr>
        <w:rFonts w:ascii="Courier New" w:hAnsi="Courier New" w:cs="Courier New"/>
      </w:rPr>
    </w:lvl>
    <w:lvl w:ilvl="5">
      <w:start w:val="1"/>
      <w:numFmt w:val="bullet"/>
      <w:lvlText w:val=""/>
      <w:lvlJc w:val="left"/>
      <w:rPr>
        <w:rFonts w:ascii="Wingdings" w:hAnsi="Wingdings" w:cs="Wingdings"/>
      </w:rPr>
    </w:lvl>
    <w:lvl w:ilvl="6">
      <w:start w:val="1"/>
      <w:numFmt w:val="bullet"/>
      <w:lvlText w:val=""/>
      <w:lvlJc w:val="left"/>
      <w:rPr>
        <w:rFonts w:ascii="Symbol" w:hAnsi="Symbol" w:cs="Symbol"/>
      </w:rPr>
    </w:lvl>
    <w:lvl w:ilvl="7">
      <w:start w:val="1"/>
      <w:numFmt w:val="bullet"/>
      <w:lvlText w:val="o"/>
      <w:lvlJc w:val="left"/>
      <w:rPr>
        <w:rFonts w:ascii="Courier New" w:hAnsi="Courier New" w:cs="Courier New"/>
      </w:rPr>
    </w:lvl>
    <w:lvl w:ilvl="8">
      <w:start w:val="1"/>
      <w:numFmt w:val="bullet"/>
      <w:lvlText w:val=""/>
      <w:lvlJc w:val="left"/>
      <w:rPr>
        <w:rFonts w:ascii="Wingdings" w:hAnsi="Wingdings" w:cs="Wingdings"/>
      </w:rPr>
    </w:lvl>
  </w:abstractNum>
  <w:abstractNum w:abstractNumId="3">
    <w:nsid w:val="00000004"/>
    <w:multiLevelType w:val="multilevel"/>
    <w:tmpl w:val="1BC74EA2"/>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
    <w:nsid w:val="00000005"/>
    <w:multiLevelType w:val="multilevel"/>
    <w:tmpl w:val="1C506829"/>
    <w:lvl w:ilvl="0">
      <w:start w:val="1"/>
      <w:numFmt w:val="bullet"/>
      <w:lvlText w:val=""/>
      <w:lvlJc w:val="left"/>
      <w:rPr>
        <w:rFonts w:ascii="Symbol" w:hAnsi="Symbol" w:cs="Symbol"/>
      </w:rPr>
    </w:lvl>
    <w:lvl w:ilvl="1">
      <w:start w:val="1"/>
      <w:numFmt w:val="bullet"/>
      <w:lvlText w:val="o"/>
      <w:lvlJc w:val="left"/>
      <w:rPr>
        <w:rFonts w:ascii="Courier New" w:hAnsi="Courier New" w:cs="Courier New"/>
      </w:rPr>
    </w:lvl>
    <w:lvl w:ilvl="2">
      <w:start w:val="1"/>
      <w:numFmt w:val="bullet"/>
      <w:lvlText w:val=""/>
      <w:lvlJc w:val="left"/>
      <w:rPr>
        <w:rFonts w:ascii="Wingdings" w:hAnsi="Wingdings" w:cs="Wingdings"/>
      </w:rPr>
    </w:lvl>
    <w:lvl w:ilvl="3">
      <w:start w:val="1"/>
      <w:numFmt w:val="bullet"/>
      <w:lvlText w:val=""/>
      <w:lvlJc w:val="left"/>
      <w:rPr>
        <w:rFonts w:ascii="Symbol" w:hAnsi="Symbol" w:cs="Symbol"/>
      </w:rPr>
    </w:lvl>
    <w:lvl w:ilvl="4">
      <w:start w:val="1"/>
      <w:numFmt w:val="bullet"/>
      <w:lvlText w:val="o"/>
      <w:lvlJc w:val="left"/>
      <w:rPr>
        <w:rFonts w:ascii="Courier New" w:hAnsi="Courier New" w:cs="Courier New"/>
      </w:rPr>
    </w:lvl>
    <w:lvl w:ilvl="5">
      <w:start w:val="1"/>
      <w:numFmt w:val="bullet"/>
      <w:lvlText w:val=""/>
      <w:lvlJc w:val="left"/>
      <w:rPr>
        <w:rFonts w:ascii="Wingdings" w:hAnsi="Wingdings" w:cs="Wingdings"/>
      </w:rPr>
    </w:lvl>
    <w:lvl w:ilvl="6">
      <w:start w:val="1"/>
      <w:numFmt w:val="bullet"/>
      <w:lvlText w:val=""/>
      <w:lvlJc w:val="left"/>
      <w:rPr>
        <w:rFonts w:ascii="Symbol" w:hAnsi="Symbol" w:cs="Symbol"/>
      </w:rPr>
    </w:lvl>
    <w:lvl w:ilvl="7">
      <w:start w:val="1"/>
      <w:numFmt w:val="bullet"/>
      <w:lvlText w:val="o"/>
      <w:lvlJc w:val="left"/>
      <w:rPr>
        <w:rFonts w:ascii="Courier New" w:hAnsi="Courier New" w:cs="Courier New"/>
      </w:rPr>
    </w:lvl>
    <w:lvl w:ilvl="8">
      <w:start w:val="1"/>
      <w:numFmt w:val="bullet"/>
      <w:lvlText w:val=""/>
      <w:lvlJc w:val="left"/>
      <w:rPr>
        <w:rFonts w:ascii="Wingdings" w:hAnsi="Wingdings" w:cs="Wingdings"/>
      </w:rPr>
    </w:lvl>
  </w:abstractNum>
  <w:abstractNum w:abstractNumId="5">
    <w:nsid w:val="00000006"/>
    <w:multiLevelType w:val="multilevel"/>
    <w:tmpl w:val="1CEC4BA0"/>
    <w:lvl w:ilvl="0">
      <w:start w:val="1"/>
      <w:numFmt w:val="bullet"/>
      <w:lvlText w:val=""/>
      <w:lvlJc w:val="left"/>
      <w:rPr>
        <w:rFonts w:ascii="Wingdings" w:hAnsi="Wingdings" w:cs="Wingdings"/>
      </w:rPr>
    </w:lvl>
    <w:lvl w:ilvl="1">
      <w:start w:val="1"/>
      <w:numFmt w:val="bullet"/>
      <w:lvlText w:val="o"/>
      <w:lvlJc w:val="left"/>
      <w:rPr>
        <w:rFonts w:ascii="Courier New" w:hAnsi="Courier New" w:cs="Courier New"/>
      </w:rPr>
    </w:lvl>
    <w:lvl w:ilvl="2">
      <w:start w:val="1"/>
      <w:numFmt w:val="bullet"/>
      <w:lvlText w:val=""/>
      <w:lvlJc w:val="left"/>
      <w:rPr>
        <w:rFonts w:ascii="Wingdings" w:hAnsi="Wingdings" w:cs="Wingdings"/>
      </w:rPr>
    </w:lvl>
    <w:lvl w:ilvl="3">
      <w:start w:val="1"/>
      <w:numFmt w:val="bullet"/>
      <w:lvlText w:val=""/>
      <w:lvlJc w:val="left"/>
      <w:rPr>
        <w:rFonts w:ascii="Symbol" w:hAnsi="Symbol" w:cs="Symbol"/>
      </w:rPr>
    </w:lvl>
    <w:lvl w:ilvl="4">
      <w:start w:val="1"/>
      <w:numFmt w:val="bullet"/>
      <w:lvlText w:val="o"/>
      <w:lvlJc w:val="left"/>
      <w:rPr>
        <w:rFonts w:ascii="Courier New" w:hAnsi="Courier New" w:cs="Courier New"/>
      </w:rPr>
    </w:lvl>
    <w:lvl w:ilvl="5">
      <w:start w:val="1"/>
      <w:numFmt w:val="bullet"/>
      <w:lvlText w:val=""/>
      <w:lvlJc w:val="left"/>
      <w:rPr>
        <w:rFonts w:ascii="Wingdings" w:hAnsi="Wingdings" w:cs="Wingdings"/>
      </w:rPr>
    </w:lvl>
    <w:lvl w:ilvl="6">
      <w:start w:val="1"/>
      <w:numFmt w:val="bullet"/>
      <w:lvlText w:val=""/>
      <w:lvlJc w:val="left"/>
      <w:rPr>
        <w:rFonts w:ascii="Symbol" w:hAnsi="Symbol" w:cs="Symbol"/>
      </w:rPr>
    </w:lvl>
    <w:lvl w:ilvl="7">
      <w:start w:val="1"/>
      <w:numFmt w:val="bullet"/>
      <w:lvlText w:val="o"/>
      <w:lvlJc w:val="left"/>
      <w:rPr>
        <w:rFonts w:ascii="Courier New" w:hAnsi="Courier New" w:cs="Courier New"/>
      </w:rPr>
    </w:lvl>
    <w:lvl w:ilvl="8">
      <w:start w:val="1"/>
      <w:numFmt w:val="bullet"/>
      <w:lvlText w:val=""/>
      <w:lvlJc w:val="left"/>
      <w:rPr>
        <w:rFonts w:ascii="Wingdings" w:hAnsi="Wingdings" w:cs="Wingdings"/>
      </w:rPr>
    </w:lvl>
  </w:abstractNum>
  <w:abstractNum w:abstractNumId="6">
    <w:nsid w:val="00000007"/>
    <w:multiLevelType w:val="multilevel"/>
    <w:tmpl w:val="208722C9"/>
    <w:lvl w:ilvl="0">
      <w:start w:val="1"/>
      <w:numFmt w:val="bullet"/>
      <w:lvlText w:val=""/>
      <w:lvlJc w:val="left"/>
      <w:rPr>
        <w:rFonts w:ascii="Wingdings" w:hAnsi="Wingdings" w:cs="Wingdings"/>
      </w:rPr>
    </w:lvl>
    <w:lvl w:ilvl="1">
      <w:start w:val="1"/>
      <w:numFmt w:val="bullet"/>
      <w:lvlText w:val="o"/>
      <w:lvlJc w:val="left"/>
      <w:rPr>
        <w:rFonts w:ascii="Courier New" w:hAnsi="Courier New" w:cs="Courier New"/>
      </w:rPr>
    </w:lvl>
    <w:lvl w:ilvl="2">
      <w:start w:val="1"/>
      <w:numFmt w:val="bullet"/>
      <w:lvlText w:val=""/>
      <w:lvlJc w:val="left"/>
      <w:rPr>
        <w:rFonts w:ascii="Wingdings" w:hAnsi="Wingdings" w:cs="Wingdings"/>
      </w:rPr>
    </w:lvl>
    <w:lvl w:ilvl="3">
      <w:start w:val="1"/>
      <w:numFmt w:val="bullet"/>
      <w:lvlText w:val=""/>
      <w:lvlJc w:val="left"/>
      <w:rPr>
        <w:rFonts w:ascii="Symbol" w:hAnsi="Symbol" w:cs="Symbol"/>
      </w:rPr>
    </w:lvl>
    <w:lvl w:ilvl="4">
      <w:start w:val="1"/>
      <w:numFmt w:val="bullet"/>
      <w:lvlText w:val="o"/>
      <w:lvlJc w:val="left"/>
      <w:rPr>
        <w:rFonts w:ascii="Courier New" w:hAnsi="Courier New" w:cs="Courier New"/>
      </w:rPr>
    </w:lvl>
    <w:lvl w:ilvl="5">
      <w:start w:val="1"/>
      <w:numFmt w:val="bullet"/>
      <w:lvlText w:val=""/>
      <w:lvlJc w:val="left"/>
      <w:rPr>
        <w:rFonts w:ascii="Wingdings" w:hAnsi="Wingdings" w:cs="Wingdings"/>
      </w:rPr>
    </w:lvl>
    <w:lvl w:ilvl="6">
      <w:start w:val="1"/>
      <w:numFmt w:val="bullet"/>
      <w:lvlText w:val=""/>
      <w:lvlJc w:val="left"/>
      <w:rPr>
        <w:rFonts w:ascii="Symbol" w:hAnsi="Symbol" w:cs="Symbol"/>
      </w:rPr>
    </w:lvl>
    <w:lvl w:ilvl="7">
      <w:start w:val="1"/>
      <w:numFmt w:val="bullet"/>
      <w:lvlText w:val="o"/>
      <w:lvlJc w:val="left"/>
      <w:rPr>
        <w:rFonts w:ascii="Courier New" w:hAnsi="Courier New" w:cs="Courier New"/>
      </w:rPr>
    </w:lvl>
    <w:lvl w:ilvl="8">
      <w:start w:val="1"/>
      <w:numFmt w:val="bullet"/>
      <w:lvlText w:val=""/>
      <w:lvlJc w:val="left"/>
      <w:rPr>
        <w:rFonts w:ascii="Wingdings" w:hAnsi="Wingdings" w:cs="Wingdings"/>
      </w:rPr>
    </w:lvl>
  </w:abstractNum>
  <w:abstractNum w:abstractNumId="7">
    <w:nsid w:val="00000008"/>
    <w:multiLevelType w:val="multilevel"/>
    <w:tmpl w:val="49D707B5"/>
    <w:lvl w:ilvl="0">
      <w:start w:val="1"/>
      <w:numFmt w:val="bullet"/>
      <w:lvlText w:val=""/>
      <w:lvlJc w:val="left"/>
      <w:rPr>
        <w:rFonts w:ascii="Symbol" w:hAnsi="Symbol" w:cs="Symbol"/>
      </w:rPr>
    </w:lvl>
    <w:lvl w:ilvl="1">
      <w:start w:val="1"/>
      <w:numFmt w:val="bullet"/>
      <w:lvlText w:val="o"/>
      <w:lvlJc w:val="left"/>
      <w:rPr>
        <w:rFonts w:ascii="Courier New" w:hAnsi="Courier New" w:cs="Courier New"/>
      </w:rPr>
    </w:lvl>
    <w:lvl w:ilvl="2">
      <w:start w:val="1"/>
      <w:numFmt w:val="bullet"/>
      <w:lvlText w:val=""/>
      <w:lvlJc w:val="left"/>
      <w:rPr>
        <w:rFonts w:ascii="Wingdings" w:hAnsi="Wingdings" w:cs="Wingdings"/>
      </w:rPr>
    </w:lvl>
    <w:lvl w:ilvl="3">
      <w:start w:val="1"/>
      <w:numFmt w:val="bullet"/>
      <w:lvlText w:val=""/>
      <w:lvlJc w:val="left"/>
      <w:rPr>
        <w:rFonts w:ascii="Symbol" w:hAnsi="Symbol" w:cs="Symbol"/>
      </w:rPr>
    </w:lvl>
    <w:lvl w:ilvl="4">
      <w:start w:val="1"/>
      <w:numFmt w:val="bullet"/>
      <w:lvlText w:val="o"/>
      <w:lvlJc w:val="left"/>
      <w:rPr>
        <w:rFonts w:ascii="Courier New" w:hAnsi="Courier New" w:cs="Courier New"/>
      </w:rPr>
    </w:lvl>
    <w:lvl w:ilvl="5">
      <w:start w:val="1"/>
      <w:numFmt w:val="bullet"/>
      <w:lvlText w:val=""/>
      <w:lvlJc w:val="left"/>
      <w:rPr>
        <w:rFonts w:ascii="Wingdings" w:hAnsi="Wingdings" w:cs="Wingdings"/>
      </w:rPr>
    </w:lvl>
    <w:lvl w:ilvl="6">
      <w:start w:val="1"/>
      <w:numFmt w:val="bullet"/>
      <w:lvlText w:val=""/>
      <w:lvlJc w:val="left"/>
      <w:rPr>
        <w:rFonts w:ascii="Symbol" w:hAnsi="Symbol" w:cs="Symbol"/>
      </w:rPr>
    </w:lvl>
    <w:lvl w:ilvl="7">
      <w:start w:val="1"/>
      <w:numFmt w:val="bullet"/>
      <w:lvlText w:val="o"/>
      <w:lvlJc w:val="left"/>
      <w:rPr>
        <w:rFonts w:ascii="Courier New" w:hAnsi="Courier New" w:cs="Courier New"/>
      </w:rPr>
    </w:lvl>
    <w:lvl w:ilvl="8">
      <w:start w:val="1"/>
      <w:numFmt w:val="bullet"/>
      <w:lvlText w:val=""/>
      <w:lvlJc w:val="left"/>
      <w:rPr>
        <w:rFonts w:ascii="Wingdings" w:hAnsi="Wingdings" w:cs="Wingdings"/>
      </w:rPr>
    </w:lvl>
  </w:abstractNum>
  <w:abstractNum w:abstractNumId="8">
    <w:nsid w:val="00000009"/>
    <w:multiLevelType w:val="multilevel"/>
    <w:tmpl w:val="5B3E21E7"/>
    <w:lvl w:ilvl="0">
      <w:start w:val="1"/>
      <w:numFmt w:val="bullet"/>
      <w:lvlText w:val=""/>
      <w:lvlJc w:val="left"/>
      <w:rPr>
        <w:rFonts w:ascii="Symbol" w:hAnsi="Symbol" w:cs="Symbol"/>
      </w:rPr>
    </w:lvl>
    <w:lvl w:ilvl="1">
      <w:start w:val="1"/>
      <w:numFmt w:val="bullet"/>
      <w:lvlText w:val="o"/>
      <w:lvlJc w:val="left"/>
      <w:rPr>
        <w:rFonts w:ascii="Courier New" w:hAnsi="Courier New" w:cs="Courier New"/>
      </w:rPr>
    </w:lvl>
    <w:lvl w:ilvl="2">
      <w:start w:val="1"/>
      <w:numFmt w:val="bullet"/>
      <w:lvlText w:val=""/>
      <w:lvlJc w:val="left"/>
      <w:rPr>
        <w:rFonts w:ascii="Wingdings" w:hAnsi="Wingdings" w:cs="Wingdings"/>
      </w:rPr>
    </w:lvl>
    <w:lvl w:ilvl="3">
      <w:start w:val="1"/>
      <w:numFmt w:val="bullet"/>
      <w:lvlText w:val=""/>
      <w:lvlJc w:val="left"/>
      <w:rPr>
        <w:rFonts w:ascii="Symbol" w:hAnsi="Symbol" w:cs="Symbol"/>
      </w:rPr>
    </w:lvl>
    <w:lvl w:ilvl="4">
      <w:start w:val="1"/>
      <w:numFmt w:val="bullet"/>
      <w:lvlText w:val="o"/>
      <w:lvlJc w:val="left"/>
      <w:rPr>
        <w:rFonts w:ascii="Courier New" w:hAnsi="Courier New" w:cs="Courier New"/>
      </w:rPr>
    </w:lvl>
    <w:lvl w:ilvl="5">
      <w:start w:val="1"/>
      <w:numFmt w:val="bullet"/>
      <w:lvlText w:val=""/>
      <w:lvlJc w:val="left"/>
      <w:rPr>
        <w:rFonts w:ascii="Wingdings" w:hAnsi="Wingdings" w:cs="Wingdings"/>
      </w:rPr>
    </w:lvl>
    <w:lvl w:ilvl="6">
      <w:start w:val="1"/>
      <w:numFmt w:val="bullet"/>
      <w:lvlText w:val=""/>
      <w:lvlJc w:val="left"/>
      <w:rPr>
        <w:rFonts w:ascii="Symbol" w:hAnsi="Symbol" w:cs="Symbol"/>
      </w:rPr>
    </w:lvl>
    <w:lvl w:ilvl="7">
      <w:start w:val="1"/>
      <w:numFmt w:val="bullet"/>
      <w:lvlText w:val="o"/>
      <w:lvlJc w:val="left"/>
      <w:rPr>
        <w:rFonts w:ascii="Courier New" w:hAnsi="Courier New" w:cs="Courier New"/>
      </w:rPr>
    </w:lvl>
    <w:lvl w:ilvl="8">
      <w:start w:val="1"/>
      <w:numFmt w:val="bullet"/>
      <w:lvlText w:val=""/>
      <w:lvlJc w:val="left"/>
      <w:rPr>
        <w:rFonts w:ascii="Wingdings" w:hAnsi="Wingdings" w:cs="Wingdings"/>
      </w:rPr>
    </w:lvl>
  </w:abstractNum>
  <w:abstractNum w:abstractNumId="9">
    <w:nsid w:val="0000000A"/>
    <w:multiLevelType w:val="multilevel"/>
    <w:tmpl w:val="6BD64111"/>
    <w:lvl w:ilvl="0">
      <w:start w:val="1"/>
      <w:numFmt w:val="bullet"/>
      <w:lvlText w:val=""/>
      <w:lvlJc w:val="left"/>
      <w:rPr>
        <w:rFonts w:ascii="Wingdings" w:hAnsi="Wingdings" w:cs="Wingdings"/>
      </w:rPr>
    </w:lvl>
    <w:lvl w:ilvl="1">
      <w:start w:val="1"/>
      <w:numFmt w:val="bullet"/>
      <w:lvlText w:val="o"/>
      <w:lvlJc w:val="left"/>
      <w:rPr>
        <w:rFonts w:ascii="Courier New" w:hAnsi="Courier New" w:cs="Courier New"/>
      </w:rPr>
    </w:lvl>
    <w:lvl w:ilvl="2">
      <w:start w:val="1"/>
      <w:numFmt w:val="bullet"/>
      <w:lvlText w:val=""/>
      <w:lvlJc w:val="left"/>
      <w:rPr>
        <w:rFonts w:ascii="Wingdings" w:hAnsi="Wingdings" w:cs="Wingdings"/>
      </w:rPr>
    </w:lvl>
    <w:lvl w:ilvl="3">
      <w:start w:val="1"/>
      <w:numFmt w:val="bullet"/>
      <w:lvlText w:val=""/>
      <w:lvlJc w:val="left"/>
      <w:rPr>
        <w:rFonts w:ascii="Symbol" w:hAnsi="Symbol" w:cs="Symbol"/>
      </w:rPr>
    </w:lvl>
    <w:lvl w:ilvl="4">
      <w:start w:val="1"/>
      <w:numFmt w:val="bullet"/>
      <w:lvlText w:val="o"/>
      <w:lvlJc w:val="left"/>
      <w:rPr>
        <w:rFonts w:ascii="Courier New" w:hAnsi="Courier New" w:cs="Courier New"/>
      </w:rPr>
    </w:lvl>
    <w:lvl w:ilvl="5">
      <w:start w:val="1"/>
      <w:numFmt w:val="bullet"/>
      <w:lvlText w:val=""/>
      <w:lvlJc w:val="left"/>
      <w:rPr>
        <w:rFonts w:ascii="Wingdings" w:hAnsi="Wingdings" w:cs="Wingdings"/>
      </w:rPr>
    </w:lvl>
    <w:lvl w:ilvl="6">
      <w:start w:val="1"/>
      <w:numFmt w:val="bullet"/>
      <w:lvlText w:val=""/>
      <w:lvlJc w:val="left"/>
      <w:rPr>
        <w:rFonts w:ascii="Symbol" w:hAnsi="Symbol" w:cs="Symbol"/>
      </w:rPr>
    </w:lvl>
    <w:lvl w:ilvl="7">
      <w:start w:val="1"/>
      <w:numFmt w:val="bullet"/>
      <w:lvlText w:val="o"/>
      <w:lvlJc w:val="left"/>
      <w:rPr>
        <w:rFonts w:ascii="Courier New" w:hAnsi="Courier New" w:cs="Courier New"/>
      </w:rPr>
    </w:lvl>
    <w:lvl w:ilvl="8">
      <w:start w:val="1"/>
      <w:numFmt w:val="bullet"/>
      <w:lvlText w:val=""/>
      <w:lvlJc w:val="left"/>
      <w:rPr>
        <w:rFonts w:ascii="Wingdings" w:hAnsi="Wingdings" w:cs="Wingdings"/>
      </w:rPr>
    </w:lvl>
  </w:abstractNum>
  <w:abstractNum w:abstractNumId="10">
    <w:nsid w:val="0000000B"/>
    <w:multiLevelType w:val="multilevel"/>
    <w:tmpl w:val="73432338"/>
    <w:lvl w:ilvl="0">
      <w:start w:val="1"/>
      <w:numFmt w:val="bullet"/>
      <w:lvlText w:val=""/>
      <w:lvlJc w:val="left"/>
      <w:rPr>
        <w:rFonts w:ascii="Symbol" w:hAnsi="Symbol" w:cs="Symbol"/>
      </w:rPr>
    </w:lvl>
    <w:lvl w:ilvl="1">
      <w:start w:val="1"/>
      <w:numFmt w:val="bullet"/>
      <w:lvlText w:val="o"/>
      <w:lvlJc w:val="left"/>
      <w:rPr>
        <w:rFonts w:ascii="Courier New" w:hAnsi="Courier New" w:cs="Courier New"/>
      </w:rPr>
    </w:lvl>
    <w:lvl w:ilvl="2">
      <w:start w:val="1"/>
      <w:numFmt w:val="bullet"/>
      <w:lvlText w:val=""/>
      <w:lvlJc w:val="left"/>
      <w:rPr>
        <w:rFonts w:ascii="Wingdings" w:hAnsi="Wingdings" w:cs="Wingdings"/>
      </w:rPr>
    </w:lvl>
    <w:lvl w:ilvl="3">
      <w:start w:val="1"/>
      <w:numFmt w:val="bullet"/>
      <w:lvlText w:val=""/>
      <w:lvlJc w:val="left"/>
      <w:rPr>
        <w:rFonts w:ascii="Symbol" w:hAnsi="Symbol" w:cs="Symbol"/>
      </w:rPr>
    </w:lvl>
    <w:lvl w:ilvl="4">
      <w:start w:val="1"/>
      <w:numFmt w:val="bullet"/>
      <w:lvlText w:val="o"/>
      <w:lvlJc w:val="left"/>
      <w:rPr>
        <w:rFonts w:ascii="Courier New" w:hAnsi="Courier New" w:cs="Courier New"/>
      </w:rPr>
    </w:lvl>
    <w:lvl w:ilvl="5">
      <w:start w:val="1"/>
      <w:numFmt w:val="bullet"/>
      <w:lvlText w:val=""/>
      <w:lvlJc w:val="left"/>
      <w:rPr>
        <w:rFonts w:ascii="Wingdings" w:hAnsi="Wingdings" w:cs="Wingdings"/>
      </w:rPr>
    </w:lvl>
    <w:lvl w:ilvl="6">
      <w:start w:val="1"/>
      <w:numFmt w:val="bullet"/>
      <w:lvlText w:val=""/>
      <w:lvlJc w:val="left"/>
      <w:rPr>
        <w:rFonts w:ascii="Symbol" w:hAnsi="Symbol" w:cs="Symbol"/>
      </w:rPr>
    </w:lvl>
    <w:lvl w:ilvl="7">
      <w:start w:val="1"/>
      <w:numFmt w:val="bullet"/>
      <w:lvlText w:val="o"/>
      <w:lvlJc w:val="left"/>
      <w:rPr>
        <w:rFonts w:ascii="Courier New" w:hAnsi="Courier New" w:cs="Courier New"/>
      </w:rPr>
    </w:lvl>
    <w:lvl w:ilvl="8">
      <w:start w:val="1"/>
      <w:numFmt w:val="bullet"/>
      <w:lvlText w:val=""/>
      <w:lvlJc w:val="left"/>
      <w:rPr>
        <w:rFonts w:ascii="Wingdings" w:hAnsi="Wingdings" w:cs="Wingdings"/>
      </w:rPr>
    </w:lvl>
  </w:abstractNum>
  <w:abstractNum w:abstractNumId="11">
    <w:nsid w:val="0000000C"/>
    <w:multiLevelType w:val="multilevel"/>
    <w:tmpl w:val="7B483AE9"/>
    <w:lvl w:ilvl="0">
      <w:start w:val="1"/>
      <w:numFmt w:val="bullet"/>
      <w:lvlText w:val=""/>
      <w:lvlJc w:val="left"/>
      <w:rPr>
        <w:rFonts w:ascii="Symbol" w:hAnsi="Symbol" w:cs="Symbol"/>
      </w:rPr>
    </w:lvl>
    <w:lvl w:ilvl="1">
      <w:start w:val="1"/>
      <w:numFmt w:val="bullet"/>
      <w:lvlText w:val="o"/>
      <w:lvlJc w:val="left"/>
      <w:rPr>
        <w:rFonts w:ascii="Courier New" w:hAnsi="Courier New" w:cs="Courier New"/>
      </w:rPr>
    </w:lvl>
    <w:lvl w:ilvl="2">
      <w:start w:val="1"/>
      <w:numFmt w:val="bullet"/>
      <w:lvlText w:val=""/>
      <w:lvlJc w:val="left"/>
      <w:rPr>
        <w:rFonts w:ascii="Wingdings" w:hAnsi="Wingdings" w:cs="Wingdings"/>
      </w:rPr>
    </w:lvl>
    <w:lvl w:ilvl="3">
      <w:start w:val="1"/>
      <w:numFmt w:val="bullet"/>
      <w:lvlText w:val=""/>
      <w:lvlJc w:val="left"/>
      <w:rPr>
        <w:rFonts w:ascii="Symbol" w:hAnsi="Symbol" w:cs="Symbol"/>
      </w:rPr>
    </w:lvl>
    <w:lvl w:ilvl="4">
      <w:start w:val="1"/>
      <w:numFmt w:val="bullet"/>
      <w:lvlText w:val="o"/>
      <w:lvlJc w:val="left"/>
      <w:rPr>
        <w:rFonts w:ascii="Courier New" w:hAnsi="Courier New" w:cs="Courier New"/>
      </w:rPr>
    </w:lvl>
    <w:lvl w:ilvl="5">
      <w:start w:val="1"/>
      <w:numFmt w:val="bullet"/>
      <w:lvlText w:val=""/>
      <w:lvlJc w:val="left"/>
      <w:rPr>
        <w:rFonts w:ascii="Wingdings" w:hAnsi="Wingdings" w:cs="Wingdings"/>
      </w:rPr>
    </w:lvl>
    <w:lvl w:ilvl="6">
      <w:start w:val="1"/>
      <w:numFmt w:val="bullet"/>
      <w:lvlText w:val=""/>
      <w:lvlJc w:val="left"/>
      <w:rPr>
        <w:rFonts w:ascii="Symbol" w:hAnsi="Symbol" w:cs="Symbol"/>
      </w:rPr>
    </w:lvl>
    <w:lvl w:ilvl="7">
      <w:start w:val="1"/>
      <w:numFmt w:val="bullet"/>
      <w:lvlText w:val="o"/>
      <w:lvlJc w:val="left"/>
      <w:rPr>
        <w:rFonts w:ascii="Courier New" w:hAnsi="Courier New" w:cs="Courier New"/>
      </w:rPr>
    </w:lvl>
    <w:lvl w:ilvl="8">
      <w:start w:val="1"/>
      <w:numFmt w:val="bullet"/>
      <w:lvlText w:val=""/>
      <w:lvlJc w:val="left"/>
      <w:rPr>
        <w:rFonts w:ascii="Wingdings" w:hAnsi="Wingdings" w:cs="Wingdings"/>
      </w:rPr>
    </w:lvl>
  </w:abstractNum>
  <w:abstractNum w:abstractNumId="12">
    <w:nsid w:val="03087749"/>
    <w:multiLevelType w:val="hybridMultilevel"/>
    <w:tmpl w:val="FEE4281C"/>
    <w:lvl w:ilvl="0" w:tplc="84369A74">
      <w:start w:val="1"/>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nsid w:val="2D3F0B81"/>
    <w:multiLevelType w:val="multilevel"/>
    <w:tmpl w:val="02E37499"/>
    <w:lvl w:ilvl="0">
      <w:start w:val="1"/>
      <w:numFmt w:val="bullet"/>
      <w:lvlText w:val=""/>
      <w:lvlJc w:val="left"/>
      <w:rPr>
        <w:rFonts w:ascii="Symbol" w:hAnsi="Symbol" w:cs="Symbol"/>
      </w:rPr>
    </w:lvl>
    <w:lvl w:ilvl="1">
      <w:start w:val="1"/>
      <w:numFmt w:val="bullet"/>
      <w:lvlText w:val="o"/>
      <w:lvlJc w:val="left"/>
      <w:rPr>
        <w:rFonts w:ascii="Courier New" w:hAnsi="Courier New" w:cs="Courier New"/>
      </w:rPr>
    </w:lvl>
    <w:lvl w:ilvl="2">
      <w:start w:val="1"/>
      <w:numFmt w:val="bullet"/>
      <w:lvlText w:val=""/>
      <w:lvlJc w:val="left"/>
      <w:rPr>
        <w:rFonts w:ascii="Wingdings" w:hAnsi="Wingdings" w:cs="Wingdings"/>
      </w:rPr>
    </w:lvl>
    <w:lvl w:ilvl="3">
      <w:start w:val="1"/>
      <w:numFmt w:val="bullet"/>
      <w:lvlText w:val=""/>
      <w:lvlJc w:val="left"/>
      <w:rPr>
        <w:rFonts w:ascii="Symbol" w:hAnsi="Symbol" w:cs="Symbol"/>
      </w:rPr>
    </w:lvl>
    <w:lvl w:ilvl="4">
      <w:start w:val="1"/>
      <w:numFmt w:val="bullet"/>
      <w:lvlText w:val="o"/>
      <w:lvlJc w:val="left"/>
      <w:rPr>
        <w:rFonts w:ascii="Courier New" w:hAnsi="Courier New" w:cs="Courier New"/>
      </w:rPr>
    </w:lvl>
    <w:lvl w:ilvl="5">
      <w:start w:val="1"/>
      <w:numFmt w:val="bullet"/>
      <w:lvlText w:val=""/>
      <w:lvlJc w:val="left"/>
      <w:rPr>
        <w:rFonts w:ascii="Wingdings" w:hAnsi="Wingdings" w:cs="Wingdings"/>
      </w:rPr>
    </w:lvl>
    <w:lvl w:ilvl="6">
      <w:start w:val="1"/>
      <w:numFmt w:val="bullet"/>
      <w:lvlText w:val=""/>
      <w:lvlJc w:val="left"/>
      <w:rPr>
        <w:rFonts w:ascii="Symbol" w:hAnsi="Symbol" w:cs="Symbol"/>
      </w:rPr>
    </w:lvl>
    <w:lvl w:ilvl="7">
      <w:start w:val="1"/>
      <w:numFmt w:val="bullet"/>
      <w:lvlText w:val="o"/>
      <w:lvlJc w:val="left"/>
      <w:rPr>
        <w:rFonts w:ascii="Courier New" w:hAnsi="Courier New" w:cs="Courier New"/>
      </w:rPr>
    </w:lvl>
    <w:lvl w:ilvl="8">
      <w:start w:val="1"/>
      <w:numFmt w:val="bullet"/>
      <w:lvlText w:val=""/>
      <w:lvlJc w:val="left"/>
      <w:rPr>
        <w:rFonts w:ascii="Wingdings" w:hAnsi="Wingdings" w:cs="Wingdings"/>
      </w:rPr>
    </w:lvl>
  </w:abstractNum>
  <w:abstractNum w:abstractNumId="14">
    <w:nsid w:val="2DD87E47"/>
    <w:multiLevelType w:val="hybridMultilevel"/>
    <w:tmpl w:val="7ABE41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4753AFE"/>
    <w:multiLevelType w:val="hybridMultilevel"/>
    <w:tmpl w:val="B3C2B530"/>
    <w:lvl w:ilvl="0" w:tplc="A0FC7C86">
      <w:numFmt w:val="bullet"/>
      <w:lvlText w:val="-"/>
      <w:lvlJc w:val="left"/>
      <w:pPr>
        <w:ind w:left="720" w:hanging="360"/>
      </w:pPr>
      <w:rPr>
        <w:rFonts w:ascii="Calibri" w:eastAsia="Times New Roman"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19E6C20"/>
    <w:multiLevelType w:val="hybridMultilevel"/>
    <w:tmpl w:val="BC3E30E2"/>
    <w:lvl w:ilvl="0" w:tplc="85F45A2A">
      <w:numFmt w:val="bullet"/>
      <w:lvlText w:val="-"/>
      <w:lvlJc w:val="left"/>
      <w:pPr>
        <w:ind w:left="360" w:hanging="360"/>
      </w:pPr>
      <w:rPr>
        <w:rFonts w:ascii="Arial Narrow" w:eastAsia="Times New Roman" w:hAnsi="Arial Narro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nsid w:val="5D956466"/>
    <w:multiLevelType w:val="hybridMultilevel"/>
    <w:tmpl w:val="C5B09434"/>
    <w:lvl w:ilvl="0" w:tplc="84369A74">
      <w:start w:val="1"/>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nsid w:val="72D2367A"/>
    <w:multiLevelType w:val="hybridMultilevel"/>
    <w:tmpl w:val="46FEE9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5B20FC2"/>
    <w:multiLevelType w:val="hybridMultilevel"/>
    <w:tmpl w:val="8FBA66F8"/>
    <w:lvl w:ilvl="0" w:tplc="84369A74">
      <w:start w:val="1"/>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nsid w:val="75E1150D"/>
    <w:multiLevelType w:val="hybridMultilevel"/>
    <w:tmpl w:val="8656136E"/>
    <w:lvl w:ilvl="0" w:tplc="85F45A2A">
      <w:numFmt w:val="bullet"/>
      <w:lvlText w:val="-"/>
      <w:lvlJc w:val="left"/>
      <w:pPr>
        <w:ind w:left="360" w:hanging="360"/>
      </w:pPr>
      <w:rPr>
        <w:rFonts w:ascii="Arial Narrow" w:eastAsia="Times New Roman" w:hAnsi="Arial Narro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6"/>
  </w:num>
  <w:num w:numId="2">
    <w:abstractNumId w:val="0"/>
  </w:num>
  <w:num w:numId="3">
    <w:abstractNumId w:val="5"/>
  </w:num>
  <w:num w:numId="4">
    <w:abstractNumId w:val="1"/>
  </w:num>
  <w:num w:numId="5">
    <w:abstractNumId w:val="13"/>
  </w:num>
  <w:num w:numId="6">
    <w:abstractNumId w:val="7"/>
  </w:num>
  <w:num w:numId="7">
    <w:abstractNumId w:val="3"/>
  </w:num>
  <w:num w:numId="8">
    <w:abstractNumId w:val="15"/>
  </w:num>
  <w:num w:numId="9">
    <w:abstractNumId w:val="12"/>
  </w:num>
  <w:num w:numId="10">
    <w:abstractNumId w:val="19"/>
  </w:num>
  <w:num w:numId="11">
    <w:abstractNumId w:val="17"/>
  </w:num>
  <w:num w:numId="12">
    <w:abstractNumId w:val="14"/>
  </w:num>
  <w:num w:numId="13">
    <w:abstractNumId w:val="20"/>
  </w:num>
  <w:num w:numId="14">
    <w:abstractNumId w:val="18"/>
  </w:num>
  <w:num w:numId="1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167"/>
    <w:rsid w:val="00012167"/>
    <w:rsid w:val="000133AA"/>
    <w:rsid w:val="00021AAC"/>
    <w:rsid w:val="00032E1E"/>
    <w:rsid w:val="00045994"/>
    <w:rsid w:val="00063366"/>
    <w:rsid w:val="000C6CCA"/>
    <w:rsid w:val="000D402D"/>
    <w:rsid w:val="000E498C"/>
    <w:rsid w:val="000E5A76"/>
    <w:rsid w:val="000F05C9"/>
    <w:rsid w:val="000F0F7F"/>
    <w:rsid w:val="00151880"/>
    <w:rsid w:val="00180D7C"/>
    <w:rsid w:val="001A0FCC"/>
    <w:rsid w:val="001A460D"/>
    <w:rsid w:val="001C688B"/>
    <w:rsid w:val="001D4B92"/>
    <w:rsid w:val="001F5476"/>
    <w:rsid w:val="0020686E"/>
    <w:rsid w:val="00211D43"/>
    <w:rsid w:val="00217F00"/>
    <w:rsid w:val="00244659"/>
    <w:rsid w:val="00247250"/>
    <w:rsid w:val="00294552"/>
    <w:rsid w:val="00297A0F"/>
    <w:rsid w:val="002B5F32"/>
    <w:rsid w:val="00321ADA"/>
    <w:rsid w:val="00351BD6"/>
    <w:rsid w:val="003678AD"/>
    <w:rsid w:val="003835F2"/>
    <w:rsid w:val="003F5AFC"/>
    <w:rsid w:val="004126FA"/>
    <w:rsid w:val="00437D79"/>
    <w:rsid w:val="0045303F"/>
    <w:rsid w:val="004D1FE9"/>
    <w:rsid w:val="004E1AB7"/>
    <w:rsid w:val="004E5682"/>
    <w:rsid w:val="004E7A4A"/>
    <w:rsid w:val="00501D05"/>
    <w:rsid w:val="00555B23"/>
    <w:rsid w:val="005667AC"/>
    <w:rsid w:val="005771A0"/>
    <w:rsid w:val="00582C24"/>
    <w:rsid w:val="005D49AB"/>
    <w:rsid w:val="00605916"/>
    <w:rsid w:val="00613840"/>
    <w:rsid w:val="006262C0"/>
    <w:rsid w:val="00631335"/>
    <w:rsid w:val="00631BE2"/>
    <w:rsid w:val="00632CE8"/>
    <w:rsid w:val="00636447"/>
    <w:rsid w:val="006402D1"/>
    <w:rsid w:val="0065216F"/>
    <w:rsid w:val="006671D2"/>
    <w:rsid w:val="00681784"/>
    <w:rsid w:val="00693713"/>
    <w:rsid w:val="00693E64"/>
    <w:rsid w:val="00696F77"/>
    <w:rsid w:val="00707CBC"/>
    <w:rsid w:val="00756F55"/>
    <w:rsid w:val="00761C4D"/>
    <w:rsid w:val="0077479E"/>
    <w:rsid w:val="00780A4C"/>
    <w:rsid w:val="00797B64"/>
    <w:rsid w:val="007B5041"/>
    <w:rsid w:val="00826FEB"/>
    <w:rsid w:val="00836878"/>
    <w:rsid w:val="0084237A"/>
    <w:rsid w:val="0086332B"/>
    <w:rsid w:val="0087588F"/>
    <w:rsid w:val="008F461A"/>
    <w:rsid w:val="0093755B"/>
    <w:rsid w:val="00937C9F"/>
    <w:rsid w:val="009A653E"/>
    <w:rsid w:val="009B225A"/>
    <w:rsid w:val="009B2944"/>
    <w:rsid w:val="009C0F3E"/>
    <w:rsid w:val="009C60D7"/>
    <w:rsid w:val="009D126E"/>
    <w:rsid w:val="009E7EE8"/>
    <w:rsid w:val="00A30C0A"/>
    <w:rsid w:val="00A31184"/>
    <w:rsid w:val="00A468F6"/>
    <w:rsid w:val="00A84911"/>
    <w:rsid w:val="00A958E7"/>
    <w:rsid w:val="00AA4745"/>
    <w:rsid w:val="00AC4E67"/>
    <w:rsid w:val="00AF2D10"/>
    <w:rsid w:val="00AF7E9C"/>
    <w:rsid w:val="00B843D6"/>
    <w:rsid w:val="00B84666"/>
    <w:rsid w:val="00BD5B61"/>
    <w:rsid w:val="00BE2E27"/>
    <w:rsid w:val="00BF5F97"/>
    <w:rsid w:val="00C03D98"/>
    <w:rsid w:val="00C06A23"/>
    <w:rsid w:val="00C114AA"/>
    <w:rsid w:val="00C17708"/>
    <w:rsid w:val="00C370EF"/>
    <w:rsid w:val="00C43040"/>
    <w:rsid w:val="00C65B58"/>
    <w:rsid w:val="00C70E99"/>
    <w:rsid w:val="00C747EF"/>
    <w:rsid w:val="00C770C8"/>
    <w:rsid w:val="00C80DBB"/>
    <w:rsid w:val="00CB2C03"/>
    <w:rsid w:val="00CB3AED"/>
    <w:rsid w:val="00CB44CB"/>
    <w:rsid w:val="00CB49A5"/>
    <w:rsid w:val="00D32DDC"/>
    <w:rsid w:val="00D61243"/>
    <w:rsid w:val="00D615FA"/>
    <w:rsid w:val="00D635CC"/>
    <w:rsid w:val="00D93AB2"/>
    <w:rsid w:val="00DD29FE"/>
    <w:rsid w:val="00DF72BD"/>
    <w:rsid w:val="00E25A80"/>
    <w:rsid w:val="00E275AF"/>
    <w:rsid w:val="00E31564"/>
    <w:rsid w:val="00E45F4B"/>
    <w:rsid w:val="00E7395E"/>
    <w:rsid w:val="00E94D76"/>
    <w:rsid w:val="00EC0836"/>
    <w:rsid w:val="00EE5C54"/>
    <w:rsid w:val="00F0473D"/>
    <w:rsid w:val="00F10698"/>
    <w:rsid w:val="00F11C19"/>
    <w:rsid w:val="00F246AF"/>
    <w:rsid w:val="00F322F8"/>
    <w:rsid w:val="00F42A36"/>
    <w:rsid w:val="00F47C9F"/>
    <w:rsid w:val="00F754A2"/>
    <w:rsid w:val="00FA2058"/>
    <w:rsid w:val="00FD6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Body Text 3" w:unhideWhenUsed="0"/>
    <w:lsdException w:name="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D79"/>
    <w:pPr>
      <w:widowControl w:val="0"/>
      <w:autoSpaceDE w:val="0"/>
      <w:autoSpaceDN w:val="0"/>
      <w:adjustRightInd w:val="0"/>
      <w:spacing w:after="0" w:line="240" w:lineRule="auto"/>
    </w:pPr>
    <w:rPr>
      <w:rFonts w:ascii="Arial" w:hAnsi="Arial" w:cs="Arial"/>
      <w:sz w:val="24"/>
      <w:szCs w:val="24"/>
    </w:rPr>
  </w:style>
  <w:style w:type="paragraph" w:styleId="Heading2">
    <w:name w:val="heading 2"/>
    <w:basedOn w:val="Normal"/>
    <w:next w:val="Normal"/>
    <w:link w:val="Heading2Char1"/>
    <w:uiPriority w:val="99"/>
    <w:qFormat/>
    <w:rsid w:val="00437D79"/>
    <w:pPr>
      <w:keepNext/>
      <w:spacing w:before="240" w:after="60"/>
      <w:outlineLvl w:val="1"/>
    </w:pPr>
    <w:rPr>
      <w:b/>
      <w:bCs/>
      <w:i/>
      <w:iCs/>
      <w:color w:val="E36C0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1">
    <w:name w:val="Heading 2 Char1"/>
    <w:basedOn w:val="DefaultParagraphFont"/>
    <w:link w:val="Heading2"/>
    <w:uiPriority w:val="9"/>
    <w:semiHidden/>
    <w:rsid w:val="00437D79"/>
    <w:rPr>
      <w:rFonts w:asciiTheme="majorHAnsi" w:eastAsiaTheme="majorEastAsia" w:hAnsiTheme="majorHAnsi" w:cstheme="majorBidi"/>
      <w:b/>
      <w:bCs/>
      <w:i/>
      <w:iCs/>
      <w:sz w:val="28"/>
      <w:szCs w:val="28"/>
    </w:rPr>
  </w:style>
  <w:style w:type="character" w:customStyle="1" w:styleId="Heading2Char">
    <w:name w:val="Heading 2 Char"/>
    <w:uiPriority w:val="99"/>
    <w:rsid w:val="00437D79"/>
    <w:rPr>
      <w:b/>
      <w:bCs/>
      <w:i/>
      <w:iCs/>
      <w:color w:val="E36C0A"/>
    </w:rPr>
  </w:style>
  <w:style w:type="character" w:styleId="CommentReference">
    <w:name w:val="annotation reference"/>
    <w:basedOn w:val="DefaultParagraphFont"/>
    <w:uiPriority w:val="99"/>
    <w:rsid w:val="00437D79"/>
    <w:rPr>
      <w:sz w:val="16"/>
      <w:szCs w:val="16"/>
    </w:rPr>
  </w:style>
  <w:style w:type="paragraph" w:styleId="CommentText">
    <w:name w:val="annotation text"/>
    <w:basedOn w:val="Normal"/>
    <w:link w:val="CommentTextChar1"/>
    <w:uiPriority w:val="99"/>
    <w:rsid w:val="00437D79"/>
    <w:rPr>
      <w:sz w:val="20"/>
      <w:szCs w:val="20"/>
    </w:rPr>
  </w:style>
  <w:style w:type="character" w:customStyle="1" w:styleId="CommentTextChar1">
    <w:name w:val="Comment Text Char1"/>
    <w:basedOn w:val="DefaultParagraphFont"/>
    <w:link w:val="CommentText"/>
    <w:uiPriority w:val="99"/>
    <w:semiHidden/>
    <w:rsid w:val="00437D79"/>
    <w:rPr>
      <w:rFonts w:ascii="Arial" w:hAnsi="Arial" w:cs="Arial"/>
      <w:sz w:val="20"/>
      <w:szCs w:val="20"/>
    </w:rPr>
  </w:style>
  <w:style w:type="character" w:customStyle="1" w:styleId="CommentTextChar">
    <w:name w:val="Comment Text Char"/>
    <w:uiPriority w:val="99"/>
    <w:rsid w:val="00437D79"/>
    <w:rPr>
      <w:sz w:val="20"/>
      <w:szCs w:val="20"/>
    </w:rPr>
  </w:style>
  <w:style w:type="character" w:styleId="Hyperlink">
    <w:name w:val="Hyperlink"/>
    <w:basedOn w:val="DefaultParagraphFont"/>
    <w:uiPriority w:val="99"/>
    <w:rsid w:val="00437D79"/>
    <w:rPr>
      <w:color w:val="0000FF"/>
    </w:rPr>
  </w:style>
  <w:style w:type="paragraph" w:styleId="ListParagraph">
    <w:name w:val="List Paragraph"/>
    <w:basedOn w:val="Normal"/>
    <w:uiPriority w:val="99"/>
    <w:qFormat/>
    <w:rsid w:val="00437D79"/>
    <w:pPr>
      <w:ind w:left="720"/>
      <w:contextualSpacing/>
    </w:pPr>
  </w:style>
  <w:style w:type="paragraph" w:styleId="BalloonText">
    <w:name w:val="Balloon Text"/>
    <w:basedOn w:val="Normal"/>
    <w:link w:val="BalloonTextChar1"/>
    <w:uiPriority w:val="99"/>
    <w:rsid w:val="00437D79"/>
    <w:rPr>
      <w:rFonts w:ascii="Tahoma" w:hAnsi="Tahoma" w:cs="Tahoma"/>
      <w:sz w:val="16"/>
      <w:szCs w:val="16"/>
    </w:rPr>
  </w:style>
  <w:style w:type="character" w:customStyle="1" w:styleId="BalloonTextChar1">
    <w:name w:val="Balloon Text Char1"/>
    <w:basedOn w:val="DefaultParagraphFont"/>
    <w:link w:val="BalloonText"/>
    <w:uiPriority w:val="99"/>
    <w:semiHidden/>
    <w:rsid w:val="00437D79"/>
    <w:rPr>
      <w:rFonts w:ascii="Tahoma" w:hAnsi="Tahoma" w:cs="Tahoma"/>
      <w:sz w:val="16"/>
      <w:szCs w:val="16"/>
    </w:rPr>
  </w:style>
  <w:style w:type="character" w:customStyle="1" w:styleId="BalloonTextChar">
    <w:name w:val="Balloon Text Char"/>
    <w:uiPriority w:val="99"/>
    <w:rsid w:val="00437D79"/>
    <w:rPr>
      <w:rFonts w:ascii="Tahoma" w:hAnsi="Tahoma" w:cs="Tahoma"/>
      <w:sz w:val="16"/>
      <w:szCs w:val="16"/>
    </w:rPr>
  </w:style>
  <w:style w:type="paragraph" w:styleId="Footer">
    <w:name w:val="footer"/>
    <w:basedOn w:val="Normal"/>
    <w:link w:val="FooterChar1"/>
    <w:uiPriority w:val="99"/>
    <w:rsid w:val="00437D79"/>
    <w:pPr>
      <w:tabs>
        <w:tab w:val="center" w:pos="4320"/>
        <w:tab w:val="right" w:pos="8640"/>
      </w:tabs>
    </w:pPr>
    <w:rPr>
      <w:rFonts w:ascii="Times New Roman" w:hAnsi="Times New Roman" w:cs="Times New Roman"/>
    </w:rPr>
  </w:style>
  <w:style w:type="character" w:customStyle="1" w:styleId="FooterChar1">
    <w:name w:val="Footer Char1"/>
    <w:basedOn w:val="DefaultParagraphFont"/>
    <w:link w:val="Footer"/>
    <w:uiPriority w:val="99"/>
    <w:semiHidden/>
    <w:rsid w:val="00437D79"/>
    <w:rPr>
      <w:rFonts w:ascii="Arial" w:hAnsi="Arial" w:cs="Arial"/>
      <w:sz w:val="24"/>
      <w:szCs w:val="24"/>
    </w:rPr>
  </w:style>
  <w:style w:type="character" w:customStyle="1" w:styleId="FooterChar">
    <w:name w:val="Footer Char"/>
    <w:uiPriority w:val="99"/>
    <w:rsid w:val="00437D79"/>
    <w:rPr>
      <w:rFonts w:ascii="Times New Roman" w:hAnsi="Times New Roman" w:cs="Times New Roman"/>
    </w:rPr>
  </w:style>
  <w:style w:type="paragraph" w:styleId="BodyText3">
    <w:name w:val="Body Text 3"/>
    <w:basedOn w:val="Normal"/>
    <w:link w:val="BodyText3Char1"/>
    <w:uiPriority w:val="99"/>
    <w:rsid w:val="00437D79"/>
    <w:rPr>
      <w:rFonts w:ascii="Times New Roman" w:hAnsi="Times New Roman" w:cs="Times New Roman"/>
      <w:sz w:val="20"/>
      <w:szCs w:val="20"/>
    </w:rPr>
  </w:style>
  <w:style w:type="character" w:customStyle="1" w:styleId="BodyText3Char1">
    <w:name w:val="Body Text 3 Char1"/>
    <w:basedOn w:val="DefaultParagraphFont"/>
    <w:link w:val="BodyText3"/>
    <w:uiPriority w:val="99"/>
    <w:semiHidden/>
    <w:rsid w:val="00437D79"/>
    <w:rPr>
      <w:rFonts w:ascii="Arial" w:hAnsi="Arial" w:cs="Arial"/>
      <w:sz w:val="16"/>
      <w:szCs w:val="16"/>
    </w:rPr>
  </w:style>
  <w:style w:type="character" w:customStyle="1" w:styleId="BodyText3Char">
    <w:name w:val="Body Text 3 Char"/>
    <w:uiPriority w:val="99"/>
    <w:rsid w:val="00437D79"/>
    <w:rPr>
      <w:rFonts w:ascii="Times New Roman" w:hAnsi="Times New Roman" w:cs="Times New Roman"/>
      <w:sz w:val="20"/>
      <w:szCs w:val="20"/>
    </w:rPr>
  </w:style>
  <w:style w:type="paragraph" w:styleId="BodyText2">
    <w:name w:val="Body Text 2"/>
    <w:basedOn w:val="Normal"/>
    <w:link w:val="BodyText2Char1"/>
    <w:uiPriority w:val="99"/>
    <w:rsid w:val="00437D79"/>
    <w:rPr>
      <w:rFonts w:ascii="Times New Roman" w:hAnsi="Times New Roman" w:cs="Times New Roman"/>
      <w:b/>
      <w:bCs/>
      <w:i/>
      <w:iCs/>
    </w:rPr>
  </w:style>
  <w:style w:type="character" w:customStyle="1" w:styleId="BodyText2Char1">
    <w:name w:val="Body Text 2 Char1"/>
    <w:basedOn w:val="DefaultParagraphFont"/>
    <w:link w:val="BodyText2"/>
    <w:uiPriority w:val="99"/>
    <w:semiHidden/>
    <w:rsid w:val="00437D79"/>
    <w:rPr>
      <w:rFonts w:ascii="Arial" w:hAnsi="Arial" w:cs="Arial"/>
      <w:sz w:val="24"/>
      <w:szCs w:val="24"/>
    </w:rPr>
  </w:style>
  <w:style w:type="character" w:customStyle="1" w:styleId="BodyText2Char">
    <w:name w:val="Body Text 2 Char"/>
    <w:uiPriority w:val="99"/>
    <w:rsid w:val="00437D79"/>
    <w:rPr>
      <w:rFonts w:ascii="Times New Roman" w:hAnsi="Times New Roman" w:cs="Times New Roman"/>
      <w:b/>
      <w:bCs/>
      <w:i/>
      <w:iCs/>
    </w:rPr>
  </w:style>
  <w:style w:type="paragraph" w:styleId="FootnoteText">
    <w:name w:val="footnote text"/>
    <w:basedOn w:val="Normal"/>
    <w:link w:val="FootnoteTextChar1"/>
    <w:uiPriority w:val="99"/>
    <w:rsid w:val="00437D79"/>
    <w:rPr>
      <w:rFonts w:ascii="Times New Roman" w:hAnsi="Times New Roman" w:cs="Times New Roman"/>
      <w:sz w:val="20"/>
      <w:szCs w:val="20"/>
    </w:rPr>
  </w:style>
  <w:style w:type="character" w:customStyle="1" w:styleId="FootnoteTextChar1">
    <w:name w:val="Footnote Text Char1"/>
    <w:basedOn w:val="DefaultParagraphFont"/>
    <w:link w:val="FootnoteText"/>
    <w:uiPriority w:val="99"/>
    <w:semiHidden/>
    <w:rsid w:val="00437D79"/>
    <w:rPr>
      <w:rFonts w:ascii="Arial" w:hAnsi="Arial" w:cs="Arial"/>
      <w:sz w:val="20"/>
      <w:szCs w:val="20"/>
    </w:rPr>
  </w:style>
  <w:style w:type="character" w:customStyle="1" w:styleId="FootnoteTextChar">
    <w:name w:val="Footnote Text Char"/>
    <w:uiPriority w:val="99"/>
    <w:rsid w:val="00437D79"/>
    <w:rPr>
      <w:rFonts w:ascii="Times New Roman" w:hAnsi="Times New Roman" w:cs="Times New Roman"/>
      <w:sz w:val="20"/>
      <w:szCs w:val="20"/>
    </w:rPr>
  </w:style>
  <w:style w:type="character" w:styleId="FootnoteReference">
    <w:name w:val="footnote reference"/>
    <w:basedOn w:val="DefaultParagraphFont"/>
    <w:uiPriority w:val="99"/>
    <w:rsid w:val="00437D79"/>
    <w:rPr>
      <w:vertAlign w:val="subscript"/>
    </w:rPr>
  </w:style>
  <w:style w:type="paragraph" w:styleId="EndnoteText">
    <w:name w:val="endnote text"/>
    <w:basedOn w:val="Normal"/>
    <w:link w:val="EndnoteTextChar1"/>
    <w:uiPriority w:val="99"/>
    <w:rsid w:val="00437D79"/>
    <w:rPr>
      <w:sz w:val="20"/>
      <w:szCs w:val="20"/>
    </w:rPr>
  </w:style>
  <w:style w:type="character" w:customStyle="1" w:styleId="EndnoteTextChar1">
    <w:name w:val="Endnote Text Char1"/>
    <w:basedOn w:val="DefaultParagraphFont"/>
    <w:link w:val="EndnoteText"/>
    <w:uiPriority w:val="99"/>
    <w:semiHidden/>
    <w:rsid w:val="00437D79"/>
    <w:rPr>
      <w:rFonts w:ascii="Arial" w:hAnsi="Arial" w:cs="Arial"/>
      <w:sz w:val="20"/>
      <w:szCs w:val="20"/>
    </w:rPr>
  </w:style>
  <w:style w:type="character" w:customStyle="1" w:styleId="EndnoteTextChar">
    <w:name w:val="Endnote Text Char"/>
    <w:uiPriority w:val="99"/>
    <w:rsid w:val="00437D79"/>
    <w:rPr>
      <w:sz w:val="20"/>
      <w:szCs w:val="20"/>
    </w:rPr>
  </w:style>
  <w:style w:type="character" w:styleId="EndnoteReference">
    <w:name w:val="endnote reference"/>
    <w:basedOn w:val="DefaultParagraphFont"/>
    <w:uiPriority w:val="99"/>
    <w:rsid w:val="00437D79"/>
    <w:rPr>
      <w:vertAlign w:val="subscript"/>
    </w:rPr>
  </w:style>
  <w:style w:type="paragraph" w:styleId="Header">
    <w:name w:val="header"/>
    <w:basedOn w:val="Normal"/>
    <w:link w:val="HeaderChar1"/>
    <w:uiPriority w:val="99"/>
    <w:rsid w:val="00437D79"/>
    <w:pPr>
      <w:tabs>
        <w:tab w:val="center" w:pos="4513"/>
        <w:tab w:val="right" w:pos="9026"/>
      </w:tabs>
    </w:pPr>
  </w:style>
  <w:style w:type="character" w:customStyle="1" w:styleId="HeaderChar1">
    <w:name w:val="Header Char1"/>
    <w:basedOn w:val="DefaultParagraphFont"/>
    <w:link w:val="Header"/>
    <w:uiPriority w:val="99"/>
    <w:rsid w:val="00437D79"/>
    <w:rPr>
      <w:rFonts w:ascii="Arial" w:hAnsi="Arial" w:cs="Arial"/>
      <w:sz w:val="24"/>
      <w:szCs w:val="24"/>
    </w:rPr>
  </w:style>
  <w:style w:type="character" w:customStyle="1" w:styleId="HeaderChar">
    <w:name w:val="Header Char"/>
    <w:uiPriority w:val="99"/>
    <w:rsid w:val="00437D79"/>
  </w:style>
  <w:style w:type="paragraph" w:styleId="CommentSubject">
    <w:name w:val="annotation subject"/>
    <w:basedOn w:val="CommentText"/>
    <w:next w:val="CommentText"/>
    <w:link w:val="CommentSubjectChar1"/>
    <w:uiPriority w:val="99"/>
    <w:rsid w:val="00437D79"/>
    <w:rPr>
      <w:b/>
      <w:bCs/>
    </w:rPr>
  </w:style>
  <w:style w:type="character" w:customStyle="1" w:styleId="CommentSubjectChar1">
    <w:name w:val="Comment Subject Char1"/>
    <w:basedOn w:val="CommentTextChar1"/>
    <w:link w:val="CommentSubject"/>
    <w:uiPriority w:val="99"/>
    <w:semiHidden/>
    <w:rsid w:val="00437D79"/>
    <w:rPr>
      <w:rFonts w:ascii="Arial" w:hAnsi="Arial" w:cs="Arial"/>
      <w:b/>
      <w:bCs/>
      <w:sz w:val="20"/>
      <w:szCs w:val="20"/>
    </w:rPr>
  </w:style>
  <w:style w:type="character" w:customStyle="1" w:styleId="CommentSubjectChar">
    <w:name w:val="Comment Subject Char"/>
    <w:uiPriority w:val="99"/>
    <w:rsid w:val="00437D7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Body Text 3" w:unhideWhenUsed="0"/>
    <w:lsdException w:name="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D79"/>
    <w:pPr>
      <w:widowControl w:val="0"/>
      <w:autoSpaceDE w:val="0"/>
      <w:autoSpaceDN w:val="0"/>
      <w:adjustRightInd w:val="0"/>
      <w:spacing w:after="0" w:line="240" w:lineRule="auto"/>
    </w:pPr>
    <w:rPr>
      <w:rFonts w:ascii="Arial" w:hAnsi="Arial" w:cs="Arial"/>
      <w:sz w:val="24"/>
      <w:szCs w:val="24"/>
    </w:rPr>
  </w:style>
  <w:style w:type="paragraph" w:styleId="Heading2">
    <w:name w:val="heading 2"/>
    <w:basedOn w:val="Normal"/>
    <w:next w:val="Normal"/>
    <w:link w:val="Heading2Char1"/>
    <w:uiPriority w:val="99"/>
    <w:qFormat/>
    <w:rsid w:val="00437D79"/>
    <w:pPr>
      <w:keepNext/>
      <w:spacing w:before="240" w:after="60"/>
      <w:outlineLvl w:val="1"/>
    </w:pPr>
    <w:rPr>
      <w:b/>
      <w:bCs/>
      <w:i/>
      <w:iCs/>
      <w:color w:val="E36C0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1">
    <w:name w:val="Heading 2 Char1"/>
    <w:basedOn w:val="DefaultParagraphFont"/>
    <w:link w:val="Heading2"/>
    <w:uiPriority w:val="9"/>
    <w:semiHidden/>
    <w:rsid w:val="00437D79"/>
    <w:rPr>
      <w:rFonts w:asciiTheme="majorHAnsi" w:eastAsiaTheme="majorEastAsia" w:hAnsiTheme="majorHAnsi" w:cstheme="majorBidi"/>
      <w:b/>
      <w:bCs/>
      <w:i/>
      <w:iCs/>
      <w:sz w:val="28"/>
      <w:szCs w:val="28"/>
    </w:rPr>
  </w:style>
  <w:style w:type="character" w:customStyle="1" w:styleId="Heading2Char">
    <w:name w:val="Heading 2 Char"/>
    <w:uiPriority w:val="99"/>
    <w:rsid w:val="00437D79"/>
    <w:rPr>
      <w:b/>
      <w:bCs/>
      <w:i/>
      <w:iCs/>
      <w:color w:val="E36C0A"/>
    </w:rPr>
  </w:style>
  <w:style w:type="character" w:styleId="CommentReference">
    <w:name w:val="annotation reference"/>
    <w:basedOn w:val="DefaultParagraphFont"/>
    <w:uiPriority w:val="99"/>
    <w:rsid w:val="00437D79"/>
    <w:rPr>
      <w:sz w:val="16"/>
      <w:szCs w:val="16"/>
    </w:rPr>
  </w:style>
  <w:style w:type="paragraph" w:styleId="CommentText">
    <w:name w:val="annotation text"/>
    <w:basedOn w:val="Normal"/>
    <w:link w:val="CommentTextChar1"/>
    <w:uiPriority w:val="99"/>
    <w:rsid w:val="00437D79"/>
    <w:rPr>
      <w:sz w:val="20"/>
      <w:szCs w:val="20"/>
    </w:rPr>
  </w:style>
  <w:style w:type="character" w:customStyle="1" w:styleId="CommentTextChar1">
    <w:name w:val="Comment Text Char1"/>
    <w:basedOn w:val="DefaultParagraphFont"/>
    <w:link w:val="CommentText"/>
    <w:uiPriority w:val="99"/>
    <w:semiHidden/>
    <w:rsid w:val="00437D79"/>
    <w:rPr>
      <w:rFonts w:ascii="Arial" w:hAnsi="Arial" w:cs="Arial"/>
      <w:sz w:val="20"/>
      <w:szCs w:val="20"/>
    </w:rPr>
  </w:style>
  <w:style w:type="character" w:customStyle="1" w:styleId="CommentTextChar">
    <w:name w:val="Comment Text Char"/>
    <w:uiPriority w:val="99"/>
    <w:rsid w:val="00437D79"/>
    <w:rPr>
      <w:sz w:val="20"/>
      <w:szCs w:val="20"/>
    </w:rPr>
  </w:style>
  <w:style w:type="character" w:styleId="Hyperlink">
    <w:name w:val="Hyperlink"/>
    <w:basedOn w:val="DefaultParagraphFont"/>
    <w:uiPriority w:val="99"/>
    <w:rsid w:val="00437D79"/>
    <w:rPr>
      <w:color w:val="0000FF"/>
    </w:rPr>
  </w:style>
  <w:style w:type="paragraph" w:styleId="ListParagraph">
    <w:name w:val="List Paragraph"/>
    <w:basedOn w:val="Normal"/>
    <w:uiPriority w:val="99"/>
    <w:qFormat/>
    <w:rsid w:val="00437D79"/>
    <w:pPr>
      <w:ind w:left="720"/>
      <w:contextualSpacing/>
    </w:pPr>
  </w:style>
  <w:style w:type="paragraph" w:styleId="BalloonText">
    <w:name w:val="Balloon Text"/>
    <w:basedOn w:val="Normal"/>
    <w:link w:val="BalloonTextChar1"/>
    <w:uiPriority w:val="99"/>
    <w:rsid w:val="00437D79"/>
    <w:rPr>
      <w:rFonts w:ascii="Tahoma" w:hAnsi="Tahoma" w:cs="Tahoma"/>
      <w:sz w:val="16"/>
      <w:szCs w:val="16"/>
    </w:rPr>
  </w:style>
  <w:style w:type="character" w:customStyle="1" w:styleId="BalloonTextChar1">
    <w:name w:val="Balloon Text Char1"/>
    <w:basedOn w:val="DefaultParagraphFont"/>
    <w:link w:val="BalloonText"/>
    <w:uiPriority w:val="99"/>
    <w:semiHidden/>
    <w:rsid w:val="00437D79"/>
    <w:rPr>
      <w:rFonts w:ascii="Tahoma" w:hAnsi="Tahoma" w:cs="Tahoma"/>
      <w:sz w:val="16"/>
      <w:szCs w:val="16"/>
    </w:rPr>
  </w:style>
  <w:style w:type="character" w:customStyle="1" w:styleId="BalloonTextChar">
    <w:name w:val="Balloon Text Char"/>
    <w:uiPriority w:val="99"/>
    <w:rsid w:val="00437D79"/>
    <w:rPr>
      <w:rFonts w:ascii="Tahoma" w:hAnsi="Tahoma" w:cs="Tahoma"/>
      <w:sz w:val="16"/>
      <w:szCs w:val="16"/>
    </w:rPr>
  </w:style>
  <w:style w:type="paragraph" w:styleId="Footer">
    <w:name w:val="footer"/>
    <w:basedOn w:val="Normal"/>
    <w:link w:val="FooterChar1"/>
    <w:uiPriority w:val="99"/>
    <w:rsid w:val="00437D79"/>
    <w:pPr>
      <w:tabs>
        <w:tab w:val="center" w:pos="4320"/>
        <w:tab w:val="right" w:pos="8640"/>
      </w:tabs>
    </w:pPr>
    <w:rPr>
      <w:rFonts w:ascii="Times New Roman" w:hAnsi="Times New Roman" w:cs="Times New Roman"/>
    </w:rPr>
  </w:style>
  <w:style w:type="character" w:customStyle="1" w:styleId="FooterChar1">
    <w:name w:val="Footer Char1"/>
    <w:basedOn w:val="DefaultParagraphFont"/>
    <w:link w:val="Footer"/>
    <w:uiPriority w:val="99"/>
    <w:semiHidden/>
    <w:rsid w:val="00437D79"/>
    <w:rPr>
      <w:rFonts w:ascii="Arial" w:hAnsi="Arial" w:cs="Arial"/>
      <w:sz w:val="24"/>
      <w:szCs w:val="24"/>
    </w:rPr>
  </w:style>
  <w:style w:type="character" w:customStyle="1" w:styleId="FooterChar">
    <w:name w:val="Footer Char"/>
    <w:uiPriority w:val="99"/>
    <w:rsid w:val="00437D79"/>
    <w:rPr>
      <w:rFonts w:ascii="Times New Roman" w:hAnsi="Times New Roman" w:cs="Times New Roman"/>
    </w:rPr>
  </w:style>
  <w:style w:type="paragraph" w:styleId="BodyText3">
    <w:name w:val="Body Text 3"/>
    <w:basedOn w:val="Normal"/>
    <w:link w:val="BodyText3Char1"/>
    <w:uiPriority w:val="99"/>
    <w:rsid w:val="00437D79"/>
    <w:rPr>
      <w:rFonts w:ascii="Times New Roman" w:hAnsi="Times New Roman" w:cs="Times New Roman"/>
      <w:sz w:val="20"/>
      <w:szCs w:val="20"/>
    </w:rPr>
  </w:style>
  <w:style w:type="character" w:customStyle="1" w:styleId="BodyText3Char1">
    <w:name w:val="Body Text 3 Char1"/>
    <w:basedOn w:val="DefaultParagraphFont"/>
    <w:link w:val="BodyText3"/>
    <w:uiPriority w:val="99"/>
    <w:semiHidden/>
    <w:rsid w:val="00437D79"/>
    <w:rPr>
      <w:rFonts w:ascii="Arial" w:hAnsi="Arial" w:cs="Arial"/>
      <w:sz w:val="16"/>
      <w:szCs w:val="16"/>
    </w:rPr>
  </w:style>
  <w:style w:type="character" w:customStyle="1" w:styleId="BodyText3Char">
    <w:name w:val="Body Text 3 Char"/>
    <w:uiPriority w:val="99"/>
    <w:rsid w:val="00437D79"/>
    <w:rPr>
      <w:rFonts w:ascii="Times New Roman" w:hAnsi="Times New Roman" w:cs="Times New Roman"/>
      <w:sz w:val="20"/>
      <w:szCs w:val="20"/>
    </w:rPr>
  </w:style>
  <w:style w:type="paragraph" w:styleId="BodyText2">
    <w:name w:val="Body Text 2"/>
    <w:basedOn w:val="Normal"/>
    <w:link w:val="BodyText2Char1"/>
    <w:uiPriority w:val="99"/>
    <w:rsid w:val="00437D79"/>
    <w:rPr>
      <w:rFonts w:ascii="Times New Roman" w:hAnsi="Times New Roman" w:cs="Times New Roman"/>
      <w:b/>
      <w:bCs/>
      <w:i/>
      <w:iCs/>
    </w:rPr>
  </w:style>
  <w:style w:type="character" w:customStyle="1" w:styleId="BodyText2Char1">
    <w:name w:val="Body Text 2 Char1"/>
    <w:basedOn w:val="DefaultParagraphFont"/>
    <w:link w:val="BodyText2"/>
    <w:uiPriority w:val="99"/>
    <w:semiHidden/>
    <w:rsid w:val="00437D79"/>
    <w:rPr>
      <w:rFonts w:ascii="Arial" w:hAnsi="Arial" w:cs="Arial"/>
      <w:sz w:val="24"/>
      <w:szCs w:val="24"/>
    </w:rPr>
  </w:style>
  <w:style w:type="character" w:customStyle="1" w:styleId="BodyText2Char">
    <w:name w:val="Body Text 2 Char"/>
    <w:uiPriority w:val="99"/>
    <w:rsid w:val="00437D79"/>
    <w:rPr>
      <w:rFonts w:ascii="Times New Roman" w:hAnsi="Times New Roman" w:cs="Times New Roman"/>
      <w:b/>
      <w:bCs/>
      <w:i/>
      <w:iCs/>
    </w:rPr>
  </w:style>
  <w:style w:type="paragraph" w:styleId="FootnoteText">
    <w:name w:val="footnote text"/>
    <w:basedOn w:val="Normal"/>
    <w:link w:val="FootnoteTextChar1"/>
    <w:uiPriority w:val="99"/>
    <w:rsid w:val="00437D79"/>
    <w:rPr>
      <w:rFonts w:ascii="Times New Roman" w:hAnsi="Times New Roman" w:cs="Times New Roman"/>
      <w:sz w:val="20"/>
      <w:szCs w:val="20"/>
    </w:rPr>
  </w:style>
  <w:style w:type="character" w:customStyle="1" w:styleId="FootnoteTextChar1">
    <w:name w:val="Footnote Text Char1"/>
    <w:basedOn w:val="DefaultParagraphFont"/>
    <w:link w:val="FootnoteText"/>
    <w:uiPriority w:val="99"/>
    <w:semiHidden/>
    <w:rsid w:val="00437D79"/>
    <w:rPr>
      <w:rFonts w:ascii="Arial" w:hAnsi="Arial" w:cs="Arial"/>
      <w:sz w:val="20"/>
      <w:szCs w:val="20"/>
    </w:rPr>
  </w:style>
  <w:style w:type="character" w:customStyle="1" w:styleId="FootnoteTextChar">
    <w:name w:val="Footnote Text Char"/>
    <w:uiPriority w:val="99"/>
    <w:rsid w:val="00437D79"/>
    <w:rPr>
      <w:rFonts w:ascii="Times New Roman" w:hAnsi="Times New Roman" w:cs="Times New Roman"/>
      <w:sz w:val="20"/>
      <w:szCs w:val="20"/>
    </w:rPr>
  </w:style>
  <w:style w:type="character" w:styleId="FootnoteReference">
    <w:name w:val="footnote reference"/>
    <w:basedOn w:val="DefaultParagraphFont"/>
    <w:uiPriority w:val="99"/>
    <w:rsid w:val="00437D79"/>
    <w:rPr>
      <w:vertAlign w:val="subscript"/>
    </w:rPr>
  </w:style>
  <w:style w:type="paragraph" w:styleId="EndnoteText">
    <w:name w:val="endnote text"/>
    <w:basedOn w:val="Normal"/>
    <w:link w:val="EndnoteTextChar1"/>
    <w:uiPriority w:val="99"/>
    <w:rsid w:val="00437D79"/>
    <w:rPr>
      <w:sz w:val="20"/>
      <w:szCs w:val="20"/>
    </w:rPr>
  </w:style>
  <w:style w:type="character" w:customStyle="1" w:styleId="EndnoteTextChar1">
    <w:name w:val="Endnote Text Char1"/>
    <w:basedOn w:val="DefaultParagraphFont"/>
    <w:link w:val="EndnoteText"/>
    <w:uiPriority w:val="99"/>
    <w:semiHidden/>
    <w:rsid w:val="00437D79"/>
    <w:rPr>
      <w:rFonts w:ascii="Arial" w:hAnsi="Arial" w:cs="Arial"/>
      <w:sz w:val="20"/>
      <w:szCs w:val="20"/>
    </w:rPr>
  </w:style>
  <w:style w:type="character" w:customStyle="1" w:styleId="EndnoteTextChar">
    <w:name w:val="Endnote Text Char"/>
    <w:uiPriority w:val="99"/>
    <w:rsid w:val="00437D79"/>
    <w:rPr>
      <w:sz w:val="20"/>
      <w:szCs w:val="20"/>
    </w:rPr>
  </w:style>
  <w:style w:type="character" w:styleId="EndnoteReference">
    <w:name w:val="endnote reference"/>
    <w:basedOn w:val="DefaultParagraphFont"/>
    <w:uiPriority w:val="99"/>
    <w:rsid w:val="00437D79"/>
    <w:rPr>
      <w:vertAlign w:val="subscript"/>
    </w:rPr>
  </w:style>
  <w:style w:type="paragraph" w:styleId="Header">
    <w:name w:val="header"/>
    <w:basedOn w:val="Normal"/>
    <w:link w:val="HeaderChar1"/>
    <w:uiPriority w:val="99"/>
    <w:rsid w:val="00437D79"/>
    <w:pPr>
      <w:tabs>
        <w:tab w:val="center" w:pos="4513"/>
        <w:tab w:val="right" w:pos="9026"/>
      </w:tabs>
    </w:pPr>
  </w:style>
  <w:style w:type="character" w:customStyle="1" w:styleId="HeaderChar1">
    <w:name w:val="Header Char1"/>
    <w:basedOn w:val="DefaultParagraphFont"/>
    <w:link w:val="Header"/>
    <w:uiPriority w:val="99"/>
    <w:rsid w:val="00437D79"/>
    <w:rPr>
      <w:rFonts w:ascii="Arial" w:hAnsi="Arial" w:cs="Arial"/>
      <w:sz w:val="24"/>
      <w:szCs w:val="24"/>
    </w:rPr>
  </w:style>
  <w:style w:type="character" w:customStyle="1" w:styleId="HeaderChar">
    <w:name w:val="Header Char"/>
    <w:uiPriority w:val="99"/>
    <w:rsid w:val="00437D79"/>
  </w:style>
  <w:style w:type="paragraph" w:styleId="CommentSubject">
    <w:name w:val="annotation subject"/>
    <w:basedOn w:val="CommentText"/>
    <w:next w:val="CommentText"/>
    <w:link w:val="CommentSubjectChar1"/>
    <w:uiPriority w:val="99"/>
    <w:rsid w:val="00437D79"/>
    <w:rPr>
      <w:b/>
      <w:bCs/>
    </w:rPr>
  </w:style>
  <w:style w:type="character" w:customStyle="1" w:styleId="CommentSubjectChar1">
    <w:name w:val="Comment Subject Char1"/>
    <w:basedOn w:val="CommentTextChar1"/>
    <w:link w:val="CommentSubject"/>
    <w:uiPriority w:val="99"/>
    <w:semiHidden/>
    <w:rsid w:val="00437D79"/>
    <w:rPr>
      <w:rFonts w:ascii="Arial" w:hAnsi="Arial" w:cs="Arial"/>
      <w:b/>
      <w:bCs/>
      <w:sz w:val="20"/>
      <w:szCs w:val="20"/>
    </w:rPr>
  </w:style>
  <w:style w:type="character" w:customStyle="1" w:styleId="CommentSubjectChar">
    <w:name w:val="Comment Subject Char"/>
    <w:uiPriority w:val="99"/>
    <w:rsid w:val="00437D7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hm-treasury.gov.uk/fin-sanctions-index.htm" TargetMode="External"/><Relationship Id="rId4" Type="http://schemas.openxmlformats.org/officeDocument/2006/relationships/settings" Target="settings.xml"/><Relationship Id="rId9" Type="http://schemas.openxmlformats.org/officeDocument/2006/relationships/hyperlink" Target="http://www.hm-treasury.gov.uk/d/sanctionslist.htm"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3102</Words>
  <Characters>17682</Characters>
  <Application>Microsoft Office Word</Application>
  <DocSecurity>0</DocSecurity>
  <Lines>147</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20743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Lynda Kerley</dc:creator>
  <cp:lastModifiedBy>Absa Fall</cp:lastModifiedBy>
  <cp:revision>2</cp:revision>
  <dcterms:created xsi:type="dcterms:W3CDTF">2016-10-07T14:42:00Z</dcterms:created>
  <dcterms:modified xsi:type="dcterms:W3CDTF">2016-10-07T14:42:00Z</dcterms:modified>
</cp:coreProperties>
</file>