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5D6" w:rsidRPr="00455A88" w:rsidRDefault="009C08B1" w:rsidP="00A20624">
      <w:pPr>
        <w:pStyle w:val="Sous-titre"/>
        <w:jc w:val="both"/>
        <w:rPr>
          <w:rFonts w:ascii="Times New Roman" w:hAnsi="Times New Roman" w:cs="Times New Roman"/>
        </w:rPr>
      </w:pPr>
      <w:r w:rsidRPr="00455A88">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4851400</wp:posOffset>
            </wp:positionH>
            <wp:positionV relativeFrom="paragraph">
              <wp:posOffset>-321945</wp:posOffset>
            </wp:positionV>
            <wp:extent cx="1990090" cy="1616075"/>
            <wp:effectExtent l="19050" t="0" r="0" b="0"/>
            <wp:wrapNone/>
            <wp:docPr id="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0090" cy="1616075"/>
                    </a:xfrm>
                    <a:prstGeom prst="rect">
                      <a:avLst/>
                    </a:prstGeom>
                    <a:noFill/>
                    <a:ln>
                      <a:noFill/>
                    </a:ln>
                  </pic:spPr>
                </pic:pic>
              </a:graphicData>
            </a:graphic>
          </wp:anchor>
        </w:drawing>
      </w:r>
      <w:r w:rsidR="006D4BCB" w:rsidRPr="00455A88">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-156388</wp:posOffset>
            </wp:positionH>
            <wp:positionV relativeFrom="paragraph">
              <wp:posOffset>-321517</wp:posOffset>
            </wp:positionV>
            <wp:extent cx="1256857" cy="1414130"/>
            <wp:effectExtent l="19050" t="0" r="443" b="0"/>
            <wp:wrapNone/>
            <wp:docPr id="2" name="Image 0" descr="logo PFONGUE 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PFONGUE BD.jpg"/>
                    <pic:cNvPicPr>
                      <a:picLocks noChangeAspect="1" noChangeArrowheads="1"/>
                    </pic:cNvPicPr>
                  </pic:nvPicPr>
                  <pic:blipFill>
                    <a:blip r:embed="rId8"/>
                    <a:srcRect/>
                    <a:stretch>
                      <a:fillRect/>
                    </a:stretch>
                  </pic:blipFill>
                  <pic:spPr bwMode="auto">
                    <a:xfrm>
                      <a:off x="0" y="0"/>
                      <a:ext cx="1256857" cy="1414130"/>
                    </a:xfrm>
                    <a:prstGeom prst="rect">
                      <a:avLst/>
                    </a:prstGeom>
                    <a:noFill/>
                  </pic:spPr>
                </pic:pic>
              </a:graphicData>
            </a:graphic>
          </wp:anchor>
        </w:drawing>
      </w:r>
      <w:r w:rsidR="003F75D6" w:rsidRPr="00455A88">
        <w:rPr>
          <w:rFonts w:ascii="Times New Roman" w:hAnsi="Times New Roman" w:cs="Times New Roman"/>
        </w:rPr>
        <w:t xml:space="preserve"> </w:t>
      </w:r>
    </w:p>
    <w:p w:rsidR="006D4BCB" w:rsidRPr="00455A88" w:rsidRDefault="006D4BCB" w:rsidP="00A20624">
      <w:pPr>
        <w:jc w:val="both"/>
        <w:rPr>
          <w:b/>
          <w:u w:val="single"/>
        </w:rPr>
      </w:pPr>
    </w:p>
    <w:p w:rsidR="003F75D6" w:rsidRPr="00455A88" w:rsidRDefault="003F75D6" w:rsidP="00A20624">
      <w:pPr>
        <w:jc w:val="both"/>
        <w:rPr>
          <w:b/>
          <w:u w:val="single"/>
        </w:rPr>
      </w:pPr>
      <w:r w:rsidRPr="00455A88">
        <w:rPr>
          <w:b/>
          <w:u w:val="single"/>
        </w:rPr>
        <w:t>Compte rendu</w:t>
      </w:r>
    </w:p>
    <w:p w:rsidR="009C08B1" w:rsidRPr="00455A88" w:rsidRDefault="009C08B1" w:rsidP="00A20624">
      <w:pPr>
        <w:jc w:val="both"/>
        <w:rPr>
          <w:b/>
          <w:u w:val="single"/>
        </w:rPr>
      </w:pPr>
    </w:p>
    <w:p w:rsidR="009C08B1" w:rsidRPr="00455A88" w:rsidRDefault="009C08B1" w:rsidP="00A20624">
      <w:pPr>
        <w:jc w:val="both"/>
        <w:rPr>
          <w:b/>
          <w:u w:val="single"/>
        </w:rPr>
      </w:pPr>
    </w:p>
    <w:p w:rsidR="009C08B1" w:rsidRPr="00455A88" w:rsidRDefault="009C08B1" w:rsidP="00A20624">
      <w:pPr>
        <w:jc w:val="both"/>
        <w:rPr>
          <w:b/>
          <w:u w:val="single"/>
        </w:rPr>
      </w:pPr>
    </w:p>
    <w:p w:rsidR="007C1FEF" w:rsidRPr="00455A88" w:rsidRDefault="007C1FEF" w:rsidP="00A20624">
      <w:pPr>
        <w:jc w:val="both"/>
        <w:rPr>
          <w:b/>
        </w:rPr>
      </w:pPr>
    </w:p>
    <w:p w:rsidR="00D119C9" w:rsidRPr="00455A88" w:rsidRDefault="0072338A" w:rsidP="00A20624">
      <w:pPr>
        <w:jc w:val="both"/>
        <w:rPr>
          <w:b/>
        </w:rPr>
      </w:pPr>
      <w:r w:rsidRPr="00455A88">
        <w:rPr>
          <w:b/>
        </w:rPr>
        <w:t>13</w:t>
      </w:r>
      <w:r w:rsidR="009C08B1" w:rsidRPr="00455A88">
        <w:rPr>
          <w:b/>
          <w:vertAlign w:val="superscript"/>
        </w:rPr>
        <w:t>e</w:t>
      </w:r>
      <w:r w:rsidR="009C08B1" w:rsidRPr="00455A88">
        <w:rPr>
          <w:b/>
        </w:rPr>
        <w:t xml:space="preserve"> Deb’ataya organisé par la Plateforme des ONG européennes au Sénégal </w:t>
      </w:r>
    </w:p>
    <w:p w:rsidR="003F75D6" w:rsidRPr="00455A88" w:rsidRDefault="009C08B1" w:rsidP="00A20624">
      <w:pPr>
        <w:jc w:val="both"/>
        <w:rPr>
          <w:b/>
        </w:rPr>
      </w:pPr>
      <w:r w:rsidRPr="00455A88">
        <w:rPr>
          <w:b/>
        </w:rPr>
        <w:t>« </w:t>
      </w:r>
      <w:r w:rsidR="0072338A" w:rsidRPr="00455A88">
        <w:rPr>
          <w:b/>
        </w:rPr>
        <w:t xml:space="preserve">Micro assurance et Protection sociale </w:t>
      </w:r>
      <w:r w:rsidRPr="00455A88">
        <w:rPr>
          <w:b/>
        </w:rPr>
        <w:t>»</w:t>
      </w:r>
    </w:p>
    <w:p w:rsidR="009C08B1" w:rsidRPr="00455A88" w:rsidRDefault="009C08B1" w:rsidP="00A20624">
      <w:pPr>
        <w:jc w:val="both"/>
        <w:rPr>
          <w:b/>
        </w:rPr>
      </w:pPr>
    </w:p>
    <w:tbl>
      <w:tblPr>
        <w:tblW w:w="0" w:type="auto"/>
        <w:jc w:val="center"/>
        <w:tblInd w:w="-4381" w:type="dxa"/>
        <w:tblBorders>
          <w:top w:val="thinThickLargeGap" w:sz="24" w:space="0" w:color="auto"/>
          <w:left w:val="single" w:sz="4" w:space="0" w:color="auto"/>
          <w:bottom w:val="thickThinLargeGap" w:sz="24" w:space="0" w:color="auto"/>
          <w:right w:val="single" w:sz="4" w:space="0" w:color="auto"/>
          <w:insideH w:val="single" w:sz="4" w:space="0" w:color="auto"/>
          <w:insideV w:val="single" w:sz="4" w:space="0" w:color="auto"/>
        </w:tblBorders>
        <w:tblLook w:val="01E0"/>
      </w:tblPr>
      <w:tblGrid>
        <w:gridCol w:w="3925"/>
      </w:tblGrid>
      <w:tr w:rsidR="009C08B1" w:rsidRPr="00455A88" w:rsidTr="009C08B1">
        <w:trPr>
          <w:jc w:val="center"/>
        </w:trPr>
        <w:tc>
          <w:tcPr>
            <w:tcW w:w="3925" w:type="dxa"/>
            <w:tcBorders>
              <w:top w:val="thinThickLargeGap" w:sz="24" w:space="0" w:color="auto"/>
              <w:left w:val="thickThinLargeGap" w:sz="24" w:space="0" w:color="auto"/>
              <w:right w:val="thickThinLargeGap" w:sz="24" w:space="0" w:color="auto"/>
            </w:tcBorders>
            <w:shd w:val="clear" w:color="auto" w:fill="800080"/>
            <w:vAlign w:val="center"/>
          </w:tcPr>
          <w:p w:rsidR="009C08B1" w:rsidRPr="00455A88" w:rsidRDefault="009C08B1" w:rsidP="00A20624">
            <w:pPr>
              <w:jc w:val="both"/>
              <w:rPr>
                <w:b/>
                <w:color w:val="FFFFFF"/>
              </w:rPr>
            </w:pPr>
            <w:r w:rsidRPr="00455A88">
              <w:rPr>
                <w:b/>
                <w:color w:val="FFFFFF"/>
              </w:rPr>
              <w:t>Liste diffusion</w:t>
            </w:r>
          </w:p>
        </w:tc>
      </w:tr>
      <w:tr w:rsidR="009C08B1" w:rsidRPr="00455A88" w:rsidTr="009C08B1">
        <w:trPr>
          <w:jc w:val="center"/>
        </w:trPr>
        <w:tc>
          <w:tcPr>
            <w:tcW w:w="3925" w:type="dxa"/>
            <w:tcBorders>
              <w:left w:val="thickThinLargeGap" w:sz="24" w:space="0" w:color="auto"/>
              <w:bottom w:val="thickThinLargeGap" w:sz="24" w:space="0" w:color="auto"/>
              <w:right w:val="thickThinLargeGap" w:sz="24" w:space="0" w:color="auto"/>
            </w:tcBorders>
            <w:vAlign w:val="center"/>
          </w:tcPr>
          <w:p w:rsidR="009C08B1" w:rsidRPr="00455A88" w:rsidRDefault="009C08B1" w:rsidP="00A20624">
            <w:pPr>
              <w:jc w:val="both"/>
              <w:rPr>
                <w:b/>
              </w:rPr>
            </w:pPr>
            <w:r w:rsidRPr="00455A88">
              <w:rPr>
                <w:b/>
              </w:rPr>
              <w:t>Membres PFONGUE</w:t>
            </w:r>
          </w:p>
          <w:p w:rsidR="009C08B1" w:rsidRPr="00455A88" w:rsidRDefault="009C08B1" w:rsidP="00A20624">
            <w:pPr>
              <w:jc w:val="both"/>
              <w:rPr>
                <w:b/>
              </w:rPr>
            </w:pPr>
            <w:r w:rsidRPr="00455A88">
              <w:rPr>
                <w:b/>
              </w:rPr>
              <w:t>+ tous participants</w:t>
            </w:r>
          </w:p>
        </w:tc>
      </w:tr>
    </w:tbl>
    <w:p w:rsidR="003F75D6" w:rsidRPr="00455A88" w:rsidRDefault="003F75D6" w:rsidP="00A20624">
      <w:pPr>
        <w:jc w:val="both"/>
      </w:pPr>
    </w:p>
    <w:p w:rsidR="003F75D6" w:rsidRPr="00455A88" w:rsidRDefault="003F75D6" w:rsidP="00A20624">
      <w:pPr>
        <w:jc w:val="both"/>
        <w:rPr>
          <w:b/>
        </w:rPr>
      </w:pPr>
    </w:p>
    <w:p w:rsidR="00513265" w:rsidRPr="00455A88" w:rsidRDefault="00CD3304" w:rsidP="00A20624">
      <w:pPr>
        <w:jc w:val="both"/>
      </w:pPr>
      <w:r w:rsidRPr="00455A88">
        <w:t xml:space="preserve">Le </w:t>
      </w:r>
      <w:r w:rsidR="0072338A" w:rsidRPr="00455A88">
        <w:t xml:space="preserve">21 juillet </w:t>
      </w:r>
      <w:r w:rsidRPr="00455A88">
        <w:t>2015 a eu lieu la 1</w:t>
      </w:r>
      <w:r w:rsidR="0072338A" w:rsidRPr="00455A88">
        <w:t>3</w:t>
      </w:r>
      <w:r w:rsidRPr="00455A88">
        <w:rPr>
          <w:vertAlign w:val="superscript"/>
        </w:rPr>
        <w:t>ème</w:t>
      </w:r>
      <w:r w:rsidRPr="00455A88">
        <w:t xml:space="preserve"> </w:t>
      </w:r>
      <w:r w:rsidR="008F78F7" w:rsidRPr="00455A88">
        <w:t>édition</w:t>
      </w:r>
      <w:r w:rsidRPr="00455A88">
        <w:t xml:space="preserve"> du Deb’ataya. </w:t>
      </w:r>
      <w:r w:rsidR="00305B1C" w:rsidRPr="00455A88">
        <w:t xml:space="preserve">Les membres de la Plateforme des ONG Européennes </w:t>
      </w:r>
      <w:r w:rsidR="007820BB" w:rsidRPr="00455A88">
        <w:t xml:space="preserve">et leurs invités </w:t>
      </w:r>
      <w:r w:rsidR="00305B1C" w:rsidRPr="00455A88">
        <w:t xml:space="preserve">se sont </w:t>
      </w:r>
      <w:r w:rsidR="005F15F5" w:rsidRPr="00455A88">
        <w:t>réunis</w:t>
      </w:r>
      <w:r w:rsidR="00305B1C" w:rsidRPr="00455A88">
        <w:t xml:space="preserve"> </w:t>
      </w:r>
      <w:r w:rsidR="006068F5" w:rsidRPr="00455A88">
        <w:t xml:space="preserve">dans les locaux de l’ONG </w:t>
      </w:r>
      <w:r w:rsidR="0072338A" w:rsidRPr="00455A88">
        <w:t>CIDR</w:t>
      </w:r>
      <w:r w:rsidR="006068F5" w:rsidRPr="00455A88">
        <w:t xml:space="preserve"> </w:t>
      </w:r>
      <w:r w:rsidR="00305B1C" w:rsidRPr="00455A88">
        <w:t xml:space="preserve">pour </w:t>
      </w:r>
      <w:r w:rsidR="00513265" w:rsidRPr="00455A88">
        <w:t xml:space="preserve">suivre les </w:t>
      </w:r>
      <w:bookmarkStart w:id="0" w:name="_GoBack"/>
      <w:bookmarkEnd w:id="0"/>
      <w:r w:rsidR="00513265" w:rsidRPr="00455A88">
        <w:t>présentations  sur la protection sociale en général et de la micro assurance modèle PMAS.</w:t>
      </w:r>
    </w:p>
    <w:p w:rsidR="006068F5" w:rsidRPr="00455A88" w:rsidRDefault="00513265" w:rsidP="00A20624">
      <w:pPr>
        <w:jc w:val="both"/>
      </w:pPr>
      <w:r w:rsidRPr="00455A88">
        <w:t xml:space="preserve"> </w:t>
      </w:r>
    </w:p>
    <w:p w:rsidR="00EF5358" w:rsidRPr="00455A88" w:rsidRDefault="00762511" w:rsidP="00A20624">
      <w:pPr>
        <w:jc w:val="both"/>
      </w:pPr>
      <w:r w:rsidRPr="00455A88">
        <w:rPr>
          <w:b/>
        </w:rPr>
        <w:t xml:space="preserve">Mr. </w:t>
      </w:r>
      <w:r w:rsidR="0072338A" w:rsidRPr="00455A88">
        <w:rPr>
          <w:b/>
        </w:rPr>
        <w:t>Moussa DIENG</w:t>
      </w:r>
      <w:r w:rsidRPr="00455A88">
        <w:t xml:space="preserve">, </w:t>
      </w:r>
      <w:r w:rsidR="00352370" w:rsidRPr="00455A88">
        <w:t xml:space="preserve">coordinateur du projet Impact  Insurance au BIT, </w:t>
      </w:r>
      <w:r w:rsidRPr="00455A88">
        <w:t xml:space="preserve">a partagé avec les </w:t>
      </w:r>
      <w:r w:rsidR="005F15F5" w:rsidRPr="00455A88">
        <w:t>nombreux</w:t>
      </w:r>
      <w:r w:rsidR="00DE44D1" w:rsidRPr="00455A88">
        <w:t xml:space="preserve">  </w:t>
      </w:r>
      <w:r w:rsidR="00EF5358" w:rsidRPr="00455A88">
        <w:t xml:space="preserve"> participants le rôle que joue le BIT dans la protection sociale via  le projet « Impact insurance ».ce projet vise à </w:t>
      </w:r>
      <w:r w:rsidR="009B25CA" w:rsidRPr="00455A88">
        <w:t xml:space="preserve">être présent dans </w:t>
      </w:r>
      <w:r w:rsidR="00EF5358" w:rsidRPr="00455A88">
        <w:t>une quinzaine de pays</w:t>
      </w:r>
      <w:r w:rsidR="00E16D6E" w:rsidRPr="00455A88">
        <w:t xml:space="preserve"> et compte intervenir au niveau macro, méso et micro  pour pourvoir toucher toutes les couches de la population.</w:t>
      </w:r>
    </w:p>
    <w:p w:rsidR="00E16D6E" w:rsidRPr="00455A88" w:rsidRDefault="00E16D6E" w:rsidP="00A20624">
      <w:pPr>
        <w:jc w:val="both"/>
      </w:pPr>
    </w:p>
    <w:p w:rsidR="00513265" w:rsidRPr="00455A88" w:rsidRDefault="00513265" w:rsidP="00A20624">
      <w:pPr>
        <w:jc w:val="both"/>
      </w:pPr>
      <w:r w:rsidRPr="00455A88">
        <w:t>Dans le développement de sa présentation, M. Dieng a d’abord fait une brève définition de la micro</w:t>
      </w:r>
      <w:r w:rsidR="00230D71">
        <w:t xml:space="preserve"> assurance en ces termes</w:t>
      </w:r>
      <w:r w:rsidRPr="00455A88">
        <w:t> : « </w:t>
      </w:r>
      <w:r w:rsidR="00E0242F" w:rsidRPr="00455A88">
        <w:t>la micro assurance désigne la protection</w:t>
      </w:r>
      <w:r w:rsidRPr="00455A88">
        <w:t xml:space="preserve"> des populations à faible revenu contre des périls spécifiques, en échange du paiement de primes proportionnelles à la probabilité  et au cout des risques couvert ». </w:t>
      </w:r>
    </w:p>
    <w:p w:rsidR="009B25CA" w:rsidRPr="00455A88" w:rsidRDefault="009B25CA" w:rsidP="00A20624">
      <w:pPr>
        <w:jc w:val="both"/>
      </w:pPr>
    </w:p>
    <w:p w:rsidR="00AA2EAC" w:rsidRPr="00455A88" w:rsidRDefault="007A2757" w:rsidP="00A20624">
      <w:pPr>
        <w:jc w:val="both"/>
      </w:pPr>
      <w:r w:rsidRPr="00455A88">
        <w:t xml:space="preserve">Il souligne le caractère important de la </w:t>
      </w:r>
      <w:r w:rsidR="009B25CA" w:rsidRPr="00455A88">
        <w:t xml:space="preserve"> protection sociale</w:t>
      </w:r>
      <w:r w:rsidR="00E0242F" w:rsidRPr="00455A88">
        <w:t xml:space="preserve"> et a fait un survol sur la politique nationale en la matière avec le Développement des mutuelles sociales, mise ne place de mécanismes de gratuité et l’articulation des cette politique avec les bourses familiales. Il a également mis l’accent sur </w:t>
      </w:r>
      <w:r w:rsidR="009B25CA" w:rsidRPr="00455A88">
        <w:t xml:space="preserve"> </w:t>
      </w:r>
      <w:r w:rsidR="00D16254" w:rsidRPr="00455A88">
        <w:t>l</w:t>
      </w:r>
      <w:r w:rsidR="00AA2EAC" w:rsidRPr="00455A88">
        <w:t>es barrières empêchant à  son accessibilité à tous</w:t>
      </w:r>
      <w:r w:rsidR="00E0242F" w:rsidRPr="00455A88">
        <w:t>. Parmi ces barrières il a en</w:t>
      </w:r>
      <w:r w:rsidR="00AC485C" w:rsidRPr="00455A88">
        <w:t xml:space="preserve"> </w:t>
      </w:r>
      <w:r w:rsidR="00AA2EAC" w:rsidRPr="00455A88">
        <w:t>cite trois</w:t>
      </w:r>
      <w:r w:rsidR="009B25CA" w:rsidRPr="00455A88">
        <w:t xml:space="preserve"> à sav</w:t>
      </w:r>
      <w:r w:rsidR="00AA2EAC" w:rsidRPr="00455A88">
        <w:t>oir celles</w:t>
      </w:r>
      <w:r w:rsidR="009B25CA" w:rsidRPr="00455A88">
        <w:t xml:space="preserve"> lég</w:t>
      </w:r>
      <w:r w:rsidR="00D16254" w:rsidRPr="00455A88">
        <w:t>ales, finan</w:t>
      </w:r>
      <w:r w:rsidR="00E0242F" w:rsidRPr="00455A88">
        <w:t>cières et physiques. Il a conclu sa présentation en indiquant que la micro assurance est un socle important pour réussir</w:t>
      </w:r>
      <w:r w:rsidR="00FE7E0E" w:rsidRPr="00455A88">
        <w:t xml:space="preserve"> la mise en</w:t>
      </w:r>
      <w:r w:rsidR="00E0242F" w:rsidRPr="00455A88">
        <w:t xml:space="preserve"> place et le développement d’une bonne politique de protection sociale. </w:t>
      </w:r>
      <w:r w:rsidR="00FE7E0E" w:rsidRPr="00455A88">
        <w:t xml:space="preserve">Il a aussi indiqué que </w:t>
      </w:r>
      <w:r w:rsidR="00D16254" w:rsidRPr="00455A88">
        <w:t xml:space="preserve"> c’est un secteur  très porteur avec un potentiel énorme, la pyramide des revenus de </w:t>
      </w:r>
      <w:r w:rsidR="00D16254" w:rsidRPr="00455A88">
        <w:rPr>
          <w:b/>
        </w:rPr>
        <w:t>M. D</w:t>
      </w:r>
      <w:r w:rsidR="00E8500C" w:rsidRPr="00455A88">
        <w:rPr>
          <w:b/>
        </w:rPr>
        <w:t>IENG</w:t>
      </w:r>
      <w:r w:rsidR="00D16254" w:rsidRPr="00455A88">
        <w:t xml:space="preserve"> montre que ceux qui sont exclus du système de micro assurance santé représentent plus de 80% de la population.</w:t>
      </w:r>
    </w:p>
    <w:p w:rsidR="00AC485C" w:rsidRPr="00455A88" w:rsidRDefault="00AC485C" w:rsidP="00A20624">
      <w:pPr>
        <w:jc w:val="both"/>
      </w:pPr>
    </w:p>
    <w:p w:rsidR="000E4358" w:rsidRPr="00455A88" w:rsidRDefault="000E4358" w:rsidP="00A20624">
      <w:pPr>
        <w:jc w:val="both"/>
      </w:pPr>
    </w:p>
    <w:p w:rsidR="00305B1C" w:rsidRPr="00455A88" w:rsidRDefault="00953A2E" w:rsidP="00A20624">
      <w:pPr>
        <w:jc w:val="both"/>
      </w:pPr>
      <w:r w:rsidRPr="00455A88">
        <w:t xml:space="preserve">Apres la </w:t>
      </w:r>
      <w:r w:rsidR="00DD7A9B" w:rsidRPr="00455A88">
        <w:t>présentation</w:t>
      </w:r>
      <w:r w:rsidRPr="00455A88">
        <w:t xml:space="preserve"> de </w:t>
      </w:r>
      <w:r w:rsidR="00D16254" w:rsidRPr="00455A88">
        <w:rPr>
          <w:b/>
        </w:rPr>
        <w:t>M. DIENG</w:t>
      </w:r>
      <w:r w:rsidR="00D16254" w:rsidRPr="00455A88">
        <w:t xml:space="preserve"> du BIT</w:t>
      </w:r>
      <w:r w:rsidRPr="00455A88">
        <w:t xml:space="preserve"> nous avons assisté à l’intervention de </w:t>
      </w:r>
      <w:r w:rsidR="00236BFE" w:rsidRPr="00455A88">
        <w:rPr>
          <w:b/>
        </w:rPr>
        <w:t>M</w:t>
      </w:r>
      <w:r w:rsidR="00D16254" w:rsidRPr="00455A88">
        <w:rPr>
          <w:b/>
        </w:rPr>
        <w:t>. FALL</w:t>
      </w:r>
      <w:r w:rsidR="00236BFE" w:rsidRPr="00455A88">
        <w:t xml:space="preserve">, </w:t>
      </w:r>
      <w:r w:rsidR="00D16254" w:rsidRPr="00455A88">
        <w:t xml:space="preserve">directeur </w:t>
      </w:r>
      <w:r w:rsidR="002D544A" w:rsidRPr="00455A88">
        <w:t>du Pool Micro Assurance Santé (</w:t>
      </w:r>
      <w:r w:rsidR="00D16254" w:rsidRPr="00455A88">
        <w:t>PMAS)</w:t>
      </w:r>
      <w:r w:rsidRPr="00455A88">
        <w:t xml:space="preserve">. </w:t>
      </w:r>
    </w:p>
    <w:p w:rsidR="002D544A" w:rsidRPr="00455A88" w:rsidRDefault="002D544A" w:rsidP="00A20624">
      <w:pPr>
        <w:jc w:val="both"/>
      </w:pPr>
    </w:p>
    <w:p w:rsidR="002D544A" w:rsidRPr="00455A88" w:rsidRDefault="002D544A" w:rsidP="00A20624">
      <w:pPr>
        <w:pStyle w:val="Sansinterligne"/>
        <w:jc w:val="both"/>
        <w:rPr>
          <w:rFonts w:ascii="Times New Roman" w:eastAsia="Times New Roman" w:hAnsi="Times New Roman"/>
          <w:sz w:val="24"/>
          <w:szCs w:val="24"/>
          <w:lang w:eastAsia="fr-FR"/>
        </w:rPr>
      </w:pPr>
      <w:r w:rsidRPr="00455A88">
        <w:rPr>
          <w:rFonts w:ascii="Times New Roman" w:eastAsia="Times New Roman" w:hAnsi="Times New Roman"/>
          <w:b/>
          <w:sz w:val="24"/>
          <w:szCs w:val="24"/>
          <w:lang w:eastAsia="fr-FR"/>
        </w:rPr>
        <w:t>M. FALL</w:t>
      </w:r>
      <w:r w:rsidRPr="00455A88">
        <w:rPr>
          <w:rFonts w:ascii="Times New Roman" w:eastAsia="Times New Roman" w:hAnsi="Times New Roman"/>
          <w:sz w:val="24"/>
          <w:szCs w:val="24"/>
          <w:lang w:eastAsia="fr-FR"/>
        </w:rPr>
        <w:t xml:space="preserve"> a présenté le Pool Micro Assurance Santé (PMAS) comme étant une structure associative regroupant des professionnels de l’assurance et dont l’objet social principal est la gestion de frais de santé. </w:t>
      </w:r>
      <w:r w:rsidRPr="00455A88">
        <w:rPr>
          <w:rFonts w:ascii="Times New Roman" w:hAnsi="Times New Roman"/>
          <w:sz w:val="24"/>
          <w:szCs w:val="24"/>
        </w:rPr>
        <w:t xml:space="preserve">Le PMAS regroupe six compagnies d’assurances (NSIA SENEGAL, SALAMA ASSURANCES, CNART ASSURANCES, ASKIA ASSURANCES, CGA et ASS), membres de la fédération </w:t>
      </w:r>
      <w:r w:rsidRPr="00455A88">
        <w:rPr>
          <w:rFonts w:ascii="Times New Roman" w:eastAsia="Times New Roman" w:hAnsi="Times New Roman"/>
          <w:sz w:val="24"/>
          <w:szCs w:val="24"/>
          <w:lang w:eastAsia="fr-FR"/>
        </w:rPr>
        <w:t>sénégalaise des sociétés d’assurances (F.S.S.A).</w:t>
      </w:r>
    </w:p>
    <w:p w:rsidR="002D544A" w:rsidRPr="00455A88" w:rsidRDefault="002D544A" w:rsidP="00A20624">
      <w:pPr>
        <w:pStyle w:val="Sansinterligne"/>
        <w:jc w:val="both"/>
        <w:rPr>
          <w:rFonts w:ascii="Times New Roman" w:eastAsia="Times New Roman" w:hAnsi="Times New Roman"/>
          <w:sz w:val="24"/>
          <w:szCs w:val="24"/>
          <w:lang w:eastAsia="fr-FR"/>
        </w:rPr>
      </w:pPr>
      <w:r w:rsidRPr="00455A88">
        <w:rPr>
          <w:rFonts w:ascii="Times New Roman" w:eastAsia="Times New Roman" w:hAnsi="Times New Roman"/>
          <w:sz w:val="24"/>
          <w:szCs w:val="24"/>
          <w:lang w:eastAsia="fr-FR"/>
        </w:rPr>
        <w:t xml:space="preserve">Les compagnies d’assurance impliquées dans le PMAS ont décidé de distribuer des produits d’assurance santé accessibles au plus grand nombre qui ciblent en particulier les acteurs des secteurs informel et agricole ainsi que les ménages aux revenus modestes. </w:t>
      </w:r>
    </w:p>
    <w:p w:rsidR="002D544A" w:rsidRPr="00455A88" w:rsidRDefault="002D544A" w:rsidP="00A20624">
      <w:pPr>
        <w:pStyle w:val="Sansinterligne"/>
        <w:jc w:val="both"/>
        <w:rPr>
          <w:rFonts w:ascii="Times New Roman" w:eastAsia="Times New Roman" w:hAnsi="Times New Roman"/>
          <w:sz w:val="24"/>
          <w:szCs w:val="24"/>
          <w:lang w:eastAsia="fr-FR"/>
        </w:rPr>
      </w:pPr>
      <w:r w:rsidRPr="00455A88">
        <w:rPr>
          <w:rFonts w:ascii="Times New Roman" w:eastAsia="Times New Roman" w:hAnsi="Times New Roman"/>
          <w:sz w:val="24"/>
          <w:szCs w:val="24"/>
          <w:lang w:eastAsia="fr-FR"/>
        </w:rPr>
        <w:lastRenderedPageBreak/>
        <w:t>Le Pool a bâti une gamme de produits privilégiant l’offre publique de santé dans un éventail tarifaire accessible au plus grand nombre tous les produits d’assurance santé du PMAS ont reçu le visa du Ministère des Finances, autorité de tutelle des compagnies d’assurance.</w:t>
      </w:r>
    </w:p>
    <w:p w:rsidR="002D544A" w:rsidRPr="00455A88" w:rsidRDefault="002D544A" w:rsidP="00A20624">
      <w:pPr>
        <w:pStyle w:val="Sansinterligne"/>
        <w:jc w:val="both"/>
        <w:rPr>
          <w:rFonts w:ascii="Times New Roman" w:eastAsia="Times New Roman" w:hAnsi="Times New Roman"/>
          <w:sz w:val="24"/>
          <w:szCs w:val="24"/>
          <w:lang w:eastAsia="fr-FR"/>
        </w:rPr>
      </w:pPr>
      <w:r w:rsidRPr="00455A88">
        <w:rPr>
          <w:rFonts w:ascii="Times New Roman" w:eastAsia="Times New Roman" w:hAnsi="Times New Roman"/>
          <w:sz w:val="24"/>
          <w:szCs w:val="24"/>
          <w:lang w:eastAsia="fr-FR"/>
        </w:rPr>
        <w:t>La fourchette des prix est comprise entre 5'150 et 30'900 FCFA par an et par personne pour des garanties qui comprennent toutes l’accès aux médicaments vendus en pharmacie privée. A cela s’ajoute une garantie scolaire de 1’288F FCFA par élève et par période scolaire.</w:t>
      </w:r>
    </w:p>
    <w:p w:rsidR="002D544A" w:rsidRPr="00455A88" w:rsidRDefault="002D544A" w:rsidP="00A20624">
      <w:pPr>
        <w:pStyle w:val="Sansinterligne"/>
        <w:jc w:val="both"/>
        <w:rPr>
          <w:rFonts w:ascii="Times New Roman" w:eastAsia="Times New Roman" w:hAnsi="Times New Roman"/>
          <w:sz w:val="24"/>
          <w:szCs w:val="24"/>
          <w:lang w:eastAsia="fr-FR"/>
        </w:rPr>
      </w:pPr>
      <w:r w:rsidRPr="00455A88">
        <w:rPr>
          <w:rFonts w:ascii="Times New Roman" w:eastAsia="Times New Roman" w:hAnsi="Times New Roman"/>
          <w:sz w:val="24"/>
          <w:szCs w:val="24"/>
          <w:lang w:eastAsia="fr-FR"/>
        </w:rPr>
        <w:t>Des mécanismes de tiers payant ont été retenus pour faciliter l’accès et le financement des soins de santé.</w:t>
      </w:r>
    </w:p>
    <w:p w:rsidR="00150AFD" w:rsidRPr="00455A88" w:rsidRDefault="00150AFD" w:rsidP="00A20624">
      <w:pPr>
        <w:jc w:val="both"/>
      </w:pPr>
    </w:p>
    <w:p w:rsidR="000E5EFE" w:rsidRPr="00455A88" w:rsidRDefault="000E5EFE" w:rsidP="00A20624">
      <w:pPr>
        <w:jc w:val="both"/>
      </w:pPr>
    </w:p>
    <w:p w:rsidR="00BF7721" w:rsidRDefault="00D119C9" w:rsidP="00A20624">
      <w:pPr>
        <w:jc w:val="both"/>
      </w:pPr>
      <w:r w:rsidRPr="00455A88">
        <w:t>T</w:t>
      </w:r>
      <w:r w:rsidR="00006183" w:rsidRPr="00455A88">
        <w:t>ous les participant</w:t>
      </w:r>
      <w:r w:rsidRPr="00455A88">
        <w:t>s ont</w:t>
      </w:r>
      <w:r w:rsidR="00006183" w:rsidRPr="00455A88">
        <w:t xml:space="preserve"> manifesté un grand </w:t>
      </w:r>
      <w:r w:rsidR="00AC76D0" w:rsidRPr="00455A88">
        <w:t>intérêt</w:t>
      </w:r>
      <w:r w:rsidR="00006183" w:rsidRPr="00455A88">
        <w:t xml:space="preserve"> sur la question </w:t>
      </w:r>
      <w:r w:rsidR="00AC76D0" w:rsidRPr="00455A88">
        <w:t>de la protection sociale et surtout de la micro assurance santé</w:t>
      </w:r>
      <w:r w:rsidR="00006183" w:rsidRPr="00455A88">
        <w:t xml:space="preserve">. Nous </w:t>
      </w:r>
      <w:r w:rsidRPr="00455A88">
        <w:t>espérons que la rencontre a été l’</w:t>
      </w:r>
      <w:r w:rsidR="00006183" w:rsidRPr="00455A88">
        <w:t xml:space="preserve">occasion </w:t>
      </w:r>
      <w:r w:rsidRPr="00455A88">
        <w:t>de</w:t>
      </w:r>
      <w:r w:rsidR="00006183" w:rsidRPr="00455A88">
        <w:t xml:space="preserve"> partager les </w:t>
      </w:r>
      <w:r w:rsidRPr="00455A88">
        <w:t xml:space="preserve">expériences en </w:t>
      </w:r>
    </w:p>
    <w:p w:rsidR="00555A5A" w:rsidRPr="00455A88" w:rsidRDefault="00D119C9" w:rsidP="00A20624">
      <w:pPr>
        <w:jc w:val="both"/>
      </w:pPr>
      <w:r w:rsidRPr="00455A88">
        <w:t>vue de</w:t>
      </w:r>
      <w:r w:rsidR="00006183" w:rsidRPr="00455A88">
        <w:t xml:space="preserve"> </w:t>
      </w:r>
      <w:r w:rsidR="00AC76D0" w:rsidRPr="00455A88">
        <w:t>développer</w:t>
      </w:r>
      <w:r w:rsidRPr="00455A88">
        <w:t xml:space="preserve"> de</w:t>
      </w:r>
      <w:r w:rsidR="00006183" w:rsidRPr="00455A88">
        <w:t xml:space="preserve"> nouveaux partenariats</w:t>
      </w:r>
    </w:p>
    <w:p w:rsidR="00555A5A" w:rsidRPr="00455A88" w:rsidRDefault="00555A5A" w:rsidP="00A20624">
      <w:pPr>
        <w:jc w:val="both"/>
      </w:pPr>
    </w:p>
    <w:p w:rsidR="000710DE" w:rsidRDefault="000710DE" w:rsidP="00A20624">
      <w:pPr>
        <w:jc w:val="both"/>
      </w:pPr>
    </w:p>
    <w:p w:rsidR="00555A5A" w:rsidRPr="000710DE" w:rsidRDefault="00555A5A" w:rsidP="00A20624">
      <w:pPr>
        <w:jc w:val="both"/>
        <w:rPr>
          <w:b/>
          <w:u w:val="single"/>
        </w:rPr>
      </w:pPr>
      <w:r w:rsidRPr="000710DE">
        <w:rPr>
          <w:b/>
          <w:u w:val="single"/>
        </w:rPr>
        <w:t xml:space="preserve">Feuille </w:t>
      </w:r>
      <w:r w:rsidR="00F60D59" w:rsidRPr="000710DE">
        <w:rPr>
          <w:b/>
          <w:u w:val="single"/>
        </w:rPr>
        <w:t>de présences</w:t>
      </w:r>
    </w:p>
    <w:p w:rsidR="00555A5A" w:rsidRPr="000710DE" w:rsidRDefault="000E5EFE" w:rsidP="00A20624">
      <w:pPr>
        <w:jc w:val="both"/>
        <w:rPr>
          <w:b/>
        </w:rPr>
      </w:pPr>
      <w:r w:rsidRPr="000710DE">
        <w:rPr>
          <w:b/>
        </w:rPr>
        <w:t xml:space="preserve"> </w:t>
      </w:r>
    </w:p>
    <w:tbl>
      <w:tblPr>
        <w:tblW w:w="8760" w:type="dxa"/>
        <w:tblInd w:w="53" w:type="dxa"/>
        <w:tblCellMar>
          <w:left w:w="70" w:type="dxa"/>
          <w:right w:w="70" w:type="dxa"/>
        </w:tblCellMar>
        <w:tblLook w:val="04A0"/>
      </w:tblPr>
      <w:tblGrid>
        <w:gridCol w:w="2047"/>
        <w:gridCol w:w="1661"/>
        <w:gridCol w:w="1332"/>
        <w:gridCol w:w="3720"/>
      </w:tblGrid>
      <w:tr w:rsidR="00D738F7" w:rsidRPr="00455A88" w:rsidTr="00D738F7">
        <w:trPr>
          <w:trHeight w:val="375"/>
        </w:trPr>
        <w:tc>
          <w:tcPr>
            <w:tcW w:w="2047" w:type="dxa"/>
            <w:tcBorders>
              <w:top w:val="single" w:sz="8" w:space="0" w:color="auto"/>
              <w:left w:val="single" w:sz="8" w:space="0" w:color="auto"/>
              <w:bottom w:val="single" w:sz="4" w:space="0" w:color="auto"/>
              <w:right w:val="single" w:sz="4" w:space="0" w:color="auto"/>
            </w:tcBorders>
            <w:shd w:val="clear" w:color="000000" w:fill="FFFF00"/>
            <w:vAlign w:val="center"/>
            <w:hideMark/>
          </w:tcPr>
          <w:p w:rsidR="00555A5A" w:rsidRPr="00455A88" w:rsidRDefault="00555A5A" w:rsidP="00A20624">
            <w:pPr>
              <w:jc w:val="both"/>
              <w:rPr>
                <w:b/>
                <w:bCs/>
                <w:color w:val="000000"/>
              </w:rPr>
            </w:pPr>
            <w:r w:rsidRPr="00455A88">
              <w:rPr>
                <w:b/>
                <w:bCs/>
                <w:color w:val="000000"/>
              </w:rPr>
              <w:t>ORGANISATION</w:t>
            </w:r>
          </w:p>
        </w:tc>
        <w:tc>
          <w:tcPr>
            <w:tcW w:w="1661" w:type="dxa"/>
            <w:tcBorders>
              <w:top w:val="single" w:sz="8" w:space="0" w:color="auto"/>
              <w:left w:val="nil"/>
              <w:bottom w:val="single" w:sz="4" w:space="0" w:color="auto"/>
              <w:right w:val="single" w:sz="4" w:space="0" w:color="auto"/>
            </w:tcBorders>
            <w:shd w:val="clear" w:color="000000" w:fill="FFFF00"/>
            <w:vAlign w:val="center"/>
            <w:hideMark/>
          </w:tcPr>
          <w:p w:rsidR="00555A5A" w:rsidRPr="00455A88" w:rsidRDefault="00555A5A" w:rsidP="00A20624">
            <w:pPr>
              <w:jc w:val="both"/>
              <w:rPr>
                <w:bCs/>
                <w:color w:val="000000"/>
              </w:rPr>
            </w:pPr>
            <w:r w:rsidRPr="00455A88">
              <w:rPr>
                <w:bCs/>
                <w:color w:val="000000"/>
              </w:rPr>
              <w:t>CONTACT</w:t>
            </w:r>
          </w:p>
        </w:tc>
        <w:tc>
          <w:tcPr>
            <w:tcW w:w="1332" w:type="dxa"/>
            <w:tcBorders>
              <w:top w:val="single" w:sz="8" w:space="0" w:color="auto"/>
              <w:left w:val="nil"/>
              <w:bottom w:val="single" w:sz="4" w:space="0" w:color="auto"/>
              <w:right w:val="single" w:sz="4" w:space="0" w:color="auto"/>
            </w:tcBorders>
            <w:shd w:val="clear" w:color="000000" w:fill="FFFF00"/>
            <w:vAlign w:val="center"/>
            <w:hideMark/>
          </w:tcPr>
          <w:p w:rsidR="00555A5A" w:rsidRPr="00455A88" w:rsidRDefault="00555A5A" w:rsidP="00A20624">
            <w:pPr>
              <w:jc w:val="both"/>
              <w:rPr>
                <w:bCs/>
                <w:color w:val="000000"/>
              </w:rPr>
            </w:pPr>
            <w:r w:rsidRPr="00455A88">
              <w:rPr>
                <w:bCs/>
                <w:color w:val="000000"/>
              </w:rPr>
              <w:t>TEL - fax</w:t>
            </w:r>
          </w:p>
        </w:tc>
        <w:tc>
          <w:tcPr>
            <w:tcW w:w="3720" w:type="dxa"/>
            <w:tcBorders>
              <w:top w:val="single" w:sz="8" w:space="0" w:color="auto"/>
              <w:left w:val="nil"/>
              <w:bottom w:val="single" w:sz="4" w:space="0" w:color="auto"/>
              <w:right w:val="single" w:sz="4" w:space="0" w:color="auto"/>
            </w:tcBorders>
            <w:shd w:val="clear" w:color="000000" w:fill="FFFF00"/>
            <w:vAlign w:val="center"/>
            <w:hideMark/>
          </w:tcPr>
          <w:p w:rsidR="00555A5A" w:rsidRPr="00455A88" w:rsidRDefault="00555A5A" w:rsidP="00A20624">
            <w:pPr>
              <w:jc w:val="both"/>
              <w:rPr>
                <w:bCs/>
                <w:color w:val="000000"/>
              </w:rPr>
            </w:pPr>
            <w:r w:rsidRPr="00455A88">
              <w:rPr>
                <w:bCs/>
                <w:color w:val="000000"/>
              </w:rPr>
              <w:t>EMAIL</w:t>
            </w:r>
          </w:p>
        </w:tc>
      </w:tr>
      <w:tr w:rsidR="00455A88" w:rsidRPr="00455A88" w:rsidTr="00D738F7">
        <w:trPr>
          <w:trHeight w:val="3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555A5A" w:rsidRPr="00455A88" w:rsidRDefault="00F103C0" w:rsidP="00A20624">
            <w:pPr>
              <w:jc w:val="both"/>
              <w:rPr>
                <w:b/>
                <w:bCs/>
                <w:color w:val="000000"/>
              </w:rPr>
            </w:pPr>
            <w:r w:rsidRPr="00455A88">
              <w:rPr>
                <w:b/>
                <w:bCs/>
                <w:color w:val="000000"/>
              </w:rPr>
              <w:t>CIDR</w:t>
            </w:r>
          </w:p>
        </w:tc>
        <w:tc>
          <w:tcPr>
            <w:tcW w:w="1661" w:type="dxa"/>
            <w:tcBorders>
              <w:top w:val="nil"/>
              <w:left w:val="nil"/>
              <w:bottom w:val="single" w:sz="4" w:space="0" w:color="auto"/>
              <w:right w:val="single" w:sz="4" w:space="0" w:color="auto"/>
            </w:tcBorders>
            <w:shd w:val="clear" w:color="auto" w:fill="auto"/>
            <w:vAlign w:val="bottom"/>
            <w:hideMark/>
          </w:tcPr>
          <w:p w:rsidR="00555A5A" w:rsidRPr="00455A88" w:rsidRDefault="000F7BBA" w:rsidP="00A20624">
            <w:pPr>
              <w:jc w:val="both"/>
              <w:rPr>
                <w:color w:val="000000"/>
              </w:rPr>
            </w:pPr>
            <w:r w:rsidRPr="00455A88">
              <w:rPr>
                <w:color w:val="000000"/>
              </w:rPr>
              <w:t>Dame DIAW</w:t>
            </w:r>
          </w:p>
        </w:tc>
        <w:tc>
          <w:tcPr>
            <w:tcW w:w="1332" w:type="dxa"/>
            <w:tcBorders>
              <w:top w:val="nil"/>
              <w:left w:val="nil"/>
              <w:bottom w:val="single" w:sz="4" w:space="0" w:color="auto"/>
              <w:right w:val="single" w:sz="4" w:space="0" w:color="auto"/>
            </w:tcBorders>
            <w:shd w:val="clear" w:color="auto" w:fill="auto"/>
            <w:vAlign w:val="bottom"/>
            <w:hideMark/>
          </w:tcPr>
          <w:p w:rsidR="00555A5A" w:rsidRPr="00455A88" w:rsidRDefault="000F7BBA" w:rsidP="00A20624">
            <w:pPr>
              <w:jc w:val="both"/>
              <w:rPr>
                <w:color w:val="000000"/>
              </w:rPr>
            </w:pPr>
            <w:r w:rsidRPr="00455A88">
              <w:rPr>
                <w:color w:val="000000"/>
              </w:rPr>
              <w:t>776453027</w:t>
            </w:r>
          </w:p>
        </w:tc>
        <w:tc>
          <w:tcPr>
            <w:tcW w:w="3720" w:type="dxa"/>
            <w:tcBorders>
              <w:top w:val="nil"/>
              <w:left w:val="nil"/>
              <w:bottom w:val="single" w:sz="4" w:space="0" w:color="auto"/>
              <w:right w:val="single" w:sz="4" w:space="0" w:color="auto"/>
            </w:tcBorders>
            <w:shd w:val="clear" w:color="auto" w:fill="auto"/>
            <w:vAlign w:val="bottom"/>
            <w:hideMark/>
          </w:tcPr>
          <w:p w:rsidR="00555A5A" w:rsidRPr="00455A88" w:rsidRDefault="00EC1A2C" w:rsidP="00A20624">
            <w:pPr>
              <w:jc w:val="both"/>
              <w:rPr>
                <w:color w:val="0000FF"/>
                <w:u w:val="single"/>
              </w:rPr>
            </w:pPr>
            <w:hyperlink r:id="rId9" w:history="1">
              <w:r w:rsidR="000F7BBA" w:rsidRPr="00455A88">
                <w:rPr>
                  <w:rStyle w:val="Lienhypertexte"/>
                </w:rPr>
                <w:t>dame.diaw@cidr.org</w:t>
              </w:r>
            </w:hyperlink>
          </w:p>
        </w:tc>
      </w:tr>
      <w:tr w:rsidR="00455A88" w:rsidRPr="00455A88" w:rsidTr="00D738F7">
        <w:trPr>
          <w:trHeight w:val="300"/>
        </w:trPr>
        <w:tc>
          <w:tcPr>
            <w:tcW w:w="2047" w:type="dxa"/>
            <w:tcBorders>
              <w:top w:val="nil"/>
              <w:left w:val="single" w:sz="4" w:space="0" w:color="auto"/>
              <w:bottom w:val="single" w:sz="4" w:space="0" w:color="auto"/>
              <w:right w:val="single" w:sz="4" w:space="0" w:color="auto"/>
            </w:tcBorders>
            <w:shd w:val="clear" w:color="auto" w:fill="auto"/>
            <w:vAlign w:val="center"/>
          </w:tcPr>
          <w:p w:rsidR="00F103C0" w:rsidRPr="00455A88" w:rsidRDefault="00F103C0" w:rsidP="00A20624">
            <w:pPr>
              <w:jc w:val="both"/>
              <w:rPr>
                <w:b/>
                <w:bCs/>
                <w:color w:val="000000"/>
              </w:rPr>
            </w:pPr>
            <w:r w:rsidRPr="00455A88">
              <w:rPr>
                <w:b/>
                <w:bCs/>
                <w:color w:val="000000"/>
              </w:rPr>
              <w:t>CIDR</w:t>
            </w:r>
          </w:p>
        </w:tc>
        <w:tc>
          <w:tcPr>
            <w:tcW w:w="1661" w:type="dxa"/>
            <w:tcBorders>
              <w:top w:val="nil"/>
              <w:left w:val="nil"/>
              <w:bottom w:val="single" w:sz="4" w:space="0" w:color="auto"/>
              <w:right w:val="single" w:sz="4" w:space="0" w:color="auto"/>
            </w:tcBorders>
            <w:shd w:val="clear" w:color="auto" w:fill="auto"/>
            <w:vAlign w:val="bottom"/>
          </w:tcPr>
          <w:p w:rsidR="00F103C0" w:rsidRPr="00455A88" w:rsidRDefault="000F7BBA" w:rsidP="00A20624">
            <w:pPr>
              <w:jc w:val="both"/>
              <w:rPr>
                <w:color w:val="000000"/>
              </w:rPr>
            </w:pPr>
            <w:r w:rsidRPr="00455A88">
              <w:rPr>
                <w:color w:val="000000"/>
              </w:rPr>
              <w:t>Aminata FALL</w:t>
            </w:r>
          </w:p>
        </w:tc>
        <w:tc>
          <w:tcPr>
            <w:tcW w:w="1332" w:type="dxa"/>
            <w:tcBorders>
              <w:top w:val="nil"/>
              <w:left w:val="nil"/>
              <w:bottom w:val="single" w:sz="4" w:space="0" w:color="auto"/>
              <w:right w:val="single" w:sz="4" w:space="0" w:color="auto"/>
            </w:tcBorders>
            <w:shd w:val="clear" w:color="auto" w:fill="auto"/>
            <w:vAlign w:val="bottom"/>
          </w:tcPr>
          <w:p w:rsidR="00F103C0" w:rsidRPr="00455A88" w:rsidRDefault="000F7BBA" w:rsidP="00A20624">
            <w:pPr>
              <w:jc w:val="both"/>
              <w:rPr>
                <w:color w:val="000000"/>
              </w:rPr>
            </w:pPr>
            <w:r w:rsidRPr="00455A88">
              <w:rPr>
                <w:color w:val="000000"/>
              </w:rPr>
              <w:t>772654702</w:t>
            </w:r>
          </w:p>
        </w:tc>
        <w:tc>
          <w:tcPr>
            <w:tcW w:w="3720" w:type="dxa"/>
            <w:tcBorders>
              <w:top w:val="nil"/>
              <w:left w:val="nil"/>
              <w:bottom w:val="single" w:sz="4" w:space="0" w:color="auto"/>
              <w:right w:val="single" w:sz="4" w:space="0" w:color="auto"/>
            </w:tcBorders>
            <w:shd w:val="clear" w:color="auto" w:fill="auto"/>
            <w:vAlign w:val="bottom"/>
          </w:tcPr>
          <w:p w:rsidR="00F103C0" w:rsidRPr="00455A88" w:rsidRDefault="00EC1A2C" w:rsidP="00A20624">
            <w:pPr>
              <w:jc w:val="both"/>
              <w:rPr>
                <w:color w:val="0000FF"/>
                <w:u w:val="single"/>
              </w:rPr>
            </w:pPr>
            <w:hyperlink r:id="rId10" w:history="1">
              <w:r w:rsidR="000F7BBA" w:rsidRPr="00455A88">
                <w:rPr>
                  <w:rStyle w:val="Lienhypertexte"/>
                </w:rPr>
                <w:t>aminata_fal12@hotmail.fr</w:t>
              </w:r>
            </w:hyperlink>
          </w:p>
        </w:tc>
      </w:tr>
      <w:tr w:rsidR="00455A88"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555A5A" w:rsidRPr="00455A88" w:rsidRDefault="00F103C0" w:rsidP="00A20624">
            <w:pPr>
              <w:jc w:val="both"/>
              <w:rPr>
                <w:b/>
                <w:bCs/>
                <w:color w:val="000000"/>
              </w:rPr>
            </w:pPr>
            <w:r w:rsidRPr="00455A88">
              <w:rPr>
                <w:b/>
                <w:bCs/>
                <w:color w:val="000000"/>
              </w:rPr>
              <w:t>EAU VIVE</w:t>
            </w:r>
          </w:p>
        </w:tc>
        <w:tc>
          <w:tcPr>
            <w:tcW w:w="1661" w:type="dxa"/>
            <w:tcBorders>
              <w:top w:val="nil"/>
              <w:left w:val="nil"/>
              <w:bottom w:val="single" w:sz="4" w:space="0" w:color="auto"/>
              <w:right w:val="single" w:sz="4" w:space="0" w:color="auto"/>
            </w:tcBorders>
            <w:shd w:val="clear" w:color="auto" w:fill="auto"/>
            <w:vAlign w:val="bottom"/>
            <w:hideMark/>
          </w:tcPr>
          <w:p w:rsidR="00555A5A" w:rsidRPr="00455A88" w:rsidRDefault="00555A5A" w:rsidP="00A20624">
            <w:pPr>
              <w:jc w:val="both"/>
              <w:rPr>
                <w:color w:val="000000"/>
              </w:rPr>
            </w:pPr>
          </w:p>
        </w:tc>
        <w:tc>
          <w:tcPr>
            <w:tcW w:w="1332" w:type="dxa"/>
            <w:tcBorders>
              <w:top w:val="nil"/>
              <w:left w:val="nil"/>
              <w:bottom w:val="single" w:sz="4" w:space="0" w:color="auto"/>
              <w:right w:val="single" w:sz="4" w:space="0" w:color="auto"/>
            </w:tcBorders>
            <w:shd w:val="clear" w:color="auto" w:fill="auto"/>
            <w:vAlign w:val="bottom"/>
            <w:hideMark/>
          </w:tcPr>
          <w:p w:rsidR="00555A5A" w:rsidRPr="00455A88" w:rsidRDefault="00555A5A" w:rsidP="00A20624">
            <w:pPr>
              <w:jc w:val="both"/>
              <w:rPr>
                <w:color w:val="000000"/>
              </w:rPr>
            </w:pPr>
          </w:p>
        </w:tc>
        <w:tc>
          <w:tcPr>
            <w:tcW w:w="3720" w:type="dxa"/>
            <w:tcBorders>
              <w:top w:val="nil"/>
              <w:left w:val="nil"/>
              <w:bottom w:val="single" w:sz="4" w:space="0" w:color="auto"/>
              <w:right w:val="single" w:sz="4" w:space="0" w:color="auto"/>
            </w:tcBorders>
            <w:shd w:val="clear" w:color="auto" w:fill="auto"/>
            <w:vAlign w:val="bottom"/>
            <w:hideMark/>
          </w:tcPr>
          <w:p w:rsidR="00555A5A" w:rsidRPr="00455A88" w:rsidRDefault="00555A5A" w:rsidP="00A20624">
            <w:pPr>
              <w:jc w:val="both"/>
              <w:rPr>
                <w:color w:val="0000FF"/>
                <w:u w:val="single"/>
              </w:rPr>
            </w:pPr>
          </w:p>
        </w:tc>
      </w:tr>
      <w:tr w:rsidR="00455A88"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455A88">
            <w:pPr>
              <w:jc w:val="both"/>
              <w:rPr>
                <w:b/>
                <w:bCs/>
                <w:color w:val="000000"/>
              </w:rPr>
            </w:pPr>
            <w:r w:rsidRPr="00455A88">
              <w:rPr>
                <w:b/>
                <w:bCs/>
                <w:color w:val="000000"/>
              </w:rPr>
              <w:t>ASUPA</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0F7BBA" w:rsidP="00EF5BA8">
            <w:pPr>
              <w:jc w:val="center"/>
              <w:rPr>
                <w:color w:val="000000"/>
              </w:rPr>
            </w:pPr>
            <w:r w:rsidRPr="00455A88">
              <w:rPr>
                <w:color w:val="000000"/>
              </w:rPr>
              <w:t>Ibrahima Fall</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0F7BBA" w:rsidP="00EF5BA8">
            <w:pPr>
              <w:jc w:val="center"/>
              <w:rPr>
                <w:color w:val="000000"/>
              </w:rPr>
            </w:pPr>
            <w:r w:rsidRPr="00455A88">
              <w:rPr>
                <w:color w:val="000000"/>
              </w:rPr>
              <w:t>775505302</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455A88">
            <w:pPr>
              <w:rPr>
                <w:color w:val="0000FF"/>
                <w:u w:val="single"/>
              </w:rPr>
            </w:pPr>
            <w:hyperlink r:id="rId11" w:history="1">
              <w:r w:rsidR="000F7BBA" w:rsidRPr="00455A88">
                <w:rPr>
                  <w:color w:val="0000FF"/>
                  <w:u w:val="single"/>
                </w:rPr>
                <w:t>asupafrique@yahoo.fr</w:t>
              </w:r>
              <w:r w:rsidR="000F7BBA" w:rsidRPr="00455A88">
                <w:rPr>
                  <w:color w:val="0000FF"/>
                  <w:u w:val="single"/>
                </w:rPr>
                <w:br/>
                <w:t>fibou4@gmail.com</w:t>
              </w:r>
            </w:hyperlink>
          </w:p>
        </w:tc>
      </w:tr>
      <w:tr w:rsidR="00455A88" w:rsidRPr="00455A88" w:rsidTr="00D738F7">
        <w:trPr>
          <w:trHeight w:val="3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WORLD VISION</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0F7BBA" w:rsidP="00A20624">
            <w:pPr>
              <w:jc w:val="both"/>
              <w:rPr>
                <w:color w:val="000000"/>
              </w:rPr>
            </w:pPr>
            <w:r w:rsidRPr="00455A88">
              <w:rPr>
                <w:color w:val="000000"/>
              </w:rPr>
              <w:t>Venus Ange GNAKADJA</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0F7BBA" w:rsidP="00A20624">
            <w:pPr>
              <w:jc w:val="both"/>
              <w:rPr>
                <w:color w:val="000000"/>
              </w:rPr>
            </w:pPr>
            <w:r w:rsidRPr="00455A88">
              <w:rPr>
                <w:color w:val="000000"/>
              </w:rPr>
              <w:t>774791057</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12" w:history="1">
              <w:r w:rsidR="000F7BBA" w:rsidRPr="00455A88">
                <w:rPr>
                  <w:rStyle w:val="Lienhypertexte"/>
                </w:rPr>
                <w:t>Venus_gnakadja@wvi.org</w:t>
              </w:r>
            </w:hyperlink>
          </w:p>
        </w:tc>
      </w:tr>
      <w:tr w:rsidR="00455A88"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OXFAM</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0F7BBA" w:rsidP="00A20624">
            <w:pPr>
              <w:jc w:val="both"/>
              <w:rPr>
                <w:color w:val="000000"/>
              </w:rPr>
            </w:pPr>
            <w:r w:rsidRPr="00455A88">
              <w:rPr>
                <w:bCs/>
                <w:color w:val="000000"/>
              </w:rPr>
              <w:t>MBACKE NIANG</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0F7BBA" w:rsidP="00A20624">
            <w:pPr>
              <w:jc w:val="both"/>
              <w:rPr>
                <w:color w:val="0000FF"/>
                <w:u w:val="single"/>
              </w:rPr>
            </w:pPr>
            <w:r w:rsidRPr="00455A88">
              <w:rPr>
                <w:color w:val="0000FF"/>
                <w:u w:val="single"/>
              </w:rPr>
              <w:t>776413299</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13" w:history="1">
              <w:r w:rsidR="000F7BBA" w:rsidRPr="00455A88">
                <w:rPr>
                  <w:rStyle w:val="Lienhypertexte"/>
                </w:rPr>
                <w:t>mniang@oxfam.org</w:t>
              </w:r>
            </w:hyperlink>
          </w:p>
        </w:tc>
      </w:tr>
      <w:tr w:rsidR="00455A88"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SIF</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0F7BBA" w:rsidP="00A20624">
            <w:pPr>
              <w:jc w:val="both"/>
              <w:rPr>
                <w:color w:val="000000"/>
              </w:rPr>
            </w:pPr>
            <w:r w:rsidRPr="00455A88">
              <w:rPr>
                <w:color w:val="000000"/>
              </w:rPr>
              <w:t>Khady NDAO</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0F7BBA" w:rsidP="00A20624">
            <w:pPr>
              <w:jc w:val="both"/>
              <w:rPr>
                <w:color w:val="000000"/>
              </w:rPr>
            </w:pPr>
            <w:r w:rsidRPr="00455A88">
              <w:rPr>
                <w:color w:val="000000"/>
              </w:rPr>
              <w:t>77</w:t>
            </w:r>
            <w:r w:rsidR="00412421" w:rsidRPr="00455A88">
              <w:rPr>
                <w:color w:val="000000"/>
              </w:rPr>
              <w:t>2177459</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14" w:history="1">
              <w:r w:rsidR="00412421" w:rsidRPr="00455A88">
                <w:rPr>
                  <w:rStyle w:val="Lienhypertexte"/>
                </w:rPr>
                <w:t>spparrainage.sn@secours-islaamique.org</w:t>
              </w:r>
            </w:hyperlink>
          </w:p>
        </w:tc>
      </w:tr>
      <w:tr w:rsidR="00455A88" w:rsidRPr="00455A88" w:rsidTr="00D738F7">
        <w:trPr>
          <w:trHeight w:val="12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SIF</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spacing w:after="240"/>
              <w:jc w:val="both"/>
              <w:rPr>
                <w:color w:val="000000"/>
              </w:rPr>
            </w:pPr>
            <w:r w:rsidRPr="00455A88">
              <w:rPr>
                <w:color w:val="000000"/>
              </w:rPr>
              <w:t>Karine KABUENYI MAMBU</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00"/>
              </w:rPr>
            </w:pPr>
            <w:r w:rsidRPr="00455A88">
              <w:rPr>
                <w:color w:val="000000"/>
              </w:rPr>
              <w:t>773381062</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FF"/>
                <w:u w:val="single"/>
              </w:rPr>
            </w:pPr>
            <w:r w:rsidRPr="00455A88">
              <w:rPr>
                <w:color w:val="0000FF"/>
                <w:u w:val="single"/>
              </w:rPr>
              <w:t>adminsenegal@secours-islamique.org</w:t>
            </w:r>
          </w:p>
        </w:tc>
      </w:tr>
      <w:tr w:rsidR="00455A88" w:rsidRPr="00455A88" w:rsidTr="00D738F7">
        <w:trPr>
          <w:trHeight w:val="3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FF0000"/>
              </w:rPr>
            </w:pPr>
            <w:r w:rsidRPr="00455A88">
              <w:rPr>
                <w:b/>
                <w:bCs/>
                <w:color w:val="FF0000"/>
              </w:rPr>
              <w:t>ISCOS</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FF0000"/>
              </w:rPr>
            </w:pPr>
            <w:r w:rsidRPr="00455A88">
              <w:rPr>
                <w:color w:val="FF0000"/>
              </w:rPr>
              <w:t>Pas lisible</w:t>
            </w:r>
          </w:p>
        </w:tc>
        <w:tc>
          <w:tcPr>
            <w:tcW w:w="1332" w:type="dxa"/>
            <w:tcBorders>
              <w:top w:val="nil"/>
              <w:left w:val="nil"/>
              <w:bottom w:val="single" w:sz="4" w:space="0" w:color="auto"/>
              <w:right w:val="single" w:sz="4" w:space="0" w:color="auto"/>
            </w:tcBorders>
            <w:shd w:val="clear" w:color="auto" w:fill="auto"/>
            <w:vAlign w:val="bottom"/>
            <w:hideMark/>
          </w:tcPr>
          <w:p w:rsidR="000F7BBA" w:rsidRPr="00A6013F" w:rsidRDefault="00A6013F" w:rsidP="00A20624">
            <w:pPr>
              <w:jc w:val="both"/>
            </w:pPr>
            <w:r w:rsidRPr="00A6013F">
              <w:t>777051836</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FF0000"/>
              </w:rPr>
            </w:pPr>
            <w:r w:rsidRPr="00455A88">
              <w:rPr>
                <w:color w:val="FF0000"/>
              </w:rPr>
              <w:t>Pas lisible</w:t>
            </w:r>
          </w:p>
        </w:tc>
      </w:tr>
      <w:tr w:rsidR="00455A88" w:rsidRPr="00455A88" w:rsidTr="00D738F7">
        <w:trPr>
          <w:trHeight w:val="15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LVIA</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00"/>
              </w:rPr>
            </w:pPr>
            <w:r w:rsidRPr="00455A88">
              <w:rPr>
                <w:color w:val="000000"/>
              </w:rPr>
              <w:t>Mouhamed GUEYE</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00"/>
              </w:rPr>
            </w:pPr>
            <w:r w:rsidRPr="00455A88">
              <w:rPr>
                <w:color w:val="000000"/>
              </w:rPr>
              <w:t>776351609</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15" w:history="1">
              <w:r w:rsidR="00412421" w:rsidRPr="00455A88">
                <w:rPr>
                  <w:rStyle w:val="Lienhypertexte"/>
                </w:rPr>
                <w:t>senegal@lvia.it</w:t>
              </w:r>
            </w:hyperlink>
          </w:p>
        </w:tc>
      </w:tr>
      <w:tr w:rsidR="00455A88" w:rsidRPr="00455A88" w:rsidTr="00D738F7">
        <w:trPr>
          <w:trHeight w:val="1965"/>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EAU VIVE</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00"/>
              </w:rPr>
            </w:pPr>
            <w:r w:rsidRPr="00455A88">
              <w:rPr>
                <w:color w:val="000000"/>
              </w:rPr>
              <w:t>Nicole M. GOMIS</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00"/>
              </w:rPr>
            </w:pPr>
            <w:r w:rsidRPr="00455A88">
              <w:rPr>
                <w:color w:val="000000"/>
              </w:rPr>
              <w:t>776140000</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00"/>
              </w:rPr>
            </w:pPr>
            <w:hyperlink r:id="rId16" w:history="1">
              <w:r w:rsidR="00412421" w:rsidRPr="00455A88">
                <w:rPr>
                  <w:rStyle w:val="Lienhypertexte"/>
                </w:rPr>
                <w:t>nmgomis@eau-vive.org</w:t>
              </w:r>
            </w:hyperlink>
          </w:p>
        </w:tc>
      </w:tr>
      <w:tr w:rsidR="00455A88" w:rsidRPr="00455A88" w:rsidTr="00D738F7">
        <w:trPr>
          <w:trHeight w:val="9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CNTS</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00"/>
              </w:rPr>
            </w:pPr>
            <w:r w:rsidRPr="00455A88">
              <w:rPr>
                <w:color w:val="000000"/>
              </w:rPr>
              <w:t>Seckel NGNIG</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00"/>
              </w:rPr>
            </w:pPr>
            <w:r w:rsidRPr="00455A88">
              <w:rPr>
                <w:color w:val="000000"/>
              </w:rPr>
              <w:t>775443832</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17" w:history="1">
              <w:r w:rsidR="00412421" w:rsidRPr="00455A88">
                <w:rPr>
                  <w:rStyle w:val="Lienhypertexte"/>
                </w:rPr>
                <w:t>seckelgning@yahoo.fr</w:t>
              </w:r>
            </w:hyperlink>
          </w:p>
        </w:tc>
      </w:tr>
      <w:tr w:rsidR="00455A88"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lastRenderedPageBreak/>
              <w:t>GRET</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00"/>
              </w:rPr>
            </w:pPr>
            <w:r w:rsidRPr="00455A88">
              <w:rPr>
                <w:color w:val="000000"/>
              </w:rPr>
              <w:t>Ousmane POUYE</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00"/>
              </w:rPr>
            </w:pPr>
            <w:r w:rsidRPr="00455A88">
              <w:rPr>
                <w:color w:val="000000"/>
              </w:rPr>
              <w:t>778260329</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18" w:history="1">
              <w:r w:rsidR="00412421" w:rsidRPr="00455A88">
                <w:rPr>
                  <w:rStyle w:val="Lienhypertexte"/>
                </w:rPr>
                <w:t>pouye.senegal@gret.org</w:t>
              </w:r>
            </w:hyperlink>
          </w:p>
        </w:tc>
      </w:tr>
      <w:tr w:rsidR="00455A88"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ENDA TM</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00"/>
              </w:rPr>
            </w:pPr>
            <w:r w:rsidRPr="00455A88">
              <w:rPr>
                <w:color w:val="000000"/>
              </w:rPr>
              <w:t>Jean Charles WEIBEL</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412421" w:rsidP="00A20624">
            <w:pPr>
              <w:jc w:val="both"/>
              <w:rPr>
                <w:color w:val="000000"/>
              </w:rPr>
            </w:pPr>
            <w:r w:rsidRPr="00455A88">
              <w:rPr>
                <w:color w:val="000000"/>
              </w:rPr>
              <w:t>776390645</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19" w:history="1">
              <w:r w:rsidR="00412421" w:rsidRPr="00455A88">
                <w:rPr>
                  <w:rStyle w:val="Lienhypertexte"/>
                </w:rPr>
                <w:t>siggi@endatiersmonde.org</w:t>
              </w:r>
            </w:hyperlink>
          </w:p>
        </w:tc>
      </w:tr>
      <w:tr w:rsidR="00412421"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tcPr>
          <w:p w:rsidR="00412421" w:rsidRPr="00455A88" w:rsidRDefault="00412421" w:rsidP="00A20624">
            <w:pPr>
              <w:jc w:val="both"/>
              <w:rPr>
                <w:b/>
                <w:bCs/>
                <w:color w:val="000000"/>
              </w:rPr>
            </w:pPr>
          </w:p>
        </w:tc>
        <w:tc>
          <w:tcPr>
            <w:tcW w:w="1661" w:type="dxa"/>
            <w:tcBorders>
              <w:top w:val="nil"/>
              <w:left w:val="nil"/>
              <w:bottom w:val="single" w:sz="4" w:space="0" w:color="auto"/>
              <w:right w:val="single" w:sz="4" w:space="0" w:color="auto"/>
            </w:tcBorders>
            <w:shd w:val="clear" w:color="auto" w:fill="auto"/>
            <w:vAlign w:val="bottom"/>
          </w:tcPr>
          <w:p w:rsidR="00412421" w:rsidRPr="00455A88" w:rsidRDefault="00412421" w:rsidP="00A20624">
            <w:pPr>
              <w:jc w:val="both"/>
              <w:rPr>
                <w:color w:val="000000"/>
              </w:rPr>
            </w:pPr>
            <w:r w:rsidRPr="00455A88">
              <w:rPr>
                <w:color w:val="000000"/>
              </w:rPr>
              <w:t>DO</w:t>
            </w:r>
            <w:r w:rsidR="00D738F7" w:rsidRPr="00455A88">
              <w:rPr>
                <w:color w:val="000000"/>
              </w:rPr>
              <w:t xml:space="preserve"> Marie- Lou</w:t>
            </w:r>
          </w:p>
        </w:tc>
        <w:tc>
          <w:tcPr>
            <w:tcW w:w="1332" w:type="dxa"/>
            <w:tcBorders>
              <w:top w:val="nil"/>
              <w:left w:val="nil"/>
              <w:bottom w:val="single" w:sz="4" w:space="0" w:color="auto"/>
              <w:right w:val="single" w:sz="4" w:space="0" w:color="auto"/>
            </w:tcBorders>
            <w:shd w:val="clear" w:color="auto" w:fill="auto"/>
            <w:vAlign w:val="bottom"/>
          </w:tcPr>
          <w:p w:rsidR="00412421" w:rsidRPr="00455A88" w:rsidRDefault="00D738F7" w:rsidP="00A20624">
            <w:pPr>
              <w:jc w:val="both"/>
              <w:rPr>
                <w:color w:val="000000"/>
              </w:rPr>
            </w:pPr>
            <w:r w:rsidRPr="00455A88">
              <w:rPr>
                <w:color w:val="000000"/>
              </w:rPr>
              <w:t>775298855</w:t>
            </w:r>
          </w:p>
        </w:tc>
        <w:tc>
          <w:tcPr>
            <w:tcW w:w="3720" w:type="dxa"/>
            <w:tcBorders>
              <w:top w:val="nil"/>
              <w:left w:val="nil"/>
              <w:bottom w:val="single" w:sz="4" w:space="0" w:color="auto"/>
              <w:right w:val="single" w:sz="4" w:space="0" w:color="auto"/>
            </w:tcBorders>
            <w:shd w:val="clear" w:color="auto" w:fill="auto"/>
            <w:vAlign w:val="bottom"/>
          </w:tcPr>
          <w:p w:rsidR="00412421" w:rsidRPr="00455A88" w:rsidRDefault="00EC1A2C" w:rsidP="00A20624">
            <w:pPr>
              <w:jc w:val="both"/>
              <w:rPr>
                <w:color w:val="0000FF"/>
                <w:u w:val="single"/>
              </w:rPr>
            </w:pPr>
            <w:hyperlink r:id="rId20" w:history="1">
              <w:r w:rsidR="00D738F7" w:rsidRPr="00455A88">
                <w:rPr>
                  <w:rStyle w:val="Lienhypertexte"/>
                </w:rPr>
                <w:t>cafmldo@endatiersmonde.org</w:t>
              </w:r>
            </w:hyperlink>
          </w:p>
        </w:tc>
      </w:tr>
      <w:tr w:rsidR="00D738F7"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APRAO PASMA</w:t>
            </w:r>
          </w:p>
          <w:p w:rsidR="000F7BBA" w:rsidRPr="00455A88" w:rsidRDefault="000F7BBA" w:rsidP="00A20624">
            <w:pPr>
              <w:jc w:val="both"/>
              <w:rPr>
                <w:b/>
                <w:bCs/>
                <w:color w:val="000000"/>
              </w:rPr>
            </w:pPr>
          </w:p>
        </w:tc>
        <w:tc>
          <w:tcPr>
            <w:tcW w:w="1661" w:type="dxa"/>
            <w:tcBorders>
              <w:top w:val="nil"/>
              <w:left w:val="nil"/>
              <w:bottom w:val="single" w:sz="4" w:space="0" w:color="auto"/>
              <w:right w:val="single" w:sz="4" w:space="0" w:color="auto"/>
            </w:tcBorders>
            <w:shd w:val="clear" w:color="000000" w:fill="FFFFFF"/>
            <w:vAlign w:val="center"/>
            <w:hideMark/>
          </w:tcPr>
          <w:p w:rsidR="000F7BBA" w:rsidRPr="00455A88" w:rsidRDefault="00D738F7" w:rsidP="00A20624">
            <w:pPr>
              <w:jc w:val="both"/>
            </w:pPr>
            <w:r w:rsidRPr="00455A88">
              <w:t>Ousmane GUEYE</w:t>
            </w:r>
          </w:p>
        </w:tc>
        <w:tc>
          <w:tcPr>
            <w:tcW w:w="1332" w:type="dxa"/>
            <w:tcBorders>
              <w:top w:val="nil"/>
              <w:left w:val="nil"/>
              <w:bottom w:val="single" w:sz="4" w:space="0" w:color="auto"/>
              <w:right w:val="single" w:sz="4" w:space="0" w:color="auto"/>
            </w:tcBorders>
            <w:shd w:val="clear" w:color="000000" w:fill="FFFFFF"/>
            <w:vAlign w:val="center"/>
            <w:hideMark/>
          </w:tcPr>
          <w:p w:rsidR="000F7BBA" w:rsidRPr="00455A88" w:rsidRDefault="00D738F7" w:rsidP="00A20624">
            <w:pPr>
              <w:jc w:val="both"/>
            </w:pPr>
            <w:r w:rsidRPr="00455A88">
              <w:t>772788072</w:t>
            </w:r>
          </w:p>
        </w:tc>
        <w:tc>
          <w:tcPr>
            <w:tcW w:w="3720" w:type="dxa"/>
            <w:tcBorders>
              <w:top w:val="nil"/>
              <w:left w:val="nil"/>
              <w:bottom w:val="single" w:sz="4" w:space="0" w:color="auto"/>
              <w:right w:val="single" w:sz="4" w:space="0" w:color="auto"/>
            </w:tcBorders>
            <w:shd w:val="clear" w:color="auto" w:fill="auto"/>
            <w:vAlign w:val="center"/>
            <w:hideMark/>
          </w:tcPr>
          <w:p w:rsidR="000F7BBA" w:rsidRPr="00455A88" w:rsidRDefault="00EC1A2C" w:rsidP="00A20624">
            <w:pPr>
              <w:jc w:val="both"/>
              <w:rPr>
                <w:color w:val="0000FF"/>
                <w:u w:val="single"/>
              </w:rPr>
            </w:pPr>
            <w:hyperlink r:id="rId21" w:history="1">
              <w:r w:rsidR="00455A88" w:rsidRPr="00455A88">
                <w:rPr>
                  <w:rStyle w:val="Lienhypertexte"/>
                </w:rPr>
                <w:t>apraoartisans@yahoo.fr</w:t>
              </w:r>
            </w:hyperlink>
          </w:p>
        </w:tc>
      </w:tr>
      <w:tr w:rsidR="00455A88" w:rsidRPr="00455A88" w:rsidTr="00D738F7">
        <w:trPr>
          <w:trHeight w:val="12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CV3A</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lang w:val="en-US"/>
              </w:rPr>
            </w:pPr>
            <w:r w:rsidRPr="00455A88">
              <w:rPr>
                <w:color w:val="000000"/>
                <w:lang w:val="en-US"/>
              </w:rPr>
              <w:t>Ibra SECK</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lang w:val="en-US"/>
              </w:rPr>
            </w:pPr>
            <w:r w:rsidRPr="00455A88">
              <w:rPr>
                <w:color w:val="000000"/>
                <w:lang w:val="en-US"/>
              </w:rPr>
              <w:t>776418124</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22" w:history="1">
              <w:r w:rsidR="000710DE" w:rsidRPr="00166AD1">
                <w:rPr>
                  <w:rStyle w:val="Lienhypertexte"/>
                </w:rPr>
                <w:t>ibraseck201138@yahoo.fr</w:t>
              </w:r>
            </w:hyperlink>
          </w:p>
        </w:tc>
      </w:tr>
      <w:tr w:rsidR="00455A88"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 xml:space="preserve">PNOAAA </w:t>
            </w:r>
          </w:p>
          <w:p w:rsidR="000F7BBA" w:rsidRPr="00455A88" w:rsidRDefault="000F7BBA" w:rsidP="00A20624">
            <w:pPr>
              <w:jc w:val="both"/>
              <w:rPr>
                <w:b/>
                <w:bCs/>
                <w:color w:val="000000"/>
              </w:rPr>
            </w:pPr>
            <w:r w:rsidRPr="00455A88">
              <w:rPr>
                <w:b/>
                <w:bCs/>
                <w:color w:val="000000"/>
              </w:rPr>
              <w:t>Réseau REMEDE</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Seynabou DIOP</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779632552</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455A88">
            <w:pPr>
              <w:jc w:val="both"/>
              <w:rPr>
                <w:color w:val="0000FF"/>
                <w:u w:val="single"/>
              </w:rPr>
            </w:pPr>
            <w:hyperlink r:id="rId23" w:history="1">
              <w:r w:rsidR="00455A88" w:rsidRPr="00166AD1">
                <w:rPr>
                  <w:rStyle w:val="Lienhypertexte"/>
                </w:rPr>
                <w:t>zdiop2002@yahoo.fr</w:t>
              </w:r>
            </w:hyperlink>
          </w:p>
        </w:tc>
      </w:tr>
      <w:tr w:rsidR="00455A88" w:rsidRPr="00455A88" w:rsidTr="00D738F7">
        <w:trPr>
          <w:trHeight w:val="3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CRS</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Bamba SENE</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781581568</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455A88">
            <w:pPr>
              <w:jc w:val="both"/>
              <w:rPr>
                <w:color w:val="0000FF"/>
                <w:u w:val="single"/>
              </w:rPr>
            </w:pPr>
            <w:hyperlink r:id="rId24" w:history="1">
              <w:r w:rsidR="00455A88" w:rsidRPr="00166AD1">
                <w:rPr>
                  <w:rStyle w:val="Lienhypertexte"/>
                </w:rPr>
                <w:t>cheikhahmadoubamba.sene@crs.org</w:t>
              </w:r>
            </w:hyperlink>
          </w:p>
        </w:tc>
      </w:tr>
      <w:tr w:rsidR="00455A88" w:rsidRPr="00455A88" w:rsidTr="00D738F7">
        <w:trPr>
          <w:trHeight w:val="9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SUMA ASSISTANCE</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Amadou LO</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775270767</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455A88">
            <w:pPr>
              <w:jc w:val="both"/>
              <w:rPr>
                <w:color w:val="000000"/>
              </w:rPr>
            </w:pPr>
            <w:hyperlink r:id="rId25" w:history="1">
              <w:r w:rsidR="00455A88" w:rsidRPr="00166AD1">
                <w:rPr>
                  <w:rStyle w:val="Lienhypertexte"/>
                </w:rPr>
                <w:t>amadoulo2000@yahoo.fr</w:t>
              </w:r>
            </w:hyperlink>
          </w:p>
        </w:tc>
      </w:tr>
      <w:tr w:rsidR="00455A88" w:rsidRPr="00455A88" w:rsidTr="00D738F7">
        <w:trPr>
          <w:trHeight w:val="3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ONG ADS</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Bassirou Mamadou KEBE</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776509309</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455A88">
            <w:pPr>
              <w:jc w:val="both"/>
              <w:rPr>
                <w:color w:val="0000FF"/>
                <w:u w:val="single"/>
              </w:rPr>
            </w:pPr>
            <w:hyperlink r:id="rId26" w:history="1">
              <w:r w:rsidR="00455A88" w:rsidRPr="00166AD1">
                <w:rPr>
                  <w:rStyle w:val="Lienhypertexte"/>
                </w:rPr>
                <w:t>adeseducation@yahoo.fr</w:t>
              </w:r>
            </w:hyperlink>
          </w:p>
        </w:tc>
      </w:tr>
      <w:tr w:rsidR="00455A88"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UNSAS</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Fambaye NDOYE</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775682686</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27" w:history="1">
              <w:r w:rsidR="00D738F7" w:rsidRPr="00455A88">
                <w:rPr>
                  <w:rStyle w:val="Lienhypertexte"/>
                </w:rPr>
                <w:t>faclt1@hotmail.com</w:t>
              </w:r>
            </w:hyperlink>
          </w:p>
        </w:tc>
      </w:tr>
      <w:tr w:rsidR="00455A88"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NDEYI JIRIM</w:t>
            </w:r>
          </w:p>
          <w:p w:rsidR="000F7BBA" w:rsidRPr="00455A88" w:rsidRDefault="000F7BBA" w:rsidP="00A20624">
            <w:pPr>
              <w:jc w:val="both"/>
              <w:rPr>
                <w:b/>
                <w:bCs/>
                <w:color w:val="000000"/>
              </w:rPr>
            </w:pP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Oumar SY</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D738F7" w:rsidP="00A20624">
            <w:pPr>
              <w:jc w:val="both"/>
              <w:rPr>
                <w:color w:val="000000"/>
              </w:rPr>
            </w:pPr>
            <w:r w:rsidRPr="00455A88">
              <w:rPr>
                <w:color w:val="000000"/>
              </w:rPr>
              <w:t>775518606</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455A88">
            <w:pPr>
              <w:jc w:val="both"/>
              <w:rPr>
                <w:color w:val="0000FF"/>
                <w:u w:val="single"/>
              </w:rPr>
            </w:pPr>
            <w:hyperlink r:id="rId28" w:history="1">
              <w:r w:rsidR="00455A88" w:rsidRPr="00166AD1">
                <w:rPr>
                  <w:rStyle w:val="Lienhypertexte"/>
                </w:rPr>
                <w:t>ndeyijirim23@gmail.com</w:t>
              </w:r>
            </w:hyperlink>
          </w:p>
        </w:tc>
      </w:tr>
      <w:tr w:rsidR="00455A88"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APECSY</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000000"/>
              </w:rPr>
            </w:pPr>
            <w:r w:rsidRPr="00455A88">
              <w:rPr>
                <w:color w:val="000000"/>
              </w:rPr>
              <w:t>Omar Ngalla DIENE</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000000"/>
              </w:rPr>
            </w:pPr>
            <w:r w:rsidRPr="00455A88">
              <w:rPr>
                <w:color w:val="000000"/>
              </w:rPr>
              <w:t>775475926</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29" w:history="1">
              <w:r w:rsidR="00455A88" w:rsidRPr="00455A88">
                <w:rPr>
                  <w:rStyle w:val="Lienhypertexte"/>
                </w:rPr>
                <w:t>ongalladiene@gmail.com</w:t>
              </w:r>
            </w:hyperlink>
          </w:p>
        </w:tc>
      </w:tr>
      <w:tr w:rsidR="00455A88" w:rsidRPr="00455A88" w:rsidTr="00D738F7">
        <w:trPr>
          <w:trHeight w:val="3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PMAS</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000000"/>
              </w:rPr>
            </w:pPr>
            <w:r w:rsidRPr="00455A88">
              <w:rPr>
                <w:color w:val="000000"/>
              </w:rPr>
              <w:t>Abdoul Aziz FALL</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000000"/>
              </w:rPr>
            </w:pPr>
            <w:r w:rsidRPr="00455A88">
              <w:rPr>
                <w:color w:val="000000"/>
              </w:rPr>
              <w:t>774060022</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455A88">
            <w:pPr>
              <w:jc w:val="both"/>
              <w:rPr>
                <w:color w:val="0000FF"/>
                <w:u w:val="single"/>
              </w:rPr>
            </w:pPr>
            <w:hyperlink r:id="rId30" w:history="1">
              <w:r w:rsidR="00455A88" w:rsidRPr="00166AD1">
                <w:rPr>
                  <w:rStyle w:val="Lienhypertexte"/>
                </w:rPr>
                <w:t>azizass2004@yahoo.fr</w:t>
              </w:r>
            </w:hyperlink>
          </w:p>
        </w:tc>
      </w:tr>
      <w:tr w:rsidR="00455A88" w:rsidRPr="00455A88" w:rsidTr="00D738F7">
        <w:trPr>
          <w:trHeight w:val="3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BIT</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000000"/>
              </w:rPr>
            </w:pPr>
            <w:r w:rsidRPr="00455A88">
              <w:rPr>
                <w:color w:val="000000"/>
              </w:rPr>
              <w:t>Moussa DIENG</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000000"/>
              </w:rPr>
            </w:pPr>
            <w:r w:rsidRPr="00455A88">
              <w:rPr>
                <w:color w:val="000000"/>
              </w:rPr>
              <w:t>775578319</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31" w:history="1">
              <w:r w:rsidR="00455A88" w:rsidRPr="00455A88">
                <w:rPr>
                  <w:rStyle w:val="Lienhypertexte"/>
                </w:rPr>
                <w:t>dieng@ilo.org</w:t>
              </w:r>
            </w:hyperlink>
          </w:p>
        </w:tc>
      </w:tr>
      <w:tr w:rsidR="00455A88" w:rsidRPr="00455A88" w:rsidTr="00D738F7">
        <w:trPr>
          <w:trHeight w:val="6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FORUM CIVIL</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000000"/>
              </w:rPr>
            </w:pPr>
            <w:r w:rsidRPr="00455A88">
              <w:rPr>
                <w:color w:val="000000"/>
              </w:rPr>
              <w:t>Djibril GUEYE</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000000"/>
              </w:rPr>
            </w:pPr>
            <w:r w:rsidRPr="00455A88">
              <w:rPr>
                <w:color w:val="000000"/>
              </w:rPr>
              <w:t>775618304</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32" w:history="1">
              <w:r w:rsidR="00455A88" w:rsidRPr="00455A88">
                <w:rPr>
                  <w:rStyle w:val="Lienhypertexte"/>
                </w:rPr>
                <w:t>djibril.gueye@yahoo.fr</w:t>
              </w:r>
            </w:hyperlink>
          </w:p>
        </w:tc>
      </w:tr>
      <w:tr w:rsidR="00455A88" w:rsidRPr="00455A88" w:rsidTr="00D738F7">
        <w:trPr>
          <w:trHeight w:val="300"/>
        </w:trPr>
        <w:tc>
          <w:tcPr>
            <w:tcW w:w="2047" w:type="dxa"/>
            <w:tcBorders>
              <w:top w:val="nil"/>
              <w:left w:val="single" w:sz="4" w:space="0" w:color="auto"/>
              <w:bottom w:val="single" w:sz="4" w:space="0" w:color="auto"/>
              <w:right w:val="single" w:sz="4" w:space="0" w:color="auto"/>
            </w:tcBorders>
            <w:shd w:val="clear" w:color="auto" w:fill="auto"/>
            <w:vAlign w:val="center"/>
            <w:hideMark/>
          </w:tcPr>
          <w:p w:rsidR="000F7BBA" w:rsidRPr="00455A88" w:rsidRDefault="000F7BBA" w:rsidP="00A20624">
            <w:pPr>
              <w:jc w:val="both"/>
              <w:rPr>
                <w:b/>
                <w:bCs/>
                <w:color w:val="000000"/>
              </w:rPr>
            </w:pPr>
            <w:r w:rsidRPr="00455A88">
              <w:rPr>
                <w:b/>
                <w:bCs/>
                <w:color w:val="000000"/>
              </w:rPr>
              <w:t>PNOAAA</w:t>
            </w:r>
          </w:p>
        </w:tc>
        <w:tc>
          <w:tcPr>
            <w:tcW w:w="1661"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000000"/>
              </w:rPr>
            </w:pPr>
            <w:r w:rsidRPr="00455A88">
              <w:rPr>
                <w:color w:val="000000"/>
              </w:rPr>
              <w:t>Oumou Koulsoum Ndoye SECK</w:t>
            </w:r>
          </w:p>
        </w:tc>
        <w:tc>
          <w:tcPr>
            <w:tcW w:w="1332" w:type="dxa"/>
            <w:tcBorders>
              <w:top w:val="nil"/>
              <w:left w:val="nil"/>
              <w:bottom w:val="single" w:sz="4" w:space="0" w:color="auto"/>
              <w:right w:val="single" w:sz="4" w:space="0" w:color="auto"/>
            </w:tcBorders>
            <w:shd w:val="clear" w:color="auto" w:fill="auto"/>
            <w:vAlign w:val="bottom"/>
            <w:hideMark/>
          </w:tcPr>
          <w:p w:rsidR="000F7BBA" w:rsidRPr="00455A88" w:rsidRDefault="00455A88" w:rsidP="00A20624">
            <w:pPr>
              <w:jc w:val="both"/>
              <w:rPr>
                <w:color w:val="000000"/>
              </w:rPr>
            </w:pPr>
            <w:r w:rsidRPr="00455A88">
              <w:rPr>
                <w:color w:val="000000"/>
              </w:rPr>
              <w:t>774456313</w:t>
            </w:r>
          </w:p>
        </w:tc>
        <w:tc>
          <w:tcPr>
            <w:tcW w:w="3720" w:type="dxa"/>
            <w:tcBorders>
              <w:top w:val="nil"/>
              <w:left w:val="nil"/>
              <w:bottom w:val="single" w:sz="4" w:space="0" w:color="auto"/>
              <w:right w:val="single" w:sz="4" w:space="0" w:color="auto"/>
            </w:tcBorders>
            <w:shd w:val="clear" w:color="auto" w:fill="auto"/>
            <w:vAlign w:val="bottom"/>
            <w:hideMark/>
          </w:tcPr>
          <w:p w:rsidR="000F7BBA" w:rsidRPr="00455A88" w:rsidRDefault="00EC1A2C" w:rsidP="00A20624">
            <w:pPr>
              <w:jc w:val="both"/>
              <w:rPr>
                <w:color w:val="0000FF"/>
                <w:u w:val="single"/>
              </w:rPr>
            </w:pPr>
            <w:hyperlink r:id="rId33" w:history="1">
              <w:r w:rsidR="00455A88" w:rsidRPr="00455A88">
                <w:rPr>
                  <w:rStyle w:val="Lienhypertexte"/>
                </w:rPr>
                <w:t>Reseauxalijiguen2014@gmail.com</w:t>
              </w:r>
            </w:hyperlink>
          </w:p>
        </w:tc>
      </w:tr>
    </w:tbl>
    <w:p w:rsidR="000E5EFE" w:rsidRPr="00455A88" w:rsidRDefault="000E5EFE" w:rsidP="00A20624">
      <w:pPr>
        <w:jc w:val="both"/>
      </w:pPr>
    </w:p>
    <w:p w:rsidR="002B4F60" w:rsidRPr="00455A88" w:rsidRDefault="002B4F60" w:rsidP="00A20624">
      <w:pPr>
        <w:jc w:val="both"/>
        <w:rPr>
          <w:rFonts w:eastAsiaTheme="minorHAnsi"/>
          <w:color w:val="000000"/>
          <w:lang w:eastAsia="en-US"/>
        </w:rPr>
      </w:pPr>
    </w:p>
    <w:p w:rsidR="00344F23" w:rsidRPr="00455A88" w:rsidRDefault="00344F23" w:rsidP="00455A88">
      <w:pPr>
        <w:jc w:val="right"/>
      </w:pPr>
      <w:r w:rsidRPr="00455A88">
        <w:t xml:space="preserve">Fait à Dakar le </w:t>
      </w:r>
      <w:r w:rsidR="00A20624" w:rsidRPr="00455A88">
        <w:t>23 juillet</w:t>
      </w:r>
      <w:r w:rsidRPr="00455A88">
        <w:t xml:space="preserve"> 201</w:t>
      </w:r>
      <w:r w:rsidR="002B4F60" w:rsidRPr="00455A88">
        <w:t>5</w:t>
      </w:r>
    </w:p>
    <w:p w:rsidR="00344F23" w:rsidRPr="00455A88" w:rsidRDefault="00344F23" w:rsidP="00455A88">
      <w:pPr>
        <w:jc w:val="right"/>
      </w:pPr>
    </w:p>
    <w:p w:rsidR="00344F23" w:rsidRPr="00455A88" w:rsidRDefault="00A20624" w:rsidP="00455A88">
      <w:pPr>
        <w:jc w:val="right"/>
      </w:pPr>
      <w:r w:rsidRPr="00455A88">
        <w:t>Aminata Fall</w:t>
      </w:r>
    </w:p>
    <w:p w:rsidR="00344F23" w:rsidRPr="00455A88" w:rsidRDefault="00A20624" w:rsidP="00455A88">
      <w:pPr>
        <w:jc w:val="right"/>
      </w:pPr>
      <w:r w:rsidRPr="00455A88">
        <w:t>Chargée de projet CIDR</w:t>
      </w:r>
    </w:p>
    <w:p w:rsidR="00344F23" w:rsidRDefault="00344F23" w:rsidP="00A20624">
      <w:pPr>
        <w:jc w:val="both"/>
      </w:pPr>
    </w:p>
    <w:p w:rsidR="000710DE" w:rsidRPr="00455A88" w:rsidRDefault="000710DE" w:rsidP="00A20624">
      <w:pPr>
        <w:jc w:val="both"/>
      </w:pPr>
    </w:p>
    <w:sectPr w:rsidR="000710DE" w:rsidRPr="00455A88" w:rsidSect="009867A8">
      <w:headerReference w:type="default" r:id="rId34"/>
      <w:footerReference w:type="default" r:id="rId35"/>
      <w:headerReference w:type="first" r:id="rId36"/>
      <w:footerReference w:type="first" r:id="rId37"/>
      <w:pgSz w:w="11906" w:h="16838" w:code="9"/>
      <w:pgMar w:top="664" w:right="849" w:bottom="993" w:left="1080" w:header="540" w:footer="5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4FC" w:rsidRDefault="005164FC" w:rsidP="003275A9">
      <w:r>
        <w:separator/>
      </w:r>
    </w:p>
  </w:endnote>
  <w:endnote w:type="continuationSeparator" w:id="1">
    <w:p w:rsidR="005164FC" w:rsidRDefault="005164FC" w:rsidP="003275A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9C9" w:rsidRPr="005B222B" w:rsidRDefault="00D119C9" w:rsidP="005B222B">
    <w:pPr>
      <w:pStyle w:val="Pieddepage"/>
      <w:pBdr>
        <w:top w:val="single" w:sz="4" w:space="1" w:color="auto"/>
      </w:pBdr>
      <w:tabs>
        <w:tab w:val="clear" w:pos="9072"/>
        <w:tab w:val="right" w:pos="9923"/>
      </w:tabs>
      <w:rPr>
        <w:rFonts w:ascii="Calibri" w:hAnsi="Calibri" w:cs="Calibri"/>
        <w:noProof/>
        <w:sz w:val="10"/>
        <w:szCs w:val="16"/>
      </w:rPr>
    </w:pPr>
    <w:r w:rsidRPr="005B222B">
      <w:rPr>
        <w:rFonts w:ascii="Calibri" w:hAnsi="Calibri" w:cs="Calibri"/>
        <w:sz w:val="10"/>
        <w:szCs w:val="16"/>
      </w:rPr>
      <w:tab/>
    </w:r>
    <w:r w:rsidRPr="005B222B">
      <w:rPr>
        <w:rFonts w:ascii="Calibri" w:hAnsi="Calibri" w:cs="Calibri"/>
        <w:sz w:val="10"/>
        <w:szCs w:val="16"/>
      </w:rPr>
      <w:tab/>
    </w:r>
    <w:r w:rsidR="00EC1A2C" w:rsidRPr="005B222B">
      <w:rPr>
        <w:sz w:val="40"/>
      </w:rPr>
      <w:fldChar w:fldCharType="begin"/>
    </w:r>
    <w:r w:rsidRPr="005B222B">
      <w:rPr>
        <w:sz w:val="40"/>
      </w:rPr>
      <w:instrText xml:space="preserve"> PAGE   \* MERGEFORMAT </w:instrText>
    </w:r>
    <w:r w:rsidR="00EC1A2C" w:rsidRPr="005B222B">
      <w:rPr>
        <w:sz w:val="40"/>
      </w:rPr>
      <w:fldChar w:fldCharType="separate"/>
    </w:r>
    <w:r w:rsidR="00FF5BF6" w:rsidRPr="00FF5BF6">
      <w:rPr>
        <w:rFonts w:ascii="Calibri" w:hAnsi="Calibri" w:cs="Calibri"/>
        <w:noProof/>
        <w:szCs w:val="16"/>
      </w:rPr>
      <w:t>1</w:t>
    </w:r>
    <w:r w:rsidR="00EC1A2C" w:rsidRPr="005B222B">
      <w:rPr>
        <w:sz w:val="40"/>
      </w:rPr>
      <w:fldChar w:fldCharType="end"/>
    </w:r>
    <w:r w:rsidRPr="005B222B">
      <w:rPr>
        <w:rFonts w:ascii="Calibri" w:hAnsi="Calibri" w:cs="Calibri"/>
        <w:szCs w:val="16"/>
      </w:rPr>
      <w:t>/</w:t>
    </w:r>
    <w:fldSimple w:instr=" NUMPAGES   \* MERGEFORMAT ">
      <w:r w:rsidR="00FF5BF6" w:rsidRPr="00FF5BF6">
        <w:rPr>
          <w:rFonts w:ascii="Calibri" w:hAnsi="Calibri" w:cs="Calibri"/>
          <w:noProof/>
          <w:szCs w:val="16"/>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thinThickLargeGap" w:sz="8" w:space="0" w:color="808080"/>
        <w:left w:val="thickThinLargeGap" w:sz="8" w:space="0" w:color="808080"/>
        <w:bottom w:val="thickThinLargeGap" w:sz="8" w:space="0" w:color="808080"/>
        <w:right w:val="thinThickLargeGap" w:sz="8" w:space="0" w:color="808080"/>
        <w:insideH w:val="thickThinLargeGap" w:sz="8" w:space="0" w:color="808080"/>
        <w:insideV w:val="thickThinLargeGap" w:sz="8" w:space="0" w:color="808080"/>
      </w:tblBorders>
      <w:tblLook w:val="01E0"/>
    </w:tblPr>
    <w:tblGrid>
      <w:gridCol w:w="5185"/>
      <w:gridCol w:w="4900"/>
    </w:tblGrid>
    <w:tr w:rsidR="00D119C9" w:rsidRPr="00601CDB">
      <w:tc>
        <w:tcPr>
          <w:tcW w:w="7020" w:type="dxa"/>
          <w:tcBorders>
            <w:top w:val="thinThickLargeGap" w:sz="8" w:space="0" w:color="808080"/>
          </w:tcBorders>
          <w:shd w:val="clear" w:color="auto" w:fill="E6E6E6"/>
        </w:tcPr>
        <w:p w:rsidR="00D119C9" w:rsidRPr="00601CDB" w:rsidRDefault="00D119C9" w:rsidP="00326120">
          <w:pPr>
            <w:pStyle w:val="Pieddepage"/>
            <w:rPr>
              <w:rFonts w:ascii="Arial" w:hAnsi="Arial" w:cs="Arial"/>
              <w:color w:val="0000FF"/>
              <w:sz w:val="16"/>
              <w:szCs w:val="16"/>
            </w:rPr>
          </w:pPr>
          <w:r w:rsidRPr="00601CDB">
            <w:rPr>
              <w:rFonts w:ascii="Arial" w:hAnsi="Arial" w:cs="Arial"/>
              <w:color w:val="0000FF"/>
              <w:sz w:val="16"/>
              <w:szCs w:val="16"/>
            </w:rPr>
            <w:t>Lien hypertexte</w:t>
          </w:r>
        </w:p>
      </w:tc>
      <w:tc>
        <w:tcPr>
          <w:tcW w:w="6840" w:type="dxa"/>
          <w:tcBorders>
            <w:top w:val="thinThickLargeGap" w:sz="8" w:space="0" w:color="808080"/>
          </w:tcBorders>
          <w:shd w:val="clear" w:color="auto" w:fill="E6E6E6"/>
        </w:tcPr>
        <w:p w:rsidR="00D119C9" w:rsidRPr="00601CDB" w:rsidRDefault="00D119C9" w:rsidP="00326120">
          <w:pPr>
            <w:pStyle w:val="Pieddepage"/>
            <w:jc w:val="right"/>
            <w:rPr>
              <w:rFonts w:ascii="Arial" w:hAnsi="Arial" w:cs="Arial"/>
              <w:color w:val="333333"/>
              <w:sz w:val="16"/>
              <w:szCs w:val="16"/>
            </w:rPr>
          </w:pPr>
          <w:r w:rsidRPr="00601CDB">
            <w:rPr>
              <w:rFonts w:ascii="Arial" w:hAnsi="Arial" w:cs="Arial"/>
              <w:color w:val="333333"/>
              <w:sz w:val="16"/>
              <w:szCs w:val="16"/>
            </w:rPr>
            <w:t xml:space="preserve">        </w:t>
          </w:r>
          <w:r w:rsidR="00EC1A2C" w:rsidRPr="00601CDB">
            <w:rPr>
              <w:rStyle w:val="Numrodepage"/>
              <w:rFonts w:ascii="Arial" w:hAnsi="Arial" w:cs="Arial"/>
              <w:color w:val="333333"/>
              <w:sz w:val="16"/>
              <w:szCs w:val="16"/>
            </w:rPr>
            <w:fldChar w:fldCharType="begin"/>
          </w:r>
          <w:r w:rsidRPr="00601CDB">
            <w:rPr>
              <w:rStyle w:val="Numrodepage"/>
              <w:rFonts w:ascii="Arial" w:hAnsi="Arial" w:cs="Arial"/>
              <w:color w:val="333333"/>
              <w:sz w:val="16"/>
              <w:szCs w:val="16"/>
            </w:rPr>
            <w:instrText xml:space="preserve"> PAGE </w:instrText>
          </w:r>
          <w:r w:rsidR="00EC1A2C" w:rsidRPr="00601CDB">
            <w:rPr>
              <w:rStyle w:val="Numrodepage"/>
              <w:rFonts w:ascii="Arial" w:hAnsi="Arial" w:cs="Arial"/>
              <w:color w:val="333333"/>
              <w:sz w:val="16"/>
              <w:szCs w:val="16"/>
            </w:rPr>
            <w:fldChar w:fldCharType="separate"/>
          </w:r>
          <w:r w:rsidRPr="00601CDB">
            <w:rPr>
              <w:rStyle w:val="Numrodepage"/>
              <w:rFonts w:ascii="Arial" w:hAnsi="Arial" w:cs="Arial"/>
              <w:noProof/>
              <w:color w:val="333333"/>
              <w:sz w:val="16"/>
              <w:szCs w:val="16"/>
            </w:rPr>
            <w:t>1</w:t>
          </w:r>
          <w:r w:rsidR="00EC1A2C" w:rsidRPr="00601CDB">
            <w:rPr>
              <w:rStyle w:val="Numrodepage"/>
              <w:rFonts w:ascii="Arial" w:hAnsi="Arial" w:cs="Arial"/>
              <w:color w:val="333333"/>
              <w:sz w:val="16"/>
              <w:szCs w:val="16"/>
            </w:rPr>
            <w:fldChar w:fldCharType="end"/>
          </w:r>
          <w:r w:rsidRPr="00601CDB">
            <w:rPr>
              <w:rStyle w:val="Numrodepage"/>
              <w:rFonts w:ascii="Arial" w:hAnsi="Arial" w:cs="Arial"/>
              <w:color w:val="333333"/>
              <w:sz w:val="16"/>
              <w:szCs w:val="16"/>
            </w:rPr>
            <w:t>/</w:t>
          </w:r>
          <w:r w:rsidR="00EC1A2C" w:rsidRPr="00601CDB">
            <w:rPr>
              <w:rStyle w:val="Numrodepage"/>
              <w:rFonts w:ascii="Arial" w:hAnsi="Arial" w:cs="Arial"/>
              <w:color w:val="333333"/>
              <w:sz w:val="16"/>
              <w:szCs w:val="16"/>
            </w:rPr>
            <w:fldChar w:fldCharType="begin"/>
          </w:r>
          <w:r w:rsidRPr="00601CDB">
            <w:rPr>
              <w:rStyle w:val="Numrodepage"/>
              <w:rFonts w:ascii="Arial" w:hAnsi="Arial" w:cs="Arial"/>
              <w:color w:val="333333"/>
              <w:sz w:val="16"/>
              <w:szCs w:val="16"/>
            </w:rPr>
            <w:instrText xml:space="preserve"> NUMPAGES </w:instrText>
          </w:r>
          <w:r w:rsidR="00EC1A2C" w:rsidRPr="00601CDB">
            <w:rPr>
              <w:rStyle w:val="Numrodepage"/>
              <w:rFonts w:ascii="Arial" w:hAnsi="Arial" w:cs="Arial"/>
              <w:color w:val="333333"/>
              <w:sz w:val="16"/>
              <w:szCs w:val="16"/>
            </w:rPr>
            <w:fldChar w:fldCharType="separate"/>
          </w:r>
          <w:r>
            <w:rPr>
              <w:rStyle w:val="Numrodepage"/>
              <w:rFonts w:ascii="Arial" w:hAnsi="Arial" w:cs="Arial"/>
              <w:noProof/>
              <w:color w:val="333333"/>
              <w:sz w:val="16"/>
              <w:szCs w:val="16"/>
            </w:rPr>
            <w:t>5</w:t>
          </w:r>
          <w:r w:rsidR="00EC1A2C" w:rsidRPr="00601CDB">
            <w:rPr>
              <w:rStyle w:val="Numrodepage"/>
              <w:rFonts w:ascii="Arial" w:hAnsi="Arial" w:cs="Arial"/>
              <w:color w:val="333333"/>
              <w:sz w:val="16"/>
              <w:szCs w:val="16"/>
            </w:rPr>
            <w:fldChar w:fldCharType="end"/>
          </w:r>
        </w:p>
      </w:tc>
    </w:tr>
  </w:tbl>
  <w:p w:rsidR="00D119C9" w:rsidRDefault="00D119C9" w:rsidP="003261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4FC" w:rsidRDefault="005164FC" w:rsidP="003275A9">
      <w:r>
        <w:separator/>
      </w:r>
    </w:p>
  </w:footnote>
  <w:footnote w:type="continuationSeparator" w:id="1">
    <w:p w:rsidR="005164FC" w:rsidRDefault="005164FC" w:rsidP="00327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9C9" w:rsidRPr="00422EB3" w:rsidRDefault="00D119C9" w:rsidP="00326120">
    <w:pPr>
      <w:pStyle w:val="En-tte"/>
      <w:tabs>
        <w:tab w:val="clear" w:pos="4536"/>
        <w:tab w:val="clear" w:pos="9072"/>
        <w:tab w:val="left" w:pos="1800"/>
      </w:tabs>
      <w:jc w:val="both"/>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thinThickLargeGap" w:sz="8" w:space="0" w:color="808080"/>
        <w:left w:val="thickThinLargeGap" w:sz="8" w:space="0" w:color="808080"/>
        <w:bottom w:val="thickThinLargeGap" w:sz="8" w:space="0" w:color="808080"/>
        <w:right w:val="thinThickLargeGap" w:sz="8" w:space="0" w:color="808080"/>
      </w:tblBorders>
      <w:tblLayout w:type="fixed"/>
      <w:tblLook w:val="01E0"/>
    </w:tblPr>
    <w:tblGrid>
      <w:gridCol w:w="6562"/>
      <w:gridCol w:w="4375"/>
      <w:gridCol w:w="2916"/>
    </w:tblGrid>
    <w:tr w:rsidR="00D119C9">
      <w:trPr>
        <w:trHeight w:val="237"/>
      </w:trPr>
      <w:tc>
        <w:tcPr>
          <w:tcW w:w="6562" w:type="dxa"/>
          <w:tcBorders>
            <w:top w:val="thinThickLargeGap" w:sz="8" w:space="0" w:color="808080"/>
            <w:bottom w:val="nil"/>
            <w:right w:val="thickThinLargeGap" w:sz="8" w:space="0" w:color="808080"/>
          </w:tcBorders>
          <w:shd w:val="clear" w:color="auto" w:fill="E6E6E6"/>
        </w:tcPr>
        <w:p w:rsidR="00D119C9" w:rsidRPr="00601CDB" w:rsidRDefault="00D119C9" w:rsidP="00326120">
          <w:pPr>
            <w:rPr>
              <w:color w:val="333333"/>
              <w:sz w:val="16"/>
              <w:szCs w:val="16"/>
            </w:rPr>
          </w:pPr>
          <w:r w:rsidRPr="00601CDB">
            <w:rPr>
              <w:rFonts w:ascii="Arial" w:hAnsi="Arial" w:cs="Arial"/>
              <w:color w:val="333333"/>
              <w:sz w:val="16"/>
              <w:szCs w:val="16"/>
            </w:rPr>
            <w:t xml:space="preserve">Projet / Thème : </w:t>
          </w:r>
        </w:p>
      </w:tc>
      <w:tc>
        <w:tcPr>
          <w:tcW w:w="4375" w:type="dxa"/>
          <w:tcBorders>
            <w:top w:val="thinThickLargeGap" w:sz="8" w:space="0" w:color="808080"/>
            <w:left w:val="thickThinLargeGap" w:sz="8" w:space="0" w:color="808080"/>
            <w:bottom w:val="nil"/>
            <w:right w:val="thickThinLargeGap" w:sz="8" w:space="0" w:color="808080"/>
          </w:tcBorders>
          <w:shd w:val="clear" w:color="auto" w:fill="E6E6E6"/>
        </w:tcPr>
        <w:p w:rsidR="00D119C9" w:rsidRPr="00601CDB" w:rsidRDefault="00D119C9" w:rsidP="00326120">
          <w:pPr>
            <w:rPr>
              <w:color w:val="333333"/>
              <w:sz w:val="16"/>
              <w:szCs w:val="16"/>
            </w:rPr>
          </w:pPr>
          <w:r w:rsidRPr="00601CDB">
            <w:rPr>
              <w:rFonts w:ascii="Arial" w:hAnsi="Arial" w:cs="Arial"/>
              <w:color w:val="333333"/>
              <w:sz w:val="16"/>
              <w:szCs w:val="16"/>
            </w:rPr>
            <w:t>Version : V</w:t>
          </w:r>
        </w:p>
      </w:tc>
      <w:tc>
        <w:tcPr>
          <w:tcW w:w="2916" w:type="dxa"/>
          <w:tcBorders>
            <w:top w:val="thinThickLargeGap" w:sz="8" w:space="0" w:color="808080"/>
            <w:left w:val="thickThinLargeGap" w:sz="8" w:space="0" w:color="808080"/>
            <w:bottom w:val="nil"/>
          </w:tcBorders>
          <w:shd w:val="clear" w:color="auto" w:fill="E6E6E6"/>
        </w:tcPr>
        <w:p w:rsidR="00D119C9" w:rsidRPr="00601CDB" w:rsidRDefault="00D119C9" w:rsidP="00326120">
          <w:pPr>
            <w:rPr>
              <w:color w:val="333333"/>
              <w:sz w:val="16"/>
              <w:szCs w:val="16"/>
            </w:rPr>
          </w:pPr>
          <w:r w:rsidRPr="00601CDB">
            <w:rPr>
              <w:rFonts w:ascii="Arial" w:hAnsi="Arial" w:cs="Arial"/>
              <w:color w:val="333333"/>
              <w:sz w:val="16"/>
              <w:szCs w:val="16"/>
            </w:rPr>
            <w:t xml:space="preserve">Dernière MàJ : </w:t>
          </w:r>
        </w:p>
      </w:tc>
    </w:tr>
    <w:tr w:rsidR="00D119C9">
      <w:trPr>
        <w:trHeight w:val="237"/>
      </w:trPr>
      <w:tc>
        <w:tcPr>
          <w:tcW w:w="6562" w:type="dxa"/>
          <w:tcBorders>
            <w:top w:val="nil"/>
            <w:bottom w:val="nil"/>
            <w:right w:val="thickThinLargeGap" w:sz="8" w:space="0" w:color="808080"/>
          </w:tcBorders>
          <w:shd w:val="clear" w:color="auto" w:fill="E6E6E6"/>
        </w:tcPr>
        <w:p w:rsidR="00D119C9" w:rsidRPr="00601CDB" w:rsidRDefault="00D119C9" w:rsidP="00326120">
          <w:pPr>
            <w:rPr>
              <w:color w:val="333333"/>
              <w:sz w:val="16"/>
              <w:szCs w:val="16"/>
            </w:rPr>
          </w:pPr>
          <w:r w:rsidRPr="00601CDB">
            <w:rPr>
              <w:rFonts w:ascii="Arial" w:hAnsi="Arial" w:cs="Arial"/>
              <w:color w:val="333333"/>
              <w:sz w:val="16"/>
              <w:szCs w:val="16"/>
            </w:rPr>
            <w:t xml:space="preserve">Type de document : </w:t>
          </w:r>
        </w:p>
      </w:tc>
      <w:tc>
        <w:tcPr>
          <w:tcW w:w="4375" w:type="dxa"/>
          <w:tcBorders>
            <w:top w:val="nil"/>
            <w:left w:val="thickThinLargeGap" w:sz="8" w:space="0" w:color="808080"/>
            <w:bottom w:val="nil"/>
            <w:right w:val="thickThinLargeGap" w:sz="8" w:space="0" w:color="808080"/>
          </w:tcBorders>
          <w:shd w:val="clear" w:color="auto" w:fill="E6E6E6"/>
        </w:tcPr>
        <w:p w:rsidR="00D119C9" w:rsidRPr="00601CDB" w:rsidRDefault="00D119C9" w:rsidP="00326120">
          <w:pPr>
            <w:rPr>
              <w:color w:val="333333"/>
              <w:sz w:val="16"/>
              <w:szCs w:val="16"/>
            </w:rPr>
          </w:pPr>
          <w:r w:rsidRPr="00601CDB">
            <w:rPr>
              <w:rFonts w:ascii="Arial" w:hAnsi="Arial" w:cs="Arial"/>
              <w:color w:val="333333"/>
              <w:sz w:val="16"/>
              <w:szCs w:val="16"/>
            </w:rPr>
            <w:t xml:space="preserve">Référence : </w:t>
          </w:r>
        </w:p>
      </w:tc>
      <w:tc>
        <w:tcPr>
          <w:tcW w:w="2916" w:type="dxa"/>
          <w:tcBorders>
            <w:top w:val="nil"/>
            <w:left w:val="thickThinLargeGap" w:sz="8" w:space="0" w:color="808080"/>
            <w:bottom w:val="nil"/>
          </w:tcBorders>
          <w:shd w:val="clear" w:color="auto" w:fill="E6E6E6"/>
        </w:tcPr>
        <w:p w:rsidR="00D119C9" w:rsidRPr="00601CDB" w:rsidRDefault="00D119C9" w:rsidP="00326120">
          <w:pPr>
            <w:rPr>
              <w:rFonts w:ascii="Arial" w:hAnsi="Arial" w:cs="Arial"/>
              <w:color w:val="333333"/>
              <w:sz w:val="16"/>
              <w:szCs w:val="16"/>
            </w:rPr>
          </w:pPr>
          <w:r w:rsidRPr="00601CDB">
            <w:rPr>
              <w:rFonts w:ascii="Arial" w:hAnsi="Arial" w:cs="Arial"/>
              <w:color w:val="333333"/>
              <w:sz w:val="16"/>
              <w:szCs w:val="16"/>
            </w:rPr>
            <w:t>Diffusion :</w:t>
          </w:r>
        </w:p>
      </w:tc>
    </w:tr>
    <w:tr w:rsidR="00D119C9">
      <w:trPr>
        <w:trHeight w:val="79"/>
      </w:trPr>
      <w:tc>
        <w:tcPr>
          <w:tcW w:w="6562" w:type="dxa"/>
          <w:tcBorders>
            <w:top w:val="nil"/>
            <w:bottom w:val="thickThinLargeGap" w:sz="8" w:space="0" w:color="808080"/>
            <w:right w:val="thickThinLargeGap" w:sz="8" w:space="0" w:color="808080"/>
          </w:tcBorders>
          <w:shd w:val="clear" w:color="auto" w:fill="E6E6E6"/>
        </w:tcPr>
        <w:p w:rsidR="00D119C9" w:rsidRPr="00601CDB" w:rsidRDefault="00D119C9" w:rsidP="00326120">
          <w:pPr>
            <w:rPr>
              <w:rFonts w:ascii="Arial" w:hAnsi="Arial" w:cs="Arial"/>
              <w:color w:val="333333"/>
              <w:sz w:val="16"/>
              <w:szCs w:val="16"/>
            </w:rPr>
          </w:pPr>
          <w:r w:rsidRPr="00601CDB">
            <w:rPr>
              <w:rFonts w:ascii="Arial" w:hAnsi="Arial" w:cs="Arial"/>
              <w:color w:val="333333"/>
              <w:sz w:val="16"/>
              <w:szCs w:val="16"/>
            </w:rPr>
            <w:t xml:space="preserve">Rédacteur : </w:t>
          </w:r>
        </w:p>
      </w:tc>
      <w:tc>
        <w:tcPr>
          <w:tcW w:w="4375" w:type="dxa"/>
          <w:tcBorders>
            <w:top w:val="nil"/>
            <w:left w:val="thickThinLargeGap" w:sz="8" w:space="0" w:color="808080"/>
            <w:bottom w:val="thickThinLargeGap" w:sz="8" w:space="0" w:color="808080"/>
            <w:right w:val="thickThinLargeGap" w:sz="8" w:space="0" w:color="808080"/>
          </w:tcBorders>
          <w:shd w:val="clear" w:color="auto" w:fill="E6E6E6"/>
        </w:tcPr>
        <w:p w:rsidR="00D119C9" w:rsidRPr="00601CDB" w:rsidRDefault="00D119C9" w:rsidP="00326120">
          <w:pPr>
            <w:rPr>
              <w:rFonts w:ascii="Arial" w:hAnsi="Arial" w:cs="Arial"/>
              <w:color w:val="333333"/>
              <w:sz w:val="16"/>
              <w:szCs w:val="16"/>
            </w:rPr>
          </w:pPr>
          <w:r w:rsidRPr="00601CDB">
            <w:rPr>
              <w:rFonts w:ascii="Arial" w:hAnsi="Arial" w:cs="Arial"/>
              <w:color w:val="333333"/>
              <w:sz w:val="16"/>
              <w:szCs w:val="16"/>
            </w:rPr>
            <w:t xml:space="preserve">Validation : </w:t>
          </w:r>
        </w:p>
      </w:tc>
      <w:tc>
        <w:tcPr>
          <w:tcW w:w="2916" w:type="dxa"/>
          <w:tcBorders>
            <w:top w:val="nil"/>
            <w:left w:val="thickThinLargeGap" w:sz="8" w:space="0" w:color="808080"/>
            <w:bottom w:val="thickThinLargeGap" w:sz="8" w:space="0" w:color="808080"/>
          </w:tcBorders>
          <w:shd w:val="clear" w:color="auto" w:fill="E6E6E6"/>
        </w:tcPr>
        <w:p w:rsidR="00D119C9" w:rsidRPr="00601CDB" w:rsidRDefault="00D119C9" w:rsidP="00326120">
          <w:pPr>
            <w:rPr>
              <w:rFonts w:ascii="Arial" w:hAnsi="Arial" w:cs="Arial"/>
              <w:color w:val="333333"/>
              <w:sz w:val="16"/>
              <w:szCs w:val="16"/>
            </w:rPr>
          </w:pPr>
          <w:r w:rsidRPr="00601CDB">
            <w:rPr>
              <w:rFonts w:ascii="Arial" w:hAnsi="Arial" w:cs="Arial"/>
              <w:color w:val="333333"/>
              <w:sz w:val="16"/>
              <w:szCs w:val="16"/>
            </w:rPr>
            <w:t xml:space="preserve">Statut : </w:t>
          </w:r>
        </w:p>
      </w:tc>
    </w:tr>
  </w:tbl>
  <w:p w:rsidR="00D119C9" w:rsidRPr="00C033FF" w:rsidRDefault="00D119C9" w:rsidP="00326120">
    <w:pPr>
      <w:pStyle w:val="En-tte"/>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3D3"/>
    <w:multiLevelType w:val="hybridMultilevel"/>
    <w:tmpl w:val="EC9A6824"/>
    <w:lvl w:ilvl="0" w:tplc="76BEEEDC">
      <w:start w:val="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D938AF"/>
    <w:multiLevelType w:val="hybridMultilevel"/>
    <w:tmpl w:val="0A084FDE"/>
    <w:lvl w:ilvl="0" w:tplc="23FA7F8E">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52210A"/>
    <w:multiLevelType w:val="hybridMultilevel"/>
    <w:tmpl w:val="5DE48E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18515F"/>
    <w:multiLevelType w:val="hybridMultilevel"/>
    <w:tmpl w:val="D9064EB4"/>
    <w:lvl w:ilvl="0" w:tplc="31700ACE">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B379B7"/>
    <w:multiLevelType w:val="hybridMultilevel"/>
    <w:tmpl w:val="6D3C390E"/>
    <w:lvl w:ilvl="0" w:tplc="22FEED8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5F22402"/>
    <w:multiLevelType w:val="hybridMultilevel"/>
    <w:tmpl w:val="17F69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557865"/>
    <w:multiLevelType w:val="hybridMultilevel"/>
    <w:tmpl w:val="1B560C76"/>
    <w:lvl w:ilvl="0" w:tplc="9202DA7E">
      <w:start w:val="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179B48C5"/>
    <w:multiLevelType w:val="hybridMultilevel"/>
    <w:tmpl w:val="CAE07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2D77AB"/>
    <w:multiLevelType w:val="hybridMultilevel"/>
    <w:tmpl w:val="F7866736"/>
    <w:lvl w:ilvl="0" w:tplc="DA2423E2">
      <w:start w:val="5"/>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9420D2"/>
    <w:multiLevelType w:val="hybridMultilevel"/>
    <w:tmpl w:val="9B6E3DF2"/>
    <w:lvl w:ilvl="0" w:tplc="ECE247B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0F75F5B"/>
    <w:multiLevelType w:val="hybridMultilevel"/>
    <w:tmpl w:val="A764473A"/>
    <w:lvl w:ilvl="0" w:tplc="040C000F">
      <w:start w:val="1"/>
      <w:numFmt w:val="decimal"/>
      <w:lvlText w:val="%1."/>
      <w:lvlJc w:val="left"/>
      <w:pPr>
        <w:ind w:left="1571" w:hanging="360"/>
      </w:pPr>
      <w:rPr>
        <w:rFonts w:cs="Times New Roman" w:hint="default"/>
      </w:rPr>
    </w:lvl>
    <w:lvl w:ilvl="1" w:tplc="04100019" w:tentative="1">
      <w:start w:val="1"/>
      <w:numFmt w:val="lowerLetter"/>
      <w:lvlText w:val="%2."/>
      <w:lvlJc w:val="left"/>
      <w:pPr>
        <w:ind w:left="2291" w:hanging="360"/>
      </w:pPr>
      <w:rPr>
        <w:rFonts w:cs="Times New Roman"/>
      </w:rPr>
    </w:lvl>
    <w:lvl w:ilvl="2" w:tplc="0410001B" w:tentative="1">
      <w:start w:val="1"/>
      <w:numFmt w:val="lowerRoman"/>
      <w:lvlText w:val="%3."/>
      <w:lvlJc w:val="right"/>
      <w:pPr>
        <w:ind w:left="3011" w:hanging="180"/>
      </w:pPr>
      <w:rPr>
        <w:rFonts w:cs="Times New Roman"/>
      </w:rPr>
    </w:lvl>
    <w:lvl w:ilvl="3" w:tplc="0410000F" w:tentative="1">
      <w:start w:val="1"/>
      <w:numFmt w:val="decimal"/>
      <w:lvlText w:val="%4."/>
      <w:lvlJc w:val="left"/>
      <w:pPr>
        <w:ind w:left="3731" w:hanging="360"/>
      </w:pPr>
      <w:rPr>
        <w:rFonts w:cs="Times New Roman"/>
      </w:rPr>
    </w:lvl>
    <w:lvl w:ilvl="4" w:tplc="04100019" w:tentative="1">
      <w:start w:val="1"/>
      <w:numFmt w:val="lowerLetter"/>
      <w:lvlText w:val="%5."/>
      <w:lvlJc w:val="left"/>
      <w:pPr>
        <w:ind w:left="4451" w:hanging="360"/>
      </w:pPr>
      <w:rPr>
        <w:rFonts w:cs="Times New Roman"/>
      </w:rPr>
    </w:lvl>
    <w:lvl w:ilvl="5" w:tplc="0410001B" w:tentative="1">
      <w:start w:val="1"/>
      <w:numFmt w:val="lowerRoman"/>
      <w:lvlText w:val="%6."/>
      <w:lvlJc w:val="right"/>
      <w:pPr>
        <w:ind w:left="5171" w:hanging="180"/>
      </w:pPr>
      <w:rPr>
        <w:rFonts w:cs="Times New Roman"/>
      </w:rPr>
    </w:lvl>
    <w:lvl w:ilvl="6" w:tplc="0410000F" w:tentative="1">
      <w:start w:val="1"/>
      <w:numFmt w:val="decimal"/>
      <w:lvlText w:val="%7."/>
      <w:lvlJc w:val="left"/>
      <w:pPr>
        <w:ind w:left="5891" w:hanging="360"/>
      </w:pPr>
      <w:rPr>
        <w:rFonts w:cs="Times New Roman"/>
      </w:rPr>
    </w:lvl>
    <w:lvl w:ilvl="7" w:tplc="04100019" w:tentative="1">
      <w:start w:val="1"/>
      <w:numFmt w:val="lowerLetter"/>
      <w:lvlText w:val="%8."/>
      <w:lvlJc w:val="left"/>
      <w:pPr>
        <w:ind w:left="6611" w:hanging="360"/>
      </w:pPr>
      <w:rPr>
        <w:rFonts w:cs="Times New Roman"/>
      </w:rPr>
    </w:lvl>
    <w:lvl w:ilvl="8" w:tplc="0410001B" w:tentative="1">
      <w:start w:val="1"/>
      <w:numFmt w:val="lowerRoman"/>
      <w:lvlText w:val="%9."/>
      <w:lvlJc w:val="right"/>
      <w:pPr>
        <w:ind w:left="7331" w:hanging="180"/>
      </w:pPr>
      <w:rPr>
        <w:rFonts w:cs="Times New Roman"/>
      </w:rPr>
    </w:lvl>
  </w:abstractNum>
  <w:abstractNum w:abstractNumId="11">
    <w:nsid w:val="231055B1"/>
    <w:multiLevelType w:val="hybridMultilevel"/>
    <w:tmpl w:val="521EA8E4"/>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2">
    <w:nsid w:val="275F24C8"/>
    <w:multiLevelType w:val="hybridMultilevel"/>
    <w:tmpl w:val="74069BF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nsid w:val="324D61F0"/>
    <w:multiLevelType w:val="hybridMultilevel"/>
    <w:tmpl w:val="0BCA97F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329B114C"/>
    <w:multiLevelType w:val="multilevel"/>
    <w:tmpl w:val="99E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D92564"/>
    <w:multiLevelType w:val="hybridMultilevel"/>
    <w:tmpl w:val="4BB85A4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6">
    <w:nsid w:val="351659AE"/>
    <w:multiLevelType w:val="hybridMultilevel"/>
    <w:tmpl w:val="56D252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E5037DE"/>
    <w:multiLevelType w:val="hybridMultilevel"/>
    <w:tmpl w:val="9C9C8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F1C5798"/>
    <w:multiLevelType w:val="hybridMultilevel"/>
    <w:tmpl w:val="184470E8"/>
    <w:lvl w:ilvl="0" w:tplc="0410000F">
      <w:start w:val="1"/>
      <w:numFmt w:val="decimal"/>
      <w:lvlText w:val="%1."/>
      <w:lvlJc w:val="left"/>
      <w:pPr>
        <w:tabs>
          <w:tab w:val="num" w:pos="720"/>
        </w:tabs>
        <w:ind w:left="72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4A3A5537"/>
    <w:multiLevelType w:val="multilevel"/>
    <w:tmpl w:val="B9DC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BE7C83"/>
    <w:multiLevelType w:val="hybridMultilevel"/>
    <w:tmpl w:val="120C94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17002D4"/>
    <w:multiLevelType w:val="hybridMultilevel"/>
    <w:tmpl w:val="5588A296"/>
    <w:lvl w:ilvl="0" w:tplc="040C000F">
      <w:start w:val="1"/>
      <w:numFmt w:val="decimal"/>
      <w:lvlText w:val="%1."/>
      <w:lvlJc w:val="left"/>
      <w:pPr>
        <w:ind w:left="1429" w:hanging="360"/>
      </w:pPr>
      <w:rPr>
        <w:rFonts w:cs="Times New Roman"/>
      </w:rPr>
    </w:lvl>
    <w:lvl w:ilvl="1" w:tplc="040C0019" w:tentative="1">
      <w:start w:val="1"/>
      <w:numFmt w:val="lowerLetter"/>
      <w:lvlText w:val="%2."/>
      <w:lvlJc w:val="left"/>
      <w:pPr>
        <w:ind w:left="2149" w:hanging="360"/>
      </w:pPr>
      <w:rPr>
        <w:rFonts w:cs="Times New Roman"/>
      </w:rPr>
    </w:lvl>
    <w:lvl w:ilvl="2" w:tplc="040C001B" w:tentative="1">
      <w:start w:val="1"/>
      <w:numFmt w:val="lowerRoman"/>
      <w:lvlText w:val="%3."/>
      <w:lvlJc w:val="right"/>
      <w:pPr>
        <w:ind w:left="2869" w:hanging="180"/>
      </w:pPr>
      <w:rPr>
        <w:rFonts w:cs="Times New Roman"/>
      </w:rPr>
    </w:lvl>
    <w:lvl w:ilvl="3" w:tplc="040C000F" w:tentative="1">
      <w:start w:val="1"/>
      <w:numFmt w:val="decimal"/>
      <w:lvlText w:val="%4."/>
      <w:lvlJc w:val="left"/>
      <w:pPr>
        <w:ind w:left="3589" w:hanging="360"/>
      </w:pPr>
      <w:rPr>
        <w:rFonts w:cs="Times New Roman"/>
      </w:rPr>
    </w:lvl>
    <w:lvl w:ilvl="4" w:tplc="040C0019" w:tentative="1">
      <w:start w:val="1"/>
      <w:numFmt w:val="lowerLetter"/>
      <w:lvlText w:val="%5."/>
      <w:lvlJc w:val="left"/>
      <w:pPr>
        <w:ind w:left="4309" w:hanging="360"/>
      </w:pPr>
      <w:rPr>
        <w:rFonts w:cs="Times New Roman"/>
      </w:rPr>
    </w:lvl>
    <w:lvl w:ilvl="5" w:tplc="040C001B" w:tentative="1">
      <w:start w:val="1"/>
      <w:numFmt w:val="lowerRoman"/>
      <w:lvlText w:val="%6."/>
      <w:lvlJc w:val="right"/>
      <w:pPr>
        <w:ind w:left="5029" w:hanging="180"/>
      </w:pPr>
      <w:rPr>
        <w:rFonts w:cs="Times New Roman"/>
      </w:rPr>
    </w:lvl>
    <w:lvl w:ilvl="6" w:tplc="040C000F" w:tentative="1">
      <w:start w:val="1"/>
      <w:numFmt w:val="decimal"/>
      <w:lvlText w:val="%7."/>
      <w:lvlJc w:val="left"/>
      <w:pPr>
        <w:ind w:left="5749" w:hanging="360"/>
      </w:pPr>
      <w:rPr>
        <w:rFonts w:cs="Times New Roman"/>
      </w:rPr>
    </w:lvl>
    <w:lvl w:ilvl="7" w:tplc="040C0019" w:tentative="1">
      <w:start w:val="1"/>
      <w:numFmt w:val="lowerLetter"/>
      <w:lvlText w:val="%8."/>
      <w:lvlJc w:val="left"/>
      <w:pPr>
        <w:ind w:left="6469" w:hanging="360"/>
      </w:pPr>
      <w:rPr>
        <w:rFonts w:cs="Times New Roman"/>
      </w:rPr>
    </w:lvl>
    <w:lvl w:ilvl="8" w:tplc="040C001B" w:tentative="1">
      <w:start w:val="1"/>
      <w:numFmt w:val="lowerRoman"/>
      <w:lvlText w:val="%9."/>
      <w:lvlJc w:val="right"/>
      <w:pPr>
        <w:ind w:left="7189" w:hanging="180"/>
      </w:pPr>
      <w:rPr>
        <w:rFonts w:cs="Times New Roman"/>
      </w:rPr>
    </w:lvl>
  </w:abstractNum>
  <w:abstractNum w:abstractNumId="22">
    <w:nsid w:val="521074F6"/>
    <w:multiLevelType w:val="hybridMultilevel"/>
    <w:tmpl w:val="ECC4CF50"/>
    <w:lvl w:ilvl="0" w:tplc="A000A2A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47C70BE"/>
    <w:multiLevelType w:val="multilevel"/>
    <w:tmpl w:val="FAC4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F426F4"/>
    <w:multiLevelType w:val="hybridMultilevel"/>
    <w:tmpl w:val="31805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A8A1E2B"/>
    <w:multiLevelType w:val="hybridMultilevel"/>
    <w:tmpl w:val="D3C23D62"/>
    <w:lvl w:ilvl="0" w:tplc="18364E9A">
      <w:start w:val="5"/>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7DE7E24"/>
    <w:multiLevelType w:val="hybridMultilevel"/>
    <w:tmpl w:val="61AC95C4"/>
    <w:lvl w:ilvl="0" w:tplc="EAB4AAEA">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nsid w:val="6A1F74C6"/>
    <w:multiLevelType w:val="hybridMultilevel"/>
    <w:tmpl w:val="3A52EDC4"/>
    <w:lvl w:ilvl="0" w:tplc="0410000F">
      <w:start w:val="1"/>
      <w:numFmt w:val="decimal"/>
      <w:lvlText w:val="%1."/>
      <w:lvlJc w:val="left"/>
      <w:pPr>
        <w:ind w:left="1428" w:hanging="360"/>
      </w:pPr>
      <w:rPr>
        <w:rFonts w:cs="Times New Roman"/>
      </w:rPr>
    </w:lvl>
    <w:lvl w:ilvl="1" w:tplc="04100019" w:tentative="1">
      <w:start w:val="1"/>
      <w:numFmt w:val="lowerLetter"/>
      <w:lvlText w:val="%2."/>
      <w:lvlJc w:val="left"/>
      <w:pPr>
        <w:ind w:left="2148" w:hanging="360"/>
      </w:pPr>
      <w:rPr>
        <w:rFonts w:cs="Times New Roman"/>
      </w:rPr>
    </w:lvl>
    <w:lvl w:ilvl="2" w:tplc="0410001B" w:tentative="1">
      <w:start w:val="1"/>
      <w:numFmt w:val="lowerRoman"/>
      <w:lvlText w:val="%3."/>
      <w:lvlJc w:val="right"/>
      <w:pPr>
        <w:ind w:left="2868" w:hanging="180"/>
      </w:pPr>
      <w:rPr>
        <w:rFonts w:cs="Times New Roman"/>
      </w:rPr>
    </w:lvl>
    <w:lvl w:ilvl="3" w:tplc="0410000F" w:tentative="1">
      <w:start w:val="1"/>
      <w:numFmt w:val="decimal"/>
      <w:lvlText w:val="%4."/>
      <w:lvlJc w:val="left"/>
      <w:pPr>
        <w:ind w:left="3588" w:hanging="360"/>
      </w:pPr>
      <w:rPr>
        <w:rFonts w:cs="Times New Roman"/>
      </w:rPr>
    </w:lvl>
    <w:lvl w:ilvl="4" w:tplc="04100019" w:tentative="1">
      <w:start w:val="1"/>
      <w:numFmt w:val="lowerLetter"/>
      <w:lvlText w:val="%5."/>
      <w:lvlJc w:val="left"/>
      <w:pPr>
        <w:ind w:left="4308" w:hanging="360"/>
      </w:pPr>
      <w:rPr>
        <w:rFonts w:cs="Times New Roman"/>
      </w:rPr>
    </w:lvl>
    <w:lvl w:ilvl="5" w:tplc="0410001B" w:tentative="1">
      <w:start w:val="1"/>
      <w:numFmt w:val="lowerRoman"/>
      <w:lvlText w:val="%6."/>
      <w:lvlJc w:val="right"/>
      <w:pPr>
        <w:ind w:left="5028" w:hanging="180"/>
      </w:pPr>
      <w:rPr>
        <w:rFonts w:cs="Times New Roman"/>
      </w:rPr>
    </w:lvl>
    <w:lvl w:ilvl="6" w:tplc="0410000F" w:tentative="1">
      <w:start w:val="1"/>
      <w:numFmt w:val="decimal"/>
      <w:lvlText w:val="%7."/>
      <w:lvlJc w:val="left"/>
      <w:pPr>
        <w:ind w:left="5748" w:hanging="360"/>
      </w:pPr>
      <w:rPr>
        <w:rFonts w:cs="Times New Roman"/>
      </w:rPr>
    </w:lvl>
    <w:lvl w:ilvl="7" w:tplc="04100019" w:tentative="1">
      <w:start w:val="1"/>
      <w:numFmt w:val="lowerLetter"/>
      <w:lvlText w:val="%8."/>
      <w:lvlJc w:val="left"/>
      <w:pPr>
        <w:ind w:left="6468" w:hanging="360"/>
      </w:pPr>
      <w:rPr>
        <w:rFonts w:cs="Times New Roman"/>
      </w:rPr>
    </w:lvl>
    <w:lvl w:ilvl="8" w:tplc="0410001B" w:tentative="1">
      <w:start w:val="1"/>
      <w:numFmt w:val="lowerRoman"/>
      <w:lvlText w:val="%9."/>
      <w:lvlJc w:val="right"/>
      <w:pPr>
        <w:ind w:left="7188" w:hanging="180"/>
      </w:pPr>
      <w:rPr>
        <w:rFonts w:cs="Times New Roman"/>
      </w:rPr>
    </w:lvl>
  </w:abstractNum>
  <w:abstractNum w:abstractNumId="28">
    <w:nsid w:val="708159C2"/>
    <w:multiLevelType w:val="hybridMultilevel"/>
    <w:tmpl w:val="3DE4CD42"/>
    <w:lvl w:ilvl="0" w:tplc="DAC68552">
      <w:start w:val="16"/>
      <w:numFmt w:val="bullet"/>
      <w:lvlText w:val=""/>
      <w:lvlJc w:val="left"/>
      <w:pPr>
        <w:ind w:left="1069" w:hanging="360"/>
      </w:pPr>
      <w:rPr>
        <w:rFonts w:ascii="Wingdings" w:eastAsia="Times New Roman" w:hAnsi="Wingdings"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9">
    <w:nsid w:val="7A3F28B9"/>
    <w:multiLevelType w:val="hybridMultilevel"/>
    <w:tmpl w:val="374A66B4"/>
    <w:lvl w:ilvl="0" w:tplc="66DA414A">
      <w:start w:val="1"/>
      <w:numFmt w:val="decimal"/>
      <w:lvlText w:val="%1."/>
      <w:lvlJc w:val="left"/>
      <w:pPr>
        <w:ind w:left="720" w:hanging="360"/>
      </w:pPr>
      <w:rPr>
        <w:rFonts w:cs="Times New Roman" w:hint="default"/>
        <w:b/>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7E776552"/>
    <w:multiLevelType w:val="hybridMultilevel"/>
    <w:tmpl w:val="795E65A4"/>
    <w:lvl w:ilvl="0" w:tplc="040C000F">
      <w:start w:val="1"/>
      <w:numFmt w:val="decimal"/>
      <w:lvlText w:val="%1."/>
      <w:lvlJc w:val="left"/>
      <w:pPr>
        <w:ind w:left="360" w:hanging="360"/>
      </w:pPr>
      <w:rPr>
        <w:rFonts w:cs="Times New Roman"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30"/>
  </w:num>
  <w:num w:numId="3">
    <w:abstractNumId w:val="24"/>
  </w:num>
  <w:num w:numId="4">
    <w:abstractNumId w:val="3"/>
  </w:num>
  <w:num w:numId="5">
    <w:abstractNumId w:val="25"/>
  </w:num>
  <w:num w:numId="6">
    <w:abstractNumId w:val="8"/>
  </w:num>
  <w:num w:numId="7">
    <w:abstractNumId w:val="0"/>
  </w:num>
  <w:num w:numId="8">
    <w:abstractNumId w:val="17"/>
  </w:num>
  <w:num w:numId="9">
    <w:abstractNumId w:val="6"/>
  </w:num>
  <w:num w:numId="10">
    <w:abstractNumId w:val="6"/>
  </w:num>
  <w:num w:numId="11">
    <w:abstractNumId w:val="29"/>
  </w:num>
  <w:num w:numId="12">
    <w:abstractNumId w:val="13"/>
  </w:num>
  <w:num w:numId="13">
    <w:abstractNumId w:val="27"/>
  </w:num>
  <w:num w:numId="14">
    <w:abstractNumId w:val="10"/>
  </w:num>
  <w:num w:numId="15">
    <w:abstractNumId w:val="11"/>
  </w:num>
  <w:num w:numId="16">
    <w:abstractNumId w:val="15"/>
  </w:num>
  <w:num w:numId="17">
    <w:abstractNumId w:val="12"/>
  </w:num>
  <w:num w:numId="18">
    <w:abstractNumId w:val="19"/>
  </w:num>
  <w:num w:numId="19">
    <w:abstractNumId w:val="21"/>
  </w:num>
  <w:num w:numId="20">
    <w:abstractNumId w:val="28"/>
  </w:num>
  <w:num w:numId="21">
    <w:abstractNumId w:val="1"/>
  </w:num>
  <w:num w:numId="22">
    <w:abstractNumId w:val="22"/>
  </w:num>
  <w:num w:numId="23">
    <w:abstractNumId w:val="16"/>
  </w:num>
  <w:num w:numId="24">
    <w:abstractNumId w:val="23"/>
  </w:num>
  <w:num w:numId="25">
    <w:abstractNumId w:val="18"/>
  </w:num>
  <w:num w:numId="26">
    <w:abstractNumId w:val="26"/>
  </w:num>
  <w:num w:numId="27">
    <w:abstractNumId w:val="14"/>
  </w:num>
  <w:num w:numId="28">
    <w:abstractNumId w:val="5"/>
  </w:num>
  <w:num w:numId="29">
    <w:abstractNumId w:val="9"/>
  </w:num>
  <w:num w:numId="30">
    <w:abstractNumId w:val="7"/>
  </w:num>
  <w:num w:numId="31">
    <w:abstractNumId w:val="2"/>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701"/>
  <w:defaultTabStop w:val="708"/>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B17807"/>
    <w:rsid w:val="0000023D"/>
    <w:rsid w:val="00001A77"/>
    <w:rsid w:val="00006183"/>
    <w:rsid w:val="00006334"/>
    <w:rsid w:val="00010FE9"/>
    <w:rsid w:val="00011D5C"/>
    <w:rsid w:val="00012E81"/>
    <w:rsid w:val="00015ACE"/>
    <w:rsid w:val="000202C2"/>
    <w:rsid w:val="00024B49"/>
    <w:rsid w:val="000266B5"/>
    <w:rsid w:val="00030487"/>
    <w:rsid w:val="00031A3B"/>
    <w:rsid w:val="000352A9"/>
    <w:rsid w:val="00036157"/>
    <w:rsid w:val="0003709D"/>
    <w:rsid w:val="000403A1"/>
    <w:rsid w:val="00044E22"/>
    <w:rsid w:val="00046172"/>
    <w:rsid w:val="000656BD"/>
    <w:rsid w:val="00070D44"/>
    <w:rsid w:val="000710DE"/>
    <w:rsid w:val="0007318B"/>
    <w:rsid w:val="00081418"/>
    <w:rsid w:val="00094DEE"/>
    <w:rsid w:val="000952B1"/>
    <w:rsid w:val="000A029A"/>
    <w:rsid w:val="000A2A97"/>
    <w:rsid w:val="000A5656"/>
    <w:rsid w:val="000A68F2"/>
    <w:rsid w:val="000C3EF5"/>
    <w:rsid w:val="000D2C64"/>
    <w:rsid w:val="000D64A6"/>
    <w:rsid w:val="000D65C9"/>
    <w:rsid w:val="000E37F3"/>
    <w:rsid w:val="000E4358"/>
    <w:rsid w:val="000E5EFE"/>
    <w:rsid w:val="000F6283"/>
    <w:rsid w:val="000F7BBA"/>
    <w:rsid w:val="0010382F"/>
    <w:rsid w:val="00114D77"/>
    <w:rsid w:val="0012133A"/>
    <w:rsid w:val="00125B1C"/>
    <w:rsid w:val="00127E2F"/>
    <w:rsid w:val="00131488"/>
    <w:rsid w:val="00131EF6"/>
    <w:rsid w:val="00133D53"/>
    <w:rsid w:val="00134B36"/>
    <w:rsid w:val="001407E9"/>
    <w:rsid w:val="00143039"/>
    <w:rsid w:val="00150AFD"/>
    <w:rsid w:val="0015122A"/>
    <w:rsid w:val="0015627E"/>
    <w:rsid w:val="00156E43"/>
    <w:rsid w:val="00164870"/>
    <w:rsid w:val="00172EA8"/>
    <w:rsid w:val="00175244"/>
    <w:rsid w:val="00182EE4"/>
    <w:rsid w:val="00197972"/>
    <w:rsid w:val="00197BE3"/>
    <w:rsid w:val="001A3938"/>
    <w:rsid w:val="001A4FCF"/>
    <w:rsid w:val="001A6B23"/>
    <w:rsid w:val="001A7AFC"/>
    <w:rsid w:val="001B40EE"/>
    <w:rsid w:val="001B7899"/>
    <w:rsid w:val="001C0203"/>
    <w:rsid w:val="001C0993"/>
    <w:rsid w:val="001C7E19"/>
    <w:rsid w:val="001D5723"/>
    <w:rsid w:val="001E04FE"/>
    <w:rsid w:val="001F0186"/>
    <w:rsid w:val="001F07CC"/>
    <w:rsid w:val="001F203A"/>
    <w:rsid w:val="001F4600"/>
    <w:rsid w:val="001F4DC2"/>
    <w:rsid w:val="001F6B47"/>
    <w:rsid w:val="001F7963"/>
    <w:rsid w:val="00203A1B"/>
    <w:rsid w:val="002156DF"/>
    <w:rsid w:val="00217145"/>
    <w:rsid w:val="00223AE7"/>
    <w:rsid w:val="00230D71"/>
    <w:rsid w:val="00232A52"/>
    <w:rsid w:val="00233CF0"/>
    <w:rsid w:val="00236BFE"/>
    <w:rsid w:val="00237C2C"/>
    <w:rsid w:val="00244795"/>
    <w:rsid w:val="0025069B"/>
    <w:rsid w:val="00251F75"/>
    <w:rsid w:val="00260F2A"/>
    <w:rsid w:val="0026218E"/>
    <w:rsid w:val="00263EBB"/>
    <w:rsid w:val="00266A51"/>
    <w:rsid w:val="00266B66"/>
    <w:rsid w:val="00281E00"/>
    <w:rsid w:val="002856E3"/>
    <w:rsid w:val="002857BA"/>
    <w:rsid w:val="002917A8"/>
    <w:rsid w:val="0029389D"/>
    <w:rsid w:val="00297226"/>
    <w:rsid w:val="002B1BFC"/>
    <w:rsid w:val="002B38FE"/>
    <w:rsid w:val="002B4F60"/>
    <w:rsid w:val="002B6FAC"/>
    <w:rsid w:val="002C08B6"/>
    <w:rsid w:val="002C3CA1"/>
    <w:rsid w:val="002C535E"/>
    <w:rsid w:val="002C67D8"/>
    <w:rsid w:val="002D03E0"/>
    <w:rsid w:val="002D1D67"/>
    <w:rsid w:val="002D4378"/>
    <w:rsid w:val="002D544A"/>
    <w:rsid w:val="002E16CB"/>
    <w:rsid w:val="002E3AC6"/>
    <w:rsid w:val="002F22AD"/>
    <w:rsid w:val="002F2AD5"/>
    <w:rsid w:val="002F583D"/>
    <w:rsid w:val="00305B1C"/>
    <w:rsid w:val="00323CF5"/>
    <w:rsid w:val="00326120"/>
    <w:rsid w:val="00326C3D"/>
    <w:rsid w:val="003275A9"/>
    <w:rsid w:val="00332D64"/>
    <w:rsid w:val="00333E39"/>
    <w:rsid w:val="003353C2"/>
    <w:rsid w:val="00344F23"/>
    <w:rsid w:val="00347313"/>
    <w:rsid w:val="0034778E"/>
    <w:rsid w:val="00352370"/>
    <w:rsid w:val="00362906"/>
    <w:rsid w:val="003634C1"/>
    <w:rsid w:val="0036354F"/>
    <w:rsid w:val="0036570A"/>
    <w:rsid w:val="0037052C"/>
    <w:rsid w:val="00372D13"/>
    <w:rsid w:val="00373D85"/>
    <w:rsid w:val="00374522"/>
    <w:rsid w:val="00375C16"/>
    <w:rsid w:val="0038297A"/>
    <w:rsid w:val="00387523"/>
    <w:rsid w:val="003914E0"/>
    <w:rsid w:val="00392AF4"/>
    <w:rsid w:val="003A111D"/>
    <w:rsid w:val="003A4441"/>
    <w:rsid w:val="003B1D28"/>
    <w:rsid w:val="003B46B3"/>
    <w:rsid w:val="003C420A"/>
    <w:rsid w:val="003C576A"/>
    <w:rsid w:val="003C6414"/>
    <w:rsid w:val="003C646C"/>
    <w:rsid w:val="003C6756"/>
    <w:rsid w:val="003D2B36"/>
    <w:rsid w:val="003D4EE0"/>
    <w:rsid w:val="003E1600"/>
    <w:rsid w:val="003E4234"/>
    <w:rsid w:val="003E4A6D"/>
    <w:rsid w:val="003F398C"/>
    <w:rsid w:val="003F65A9"/>
    <w:rsid w:val="003F75D6"/>
    <w:rsid w:val="004032CF"/>
    <w:rsid w:val="00403BC0"/>
    <w:rsid w:val="00405C97"/>
    <w:rsid w:val="00412421"/>
    <w:rsid w:val="0041520C"/>
    <w:rsid w:val="00416300"/>
    <w:rsid w:val="00422EB3"/>
    <w:rsid w:val="0043132F"/>
    <w:rsid w:val="004337DD"/>
    <w:rsid w:val="00433ACD"/>
    <w:rsid w:val="00437A17"/>
    <w:rsid w:val="00452303"/>
    <w:rsid w:val="004535D9"/>
    <w:rsid w:val="00455A88"/>
    <w:rsid w:val="00456C5E"/>
    <w:rsid w:val="00457EAA"/>
    <w:rsid w:val="0046406C"/>
    <w:rsid w:val="004665A8"/>
    <w:rsid w:val="004676F5"/>
    <w:rsid w:val="00483E15"/>
    <w:rsid w:val="00490555"/>
    <w:rsid w:val="00491B35"/>
    <w:rsid w:val="00492103"/>
    <w:rsid w:val="004964C5"/>
    <w:rsid w:val="004A26E3"/>
    <w:rsid w:val="004A5918"/>
    <w:rsid w:val="004A5BAE"/>
    <w:rsid w:val="004B381F"/>
    <w:rsid w:val="004B7BB6"/>
    <w:rsid w:val="004C119B"/>
    <w:rsid w:val="004C4C4D"/>
    <w:rsid w:val="004D287A"/>
    <w:rsid w:val="004D2B53"/>
    <w:rsid w:val="004D34BD"/>
    <w:rsid w:val="004E1961"/>
    <w:rsid w:val="004E4115"/>
    <w:rsid w:val="004F0FDE"/>
    <w:rsid w:val="004F222D"/>
    <w:rsid w:val="004F3F9F"/>
    <w:rsid w:val="00510549"/>
    <w:rsid w:val="00513265"/>
    <w:rsid w:val="00514243"/>
    <w:rsid w:val="005164FC"/>
    <w:rsid w:val="00517BA9"/>
    <w:rsid w:val="00520DEE"/>
    <w:rsid w:val="00523005"/>
    <w:rsid w:val="00523D12"/>
    <w:rsid w:val="00535581"/>
    <w:rsid w:val="005356D6"/>
    <w:rsid w:val="00542AC5"/>
    <w:rsid w:val="00542C2E"/>
    <w:rsid w:val="00545644"/>
    <w:rsid w:val="00555A5A"/>
    <w:rsid w:val="005624B0"/>
    <w:rsid w:val="0057469C"/>
    <w:rsid w:val="00577F1A"/>
    <w:rsid w:val="00585F74"/>
    <w:rsid w:val="00591F79"/>
    <w:rsid w:val="00592393"/>
    <w:rsid w:val="00595440"/>
    <w:rsid w:val="005A701D"/>
    <w:rsid w:val="005B222B"/>
    <w:rsid w:val="005B59BA"/>
    <w:rsid w:val="005B71BB"/>
    <w:rsid w:val="005C21B4"/>
    <w:rsid w:val="005D0C72"/>
    <w:rsid w:val="005D16E7"/>
    <w:rsid w:val="005D6868"/>
    <w:rsid w:val="005E3D0B"/>
    <w:rsid w:val="005E71C2"/>
    <w:rsid w:val="005E7889"/>
    <w:rsid w:val="005F0672"/>
    <w:rsid w:val="005F15F5"/>
    <w:rsid w:val="005F5DAE"/>
    <w:rsid w:val="005F732E"/>
    <w:rsid w:val="006010DD"/>
    <w:rsid w:val="00601408"/>
    <w:rsid w:val="00601CDB"/>
    <w:rsid w:val="00602054"/>
    <w:rsid w:val="006068F5"/>
    <w:rsid w:val="0061150E"/>
    <w:rsid w:val="006157D3"/>
    <w:rsid w:val="00616591"/>
    <w:rsid w:val="00621378"/>
    <w:rsid w:val="00623553"/>
    <w:rsid w:val="006256B5"/>
    <w:rsid w:val="00626B82"/>
    <w:rsid w:val="00641932"/>
    <w:rsid w:val="0065254C"/>
    <w:rsid w:val="00652B99"/>
    <w:rsid w:val="0065334D"/>
    <w:rsid w:val="006538AD"/>
    <w:rsid w:val="00653BD0"/>
    <w:rsid w:val="00654A8F"/>
    <w:rsid w:val="00662629"/>
    <w:rsid w:val="006726FC"/>
    <w:rsid w:val="00676275"/>
    <w:rsid w:val="0068109F"/>
    <w:rsid w:val="006818CF"/>
    <w:rsid w:val="00681971"/>
    <w:rsid w:val="0068385F"/>
    <w:rsid w:val="0068472A"/>
    <w:rsid w:val="006A26E2"/>
    <w:rsid w:val="006A381F"/>
    <w:rsid w:val="006A508C"/>
    <w:rsid w:val="006A755E"/>
    <w:rsid w:val="006A79A4"/>
    <w:rsid w:val="006B0654"/>
    <w:rsid w:val="006B358A"/>
    <w:rsid w:val="006B3BA1"/>
    <w:rsid w:val="006B7A5E"/>
    <w:rsid w:val="006C59CA"/>
    <w:rsid w:val="006D4BCB"/>
    <w:rsid w:val="006D79AA"/>
    <w:rsid w:val="006E3010"/>
    <w:rsid w:val="006E5A8E"/>
    <w:rsid w:val="006F4178"/>
    <w:rsid w:val="006F4D23"/>
    <w:rsid w:val="006F653B"/>
    <w:rsid w:val="006F7147"/>
    <w:rsid w:val="006F7C67"/>
    <w:rsid w:val="00700A58"/>
    <w:rsid w:val="0070205C"/>
    <w:rsid w:val="0070335C"/>
    <w:rsid w:val="007043C9"/>
    <w:rsid w:val="00711A83"/>
    <w:rsid w:val="00712B55"/>
    <w:rsid w:val="00713ECD"/>
    <w:rsid w:val="007167E2"/>
    <w:rsid w:val="00723075"/>
    <w:rsid w:val="0072338A"/>
    <w:rsid w:val="0073395B"/>
    <w:rsid w:val="00734A61"/>
    <w:rsid w:val="007350C5"/>
    <w:rsid w:val="0074027A"/>
    <w:rsid w:val="00743A03"/>
    <w:rsid w:val="00744396"/>
    <w:rsid w:val="007452BD"/>
    <w:rsid w:val="007475A3"/>
    <w:rsid w:val="007548A6"/>
    <w:rsid w:val="007554C2"/>
    <w:rsid w:val="00762511"/>
    <w:rsid w:val="0077177E"/>
    <w:rsid w:val="007752BC"/>
    <w:rsid w:val="00775389"/>
    <w:rsid w:val="007820BB"/>
    <w:rsid w:val="00782FD5"/>
    <w:rsid w:val="0078740D"/>
    <w:rsid w:val="00791F16"/>
    <w:rsid w:val="00792AA9"/>
    <w:rsid w:val="007958A8"/>
    <w:rsid w:val="0079640D"/>
    <w:rsid w:val="007A2757"/>
    <w:rsid w:val="007A2905"/>
    <w:rsid w:val="007A4CD2"/>
    <w:rsid w:val="007A615E"/>
    <w:rsid w:val="007C1147"/>
    <w:rsid w:val="007C18D0"/>
    <w:rsid w:val="007C1FEF"/>
    <w:rsid w:val="007C733B"/>
    <w:rsid w:val="007D0481"/>
    <w:rsid w:val="007D2473"/>
    <w:rsid w:val="007D5980"/>
    <w:rsid w:val="007D6AFA"/>
    <w:rsid w:val="007F3F0A"/>
    <w:rsid w:val="00801C68"/>
    <w:rsid w:val="00807B3D"/>
    <w:rsid w:val="00813E24"/>
    <w:rsid w:val="0082170B"/>
    <w:rsid w:val="00822073"/>
    <w:rsid w:val="008220AA"/>
    <w:rsid w:val="00824BED"/>
    <w:rsid w:val="00826819"/>
    <w:rsid w:val="0083394D"/>
    <w:rsid w:val="00863741"/>
    <w:rsid w:val="008637ED"/>
    <w:rsid w:val="00866010"/>
    <w:rsid w:val="00872416"/>
    <w:rsid w:val="008739F9"/>
    <w:rsid w:val="00875338"/>
    <w:rsid w:val="00877F7B"/>
    <w:rsid w:val="00880E5D"/>
    <w:rsid w:val="008847CF"/>
    <w:rsid w:val="00886288"/>
    <w:rsid w:val="0089030B"/>
    <w:rsid w:val="008A20FD"/>
    <w:rsid w:val="008B0ED0"/>
    <w:rsid w:val="008B12A2"/>
    <w:rsid w:val="008B6A9E"/>
    <w:rsid w:val="008C0DE4"/>
    <w:rsid w:val="008C268F"/>
    <w:rsid w:val="008C2BFE"/>
    <w:rsid w:val="008C3265"/>
    <w:rsid w:val="008D348E"/>
    <w:rsid w:val="008E0608"/>
    <w:rsid w:val="008E1DBB"/>
    <w:rsid w:val="008F0D8B"/>
    <w:rsid w:val="008F2123"/>
    <w:rsid w:val="008F78F7"/>
    <w:rsid w:val="0090360D"/>
    <w:rsid w:val="009053A3"/>
    <w:rsid w:val="0092179C"/>
    <w:rsid w:val="00935E5A"/>
    <w:rsid w:val="00944752"/>
    <w:rsid w:val="00953A2E"/>
    <w:rsid w:val="009549E4"/>
    <w:rsid w:val="00954C3A"/>
    <w:rsid w:val="0095781E"/>
    <w:rsid w:val="0096123D"/>
    <w:rsid w:val="0096703B"/>
    <w:rsid w:val="00967603"/>
    <w:rsid w:val="00970E99"/>
    <w:rsid w:val="009735A6"/>
    <w:rsid w:val="009735B1"/>
    <w:rsid w:val="00977057"/>
    <w:rsid w:val="00977A39"/>
    <w:rsid w:val="00984B74"/>
    <w:rsid w:val="00985C87"/>
    <w:rsid w:val="009867A8"/>
    <w:rsid w:val="00996B22"/>
    <w:rsid w:val="009A1042"/>
    <w:rsid w:val="009A25ED"/>
    <w:rsid w:val="009A3DBB"/>
    <w:rsid w:val="009A55CC"/>
    <w:rsid w:val="009A752B"/>
    <w:rsid w:val="009B026A"/>
    <w:rsid w:val="009B1F70"/>
    <w:rsid w:val="009B25CA"/>
    <w:rsid w:val="009B5645"/>
    <w:rsid w:val="009B59AC"/>
    <w:rsid w:val="009C08B1"/>
    <w:rsid w:val="009C3CEC"/>
    <w:rsid w:val="009F03B1"/>
    <w:rsid w:val="009F2E3F"/>
    <w:rsid w:val="009F2E5B"/>
    <w:rsid w:val="009F2F77"/>
    <w:rsid w:val="009F7123"/>
    <w:rsid w:val="009F7906"/>
    <w:rsid w:val="00A000D2"/>
    <w:rsid w:val="00A07513"/>
    <w:rsid w:val="00A1077C"/>
    <w:rsid w:val="00A125A1"/>
    <w:rsid w:val="00A12647"/>
    <w:rsid w:val="00A13581"/>
    <w:rsid w:val="00A205F5"/>
    <w:rsid w:val="00A20624"/>
    <w:rsid w:val="00A21A13"/>
    <w:rsid w:val="00A32B28"/>
    <w:rsid w:val="00A33C62"/>
    <w:rsid w:val="00A35897"/>
    <w:rsid w:val="00A35F7E"/>
    <w:rsid w:val="00A4077B"/>
    <w:rsid w:val="00A41A3C"/>
    <w:rsid w:val="00A44612"/>
    <w:rsid w:val="00A44F91"/>
    <w:rsid w:val="00A472D3"/>
    <w:rsid w:val="00A57525"/>
    <w:rsid w:val="00A600E4"/>
    <w:rsid w:val="00A6013F"/>
    <w:rsid w:val="00A6217D"/>
    <w:rsid w:val="00A624C2"/>
    <w:rsid w:val="00A62DEB"/>
    <w:rsid w:val="00A67982"/>
    <w:rsid w:val="00A705B0"/>
    <w:rsid w:val="00A74A6F"/>
    <w:rsid w:val="00A8100D"/>
    <w:rsid w:val="00A8186F"/>
    <w:rsid w:val="00A8221B"/>
    <w:rsid w:val="00A86321"/>
    <w:rsid w:val="00A911CE"/>
    <w:rsid w:val="00A957D9"/>
    <w:rsid w:val="00A95A4D"/>
    <w:rsid w:val="00AA1887"/>
    <w:rsid w:val="00AA2EAC"/>
    <w:rsid w:val="00AA54CD"/>
    <w:rsid w:val="00AB1821"/>
    <w:rsid w:val="00AB2D0E"/>
    <w:rsid w:val="00AB64F7"/>
    <w:rsid w:val="00AC485C"/>
    <w:rsid w:val="00AC6DEF"/>
    <w:rsid w:val="00AC70DD"/>
    <w:rsid w:val="00AC76D0"/>
    <w:rsid w:val="00AD267B"/>
    <w:rsid w:val="00AD2E2A"/>
    <w:rsid w:val="00AD3064"/>
    <w:rsid w:val="00AD60D6"/>
    <w:rsid w:val="00AD7C98"/>
    <w:rsid w:val="00AE0E6B"/>
    <w:rsid w:val="00AF0C69"/>
    <w:rsid w:val="00AF7FC6"/>
    <w:rsid w:val="00B0333D"/>
    <w:rsid w:val="00B03AF9"/>
    <w:rsid w:val="00B1268C"/>
    <w:rsid w:val="00B127A1"/>
    <w:rsid w:val="00B14BEE"/>
    <w:rsid w:val="00B1705C"/>
    <w:rsid w:val="00B17537"/>
    <w:rsid w:val="00B17660"/>
    <w:rsid w:val="00B17807"/>
    <w:rsid w:val="00B316AB"/>
    <w:rsid w:val="00B32D9D"/>
    <w:rsid w:val="00B32E96"/>
    <w:rsid w:val="00B344BA"/>
    <w:rsid w:val="00B40B35"/>
    <w:rsid w:val="00B52659"/>
    <w:rsid w:val="00B55F91"/>
    <w:rsid w:val="00B679DE"/>
    <w:rsid w:val="00B710FF"/>
    <w:rsid w:val="00B7201A"/>
    <w:rsid w:val="00B72FE2"/>
    <w:rsid w:val="00B7405E"/>
    <w:rsid w:val="00B740C4"/>
    <w:rsid w:val="00B832BF"/>
    <w:rsid w:val="00B87EC2"/>
    <w:rsid w:val="00B9186D"/>
    <w:rsid w:val="00B9488B"/>
    <w:rsid w:val="00BA2A49"/>
    <w:rsid w:val="00BA4C48"/>
    <w:rsid w:val="00BB7FAE"/>
    <w:rsid w:val="00BC1FB1"/>
    <w:rsid w:val="00BC5125"/>
    <w:rsid w:val="00BC5D03"/>
    <w:rsid w:val="00BD2EE5"/>
    <w:rsid w:val="00BD7501"/>
    <w:rsid w:val="00BE5785"/>
    <w:rsid w:val="00BF0C5D"/>
    <w:rsid w:val="00BF7526"/>
    <w:rsid w:val="00BF7721"/>
    <w:rsid w:val="00C000CC"/>
    <w:rsid w:val="00C02B72"/>
    <w:rsid w:val="00C033FF"/>
    <w:rsid w:val="00C10388"/>
    <w:rsid w:val="00C1196D"/>
    <w:rsid w:val="00C149DD"/>
    <w:rsid w:val="00C31E47"/>
    <w:rsid w:val="00C42617"/>
    <w:rsid w:val="00C56579"/>
    <w:rsid w:val="00C57BAC"/>
    <w:rsid w:val="00C61557"/>
    <w:rsid w:val="00C65876"/>
    <w:rsid w:val="00C70459"/>
    <w:rsid w:val="00C715B6"/>
    <w:rsid w:val="00C7241A"/>
    <w:rsid w:val="00C75EDB"/>
    <w:rsid w:val="00C83454"/>
    <w:rsid w:val="00C918AA"/>
    <w:rsid w:val="00C91AAD"/>
    <w:rsid w:val="00C92566"/>
    <w:rsid w:val="00C94FE1"/>
    <w:rsid w:val="00C9542A"/>
    <w:rsid w:val="00C97D8D"/>
    <w:rsid w:val="00CA36EF"/>
    <w:rsid w:val="00CA38F4"/>
    <w:rsid w:val="00CA7F8E"/>
    <w:rsid w:val="00CB52A6"/>
    <w:rsid w:val="00CB6DBE"/>
    <w:rsid w:val="00CC073B"/>
    <w:rsid w:val="00CC2B61"/>
    <w:rsid w:val="00CC67A1"/>
    <w:rsid w:val="00CD3304"/>
    <w:rsid w:val="00CD3D54"/>
    <w:rsid w:val="00D03486"/>
    <w:rsid w:val="00D10006"/>
    <w:rsid w:val="00D119C9"/>
    <w:rsid w:val="00D137F9"/>
    <w:rsid w:val="00D16254"/>
    <w:rsid w:val="00D21DA9"/>
    <w:rsid w:val="00D21F87"/>
    <w:rsid w:val="00D310A6"/>
    <w:rsid w:val="00D369BC"/>
    <w:rsid w:val="00D4654C"/>
    <w:rsid w:val="00D47358"/>
    <w:rsid w:val="00D47B1E"/>
    <w:rsid w:val="00D5008D"/>
    <w:rsid w:val="00D54D6D"/>
    <w:rsid w:val="00D642F3"/>
    <w:rsid w:val="00D673BD"/>
    <w:rsid w:val="00D703F8"/>
    <w:rsid w:val="00D738F7"/>
    <w:rsid w:val="00D744BC"/>
    <w:rsid w:val="00D74C8A"/>
    <w:rsid w:val="00D75591"/>
    <w:rsid w:val="00D76C90"/>
    <w:rsid w:val="00D8628E"/>
    <w:rsid w:val="00D8673F"/>
    <w:rsid w:val="00D90C8E"/>
    <w:rsid w:val="00D944F4"/>
    <w:rsid w:val="00D96EB8"/>
    <w:rsid w:val="00DA32BC"/>
    <w:rsid w:val="00DA66CF"/>
    <w:rsid w:val="00DB1397"/>
    <w:rsid w:val="00DB259A"/>
    <w:rsid w:val="00DB6398"/>
    <w:rsid w:val="00DC3353"/>
    <w:rsid w:val="00DC5C82"/>
    <w:rsid w:val="00DD13C3"/>
    <w:rsid w:val="00DD7A9B"/>
    <w:rsid w:val="00DE365C"/>
    <w:rsid w:val="00DE3843"/>
    <w:rsid w:val="00DE4180"/>
    <w:rsid w:val="00DE44D1"/>
    <w:rsid w:val="00DF062A"/>
    <w:rsid w:val="00DF0F4E"/>
    <w:rsid w:val="00DF16F9"/>
    <w:rsid w:val="00DF2469"/>
    <w:rsid w:val="00DF28D7"/>
    <w:rsid w:val="00DF6EA9"/>
    <w:rsid w:val="00E0242F"/>
    <w:rsid w:val="00E05FE9"/>
    <w:rsid w:val="00E06E7E"/>
    <w:rsid w:val="00E07206"/>
    <w:rsid w:val="00E100A4"/>
    <w:rsid w:val="00E16D6E"/>
    <w:rsid w:val="00E17931"/>
    <w:rsid w:val="00E21B3D"/>
    <w:rsid w:val="00E22C88"/>
    <w:rsid w:val="00E33546"/>
    <w:rsid w:val="00E36B4D"/>
    <w:rsid w:val="00E403ED"/>
    <w:rsid w:val="00E40C3B"/>
    <w:rsid w:val="00E410B1"/>
    <w:rsid w:val="00E4197C"/>
    <w:rsid w:val="00E44CD9"/>
    <w:rsid w:val="00E45661"/>
    <w:rsid w:val="00E472FA"/>
    <w:rsid w:val="00E5149F"/>
    <w:rsid w:val="00E52A93"/>
    <w:rsid w:val="00E6205D"/>
    <w:rsid w:val="00E71B5F"/>
    <w:rsid w:val="00E76BAD"/>
    <w:rsid w:val="00E77B06"/>
    <w:rsid w:val="00E835F7"/>
    <w:rsid w:val="00E8500C"/>
    <w:rsid w:val="00E90502"/>
    <w:rsid w:val="00EC1307"/>
    <w:rsid w:val="00EC1A2C"/>
    <w:rsid w:val="00EC2953"/>
    <w:rsid w:val="00EC2A2C"/>
    <w:rsid w:val="00EC5D25"/>
    <w:rsid w:val="00EC75AC"/>
    <w:rsid w:val="00ED3A78"/>
    <w:rsid w:val="00EE03BD"/>
    <w:rsid w:val="00EE1C64"/>
    <w:rsid w:val="00EE3D24"/>
    <w:rsid w:val="00EF40FC"/>
    <w:rsid w:val="00EF470C"/>
    <w:rsid w:val="00EF5358"/>
    <w:rsid w:val="00F03438"/>
    <w:rsid w:val="00F103C0"/>
    <w:rsid w:val="00F224E4"/>
    <w:rsid w:val="00F23039"/>
    <w:rsid w:val="00F23DBC"/>
    <w:rsid w:val="00F27CCF"/>
    <w:rsid w:val="00F5621D"/>
    <w:rsid w:val="00F56F26"/>
    <w:rsid w:val="00F60D59"/>
    <w:rsid w:val="00F62CA0"/>
    <w:rsid w:val="00F62CCA"/>
    <w:rsid w:val="00F6360B"/>
    <w:rsid w:val="00F64F15"/>
    <w:rsid w:val="00F72955"/>
    <w:rsid w:val="00F81783"/>
    <w:rsid w:val="00F81CC8"/>
    <w:rsid w:val="00FA407A"/>
    <w:rsid w:val="00FA5033"/>
    <w:rsid w:val="00FA6415"/>
    <w:rsid w:val="00FA77BA"/>
    <w:rsid w:val="00FB177D"/>
    <w:rsid w:val="00FB6A5D"/>
    <w:rsid w:val="00FB7A45"/>
    <w:rsid w:val="00FC32AA"/>
    <w:rsid w:val="00FC3806"/>
    <w:rsid w:val="00FC45C8"/>
    <w:rsid w:val="00FC5B77"/>
    <w:rsid w:val="00FC5F19"/>
    <w:rsid w:val="00FD3E53"/>
    <w:rsid w:val="00FE7E0E"/>
    <w:rsid w:val="00FF5B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12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26120"/>
    <w:pPr>
      <w:tabs>
        <w:tab w:val="center" w:pos="4536"/>
        <w:tab w:val="right" w:pos="9072"/>
      </w:tabs>
    </w:pPr>
  </w:style>
  <w:style w:type="character" w:customStyle="1" w:styleId="En-tteCar">
    <w:name w:val="En-tête Car"/>
    <w:basedOn w:val="Policepardfaut"/>
    <w:link w:val="En-tte"/>
    <w:uiPriority w:val="99"/>
    <w:semiHidden/>
    <w:locked/>
    <w:rsid w:val="000F6283"/>
    <w:rPr>
      <w:rFonts w:cs="Times New Roman"/>
      <w:sz w:val="24"/>
      <w:szCs w:val="24"/>
      <w:lang w:val="fr-FR" w:eastAsia="fr-FR"/>
    </w:rPr>
  </w:style>
  <w:style w:type="paragraph" w:styleId="Pieddepage">
    <w:name w:val="footer"/>
    <w:basedOn w:val="Normal"/>
    <w:link w:val="PieddepageCar"/>
    <w:uiPriority w:val="99"/>
    <w:rsid w:val="00326120"/>
    <w:pPr>
      <w:tabs>
        <w:tab w:val="center" w:pos="4536"/>
        <w:tab w:val="right" w:pos="9072"/>
      </w:tabs>
    </w:pPr>
  </w:style>
  <w:style w:type="character" w:customStyle="1" w:styleId="PieddepageCar">
    <w:name w:val="Pied de page Car"/>
    <w:basedOn w:val="Policepardfaut"/>
    <w:link w:val="Pieddepage"/>
    <w:uiPriority w:val="99"/>
    <w:locked/>
    <w:rsid w:val="00326120"/>
    <w:rPr>
      <w:rFonts w:cs="Times New Roman"/>
      <w:sz w:val="24"/>
      <w:lang w:val="fr-FR" w:eastAsia="fr-FR"/>
    </w:rPr>
  </w:style>
  <w:style w:type="character" w:styleId="Numrodepage">
    <w:name w:val="page number"/>
    <w:basedOn w:val="Policepardfaut"/>
    <w:uiPriority w:val="99"/>
    <w:rsid w:val="00326120"/>
    <w:rPr>
      <w:rFonts w:cs="Times New Roman"/>
    </w:rPr>
  </w:style>
  <w:style w:type="character" w:styleId="Marquedecommentaire">
    <w:name w:val="annotation reference"/>
    <w:basedOn w:val="Policepardfaut"/>
    <w:uiPriority w:val="99"/>
    <w:rsid w:val="00372D13"/>
    <w:rPr>
      <w:rFonts w:cs="Times New Roman"/>
      <w:sz w:val="16"/>
    </w:rPr>
  </w:style>
  <w:style w:type="paragraph" w:styleId="Commentaire">
    <w:name w:val="annotation text"/>
    <w:basedOn w:val="Normal"/>
    <w:link w:val="CommentaireCar"/>
    <w:uiPriority w:val="99"/>
    <w:rsid w:val="00372D13"/>
    <w:rPr>
      <w:sz w:val="20"/>
      <w:szCs w:val="20"/>
    </w:rPr>
  </w:style>
  <w:style w:type="character" w:customStyle="1" w:styleId="CommentaireCar">
    <w:name w:val="Commentaire Car"/>
    <w:basedOn w:val="Policepardfaut"/>
    <w:link w:val="Commentaire"/>
    <w:uiPriority w:val="99"/>
    <w:locked/>
    <w:rsid w:val="00372D13"/>
    <w:rPr>
      <w:rFonts w:cs="Times New Roman"/>
    </w:rPr>
  </w:style>
  <w:style w:type="paragraph" w:styleId="Objetducommentaire">
    <w:name w:val="annotation subject"/>
    <w:basedOn w:val="Commentaire"/>
    <w:next w:val="Commentaire"/>
    <w:link w:val="ObjetducommentaireCar"/>
    <w:uiPriority w:val="99"/>
    <w:rsid w:val="00372D13"/>
    <w:rPr>
      <w:b/>
      <w:bCs/>
      <w:lang w:val="it-IT" w:eastAsia="it-IT"/>
    </w:rPr>
  </w:style>
  <w:style w:type="character" w:customStyle="1" w:styleId="ObjetducommentaireCar">
    <w:name w:val="Objet du commentaire Car"/>
    <w:basedOn w:val="CommentaireCar"/>
    <w:link w:val="Objetducommentaire"/>
    <w:uiPriority w:val="99"/>
    <w:locked/>
    <w:rsid w:val="00372D13"/>
    <w:rPr>
      <w:rFonts w:cs="Times New Roman"/>
      <w:b/>
    </w:rPr>
  </w:style>
  <w:style w:type="paragraph" w:styleId="Textedebulles">
    <w:name w:val="Balloon Text"/>
    <w:basedOn w:val="Normal"/>
    <w:link w:val="TextedebullesCar"/>
    <w:uiPriority w:val="99"/>
    <w:rsid w:val="00372D13"/>
    <w:rPr>
      <w:rFonts w:ascii="Tahoma" w:hAnsi="Tahoma"/>
      <w:sz w:val="16"/>
      <w:szCs w:val="16"/>
      <w:lang w:val="it-IT" w:eastAsia="it-IT"/>
    </w:rPr>
  </w:style>
  <w:style w:type="character" w:customStyle="1" w:styleId="TextedebullesCar">
    <w:name w:val="Texte de bulles Car"/>
    <w:basedOn w:val="Policepardfaut"/>
    <w:link w:val="Textedebulles"/>
    <w:uiPriority w:val="99"/>
    <w:locked/>
    <w:rsid w:val="00372D13"/>
    <w:rPr>
      <w:rFonts w:ascii="Tahoma" w:hAnsi="Tahoma" w:cs="Times New Roman"/>
      <w:sz w:val="16"/>
    </w:rPr>
  </w:style>
  <w:style w:type="paragraph" w:customStyle="1" w:styleId="Listecouleur-Accent11">
    <w:name w:val="Liste couleur - Accent 11"/>
    <w:basedOn w:val="Normal"/>
    <w:uiPriority w:val="99"/>
    <w:rsid w:val="00B17807"/>
    <w:pPr>
      <w:ind w:left="720"/>
      <w:contextualSpacing/>
    </w:pPr>
  </w:style>
  <w:style w:type="paragraph" w:styleId="Textebrut">
    <w:name w:val="Plain Text"/>
    <w:basedOn w:val="Normal"/>
    <w:link w:val="TextebrutCar"/>
    <w:uiPriority w:val="99"/>
    <w:rsid w:val="00602054"/>
    <w:rPr>
      <w:rFonts w:ascii="Calibri" w:hAnsi="Calibri"/>
      <w:sz w:val="22"/>
      <w:szCs w:val="21"/>
      <w:lang w:val="it-IT" w:eastAsia="en-US"/>
    </w:rPr>
  </w:style>
  <w:style w:type="character" w:customStyle="1" w:styleId="TextebrutCar">
    <w:name w:val="Texte brut Car"/>
    <w:basedOn w:val="Policepardfaut"/>
    <w:link w:val="Textebrut"/>
    <w:uiPriority w:val="99"/>
    <w:locked/>
    <w:rsid w:val="00602054"/>
    <w:rPr>
      <w:rFonts w:ascii="Calibri" w:hAnsi="Calibri" w:cs="Times New Roman"/>
      <w:sz w:val="21"/>
      <w:lang w:eastAsia="en-US"/>
    </w:rPr>
  </w:style>
  <w:style w:type="character" w:styleId="Lienhypertexte">
    <w:name w:val="Hyperlink"/>
    <w:basedOn w:val="Policepardfaut"/>
    <w:uiPriority w:val="99"/>
    <w:rsid w:val="00B0333D"/>
    <w:rPr>
      <w:rFonts w:cs="Times New Roman"/>
      <w:color w:val="0000FF"/>
      <w:u w:val="single"/>
    </w:rPr>
  </w:style>
  <w:style w:type="paragraph" w:styleId="Paragraphedeliste">
    <w:name w:val="List Paragraph"/>
    <w:basedOn w:val="Normal"/>
    <w:uiPriority w:val="99"/>
    <w:qFormat/>
    <w:rsid w:val="001407E9"/>
    <w:pPr>
      <w:ind w:left="708"/>
    </w:pPr>
  </w:style>
  <w:style w:type="paragraph" w:styleId="NormalWeb">
    <w:name w:val="Normal (Web)"/>
    <w:basedOn w:val="Normal"/>
    <w:uiPriority w:val="99"/>
    <w:rsid w:val="00E4197C"/>
    <w:pPr>
      <w:spacing w:before="100" w:beforeAutospacing="1" w:after="100" w:afterAutospacing="1"/>
    </w:pPr>
  </w:style>
  <w:style w:type="character" w:customStyle="1" w:styleId="hps">
    <w:name w:val="hps"/>
    <w:basedOn w:val="Policepardfaut"/>
    <w:rsid w:val="00711A83"/>
    <w:rPr>
      <w:rFonts w:cs="Times New Roman"/>
    </w:rPr>
  </w:style>
  <w:style w:type="paragraph" w:customStyle="1" w:styleId="spip">
    <w:name w:val="spip"/>
    <w:basedOn w:val="Normal"/>
    <w:uiPriority w:val="99"/>
    <w:rsid w:val="00542C2E"/>
    <w:pPr>
      <w:spacing w:before="100" w:beforeAutospacing="1" w:after="100" w:afterAutospacing="1"/>
    </w:pPr>
  </w:style>
  <w:style w:type="character" w:customStyle="1" w:styleId="shorttext">
    <w:name w:val="short_text"/>
    <w:basedOn w:val="Policepardfaut"/>
    <w:uiPriority w:val="99"/>
    <w:rsid w:val="00FC5F19"/>
    <w:rPr>
      <w:rFonts w:cs="Times New Roman"/>
    </w:rPr>
  </w:style>
  <w:style w:type="character" w:customStyle="1" w:styleId="il">
    <w:name w:val="il"/>
    <w:basedOn w:val="Policepardfaut"/>
    <w:uiPriority w:val="99"/>
    <w:rsid w:val="003B46B3"/>
    <w:rPr>
      <w:rFonts w:cs="Times New Roman"/>
    </w:rPr>
  </w:style>
  <w:style w:type="paragraph" w:customStyle="1" w:styleId="Default">
    <w:name w:val="Default"/>
    <w:rsid w:val="00877F7B"/>
    <w:pPr>
      <w:autoSpaceDE w:val="0"/>
      <w:autoSpaceDN w:val="0"/>
      <w:adjustRightInd w:val="0"/>
    </w:pPr>
    <w:rPr>
      <w:rFonts w:ascii="Segoe Print" w:eastAsiaTheme="minorHAnsi" w:hAnsi="Segoe Print" w:cs="Segoe Print"/>
      <w:color w:val="000000"/>
      <w:sz w:val="24"/>
      <w:szCs w:val="24"/>
      <w:lang w:val="fr-FR" w:eastAsia="en-US"/>
    </w:rPr>
  </w:style>
  <w:style w:type="character" w:styleId="lev">
    <w:name w:val="Strong"/>
    <w:basedOn w:val="Policepardfaut"/>
    <w:uiPriority w:val="22"/>
    <w:qFormat/>
    <w:locked/>
    <w:rsid w:val="00B1705C"/>
    <w:rPr>
      <w:b/>
      <w:bCs/>
    </w:rPr>
  </w:style>
  <w:style w:type="paragraph" w:styleId="Sous-titre">
    <w:name w:val="Subtitle"/>
    <w:basedOn w:val="Normal"/>
    <w:next w:val="Normal"/>
    <w:link w:val="Sous-titreCar"/>
    <w:qFormat/>
    <w:locked/>
    <w:rsid w:val="0043132F"/>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43132F"/>
    <w:rPr>
      <w:rFonts w:asciiTheme="majorHAnsi" w:eastAsiaTheme="majorEastAsia" w:hAnsiTheme="majorHAnsi" w:cstheme="majorBidi"/>
      <w:i/>
      <w:iCs/>
      <w:color w:val="4F81BD" w:themeColor="accent1"/>
      <w:spacing w:val="15"/>
      <w:sz w:val="24"/>
      <w:szCs w:val="24"/>
      <w:lang w:val="fr-FR" w:eastAsia="fr-FR"/>
    </w:rPr>
  </w:style>
  <w:style w:type="paragraph" w:styleId="Sansinterligne">
    <w:name w:val="No Spacing"/>
    <w:uiPriority w:val="1"/>
    <w:qFormat/>
    <w:rsid w:val="002D544A"/>
    <w:rPr>
      <w:rFonts w:ascii="Calibri" w:eastAsia="Calibri" w:hAnsi="Calibri"/>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12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26120"/>
    <w:pPr>
      <w:tabs>
        <w:tab w:val="center" w:pos="4536"/>
        <w:tab w:val="right" w:pos="9072"/>
      </w:tabs>
    </w:pPr>
  </w:style>
  <w:style w:type="character" w:customStyle="1" w:styleId="En-tteCar">
    <w:name w:val="En-tête Car"/>
    <w:basedOn w:val="Policepardfaut"/>
    <w:link w:val="En-tte"/>
    <w:uiPriority w:val="99"/>
    <w:semiHidden/>
    <w:locked/>
    <w:rsid w:val="000F6283"/>
    <w:rPr>
      <w:rFonts w:cs="Times New Roman"/>
      <w:sz w:val="24"/>
      <w:szCs w:val="24"/>
      <w:lang w:val="fr-FR" w:eastAsia="fr-FR"/>
    </w:rPr>
  </w:style>
  <w:style w:type="paragraph" w:styleId="Pieddepage">
    <w:name w:val="footer"/>
    <w:basedOn w:val="Normal"/>
    <w:link w:val="PieddepageCar"/>
    <w:uiPriority w:val="99"/>
    <w:rsid w:val="00326120"/>
    <w:pPr>
      <w:tabs>
        <w:tab w:val="center" w:pos="4536"/>
        <w:tab w:val="right" w:pos="9072"/>
      </w:tabs>
    </w:pPr>
  </w:style>
  <w:style w:type="character" w:customStyle="1" w:styleId="PieddepageCar">
    <w:name w:val="Pied de page Car"/>
    <w:basedOn w:val="Policepardfaut"/>
    <w:link w:val="Pieddepage"/>
    <w:uiPriority w:val="99"/>
    <w:locked/>
    <w:rsid w:val="00326120"/>
    <w:rPr>
      <w:rFonts w:cs="Times New Roman"/>
      <w:sz w:val="24"/>
      <w:lang w:val="fr-FR" w:eastAsia="fr-FR"/>
    </w:rPr>
  </w:style>
  <w:style w:type="character" w:styleId="Numrodepage">
    <w:name w:val="page number"/>
    <w:basedOn w:val="Policepardfaut"/>
    <w:uiPriority w:val="99"/>
    <w:rsid w:val="00326120"/>
    <w:rPr>
      <w:rFonts w:cs="Times New Roman"/>
    </w:rPr>
  </w:style>
  <w:style w:type="character" w:styleId="Marquedecommentaire">
    <w:name w:val="annotation reference"/>
    <w:basedOn w:val="Policepardfaut"/>
    <w:uiPriority w:val="99"/>
    <w:rsid w:val="00372D13"/>
    <w:rPr>
      <w:rFonts w:cs="Times New Roman"/>
      <w:sz w:val="16"/>
    </w:rPr>
  </w:style>
  <w:style w:type="paragraph" w:styleId="Commentaire">
    <w:name w:val="annotation text"/>
    <w:basedOn w:val="Normal"/>
    <w:link w:val="CommentaireCar"/>
    <w:uiPriority w:val="99"/>
    <w:rsid w:val="00372D13"/>
    <w:rPr>
      <w:sz w:val="20"/>
      <w:szCs w:val="20"/>
    </w:rPr>
  </w:style>
  <w:style w:type="character" w:customStyle="1" w:styleId="CommentaireCar">
    <w:name w:val="Commentaire Car"/>
    <w:basedOn w:val="Policepardfaut"/>
    <w:link w:val="Commentaire"/>
    <w:uiPriority w:val="99"/>
    <w:locked/>
    <w:rsid w:val="00372D13"/>
    <w:rPr>
      <w:rFonts w:cs="Times New Roman"/>
    </w:rPr>
  </w:style>
  <w:style w:type="paragraph" w:styleId="Objetducommentaire">
    <w:name w:val="annotation subject"/>
    <w:basedOn w:val="Commentaire"/>
    <w:next w:val="Commentaire"/>
    <w:link w:val="ObjetducommentaireCar"/>
    <w:uiPriority w:val="99"/>
    <w:rsid w:val="00372D13"/>
    <w:rPr>
      <w:b/>
      <w:bCs/>
      <w:lang w:val="it-IT" w:eastAsia="it-IT"/>
    </w:rPr>
  </w:style>
  <w:style w:type="character" w:customStyle="1" w:styleId="ObjetducommentaireCar">
    <w:name w:val="Objet du commentaire Car"/>
    <w:basedOn w:val="CommentaireCar"/>
    <w:link w:val="Objetducommentaire"/>
    <w:uiPriority w:val="99"/>
    <w:locked/>
    <w:rsid w:val="00372D13"/>
    <w:rPr>
      <w:rFonts w:cs="Times New Roman"/>
      <w:b/>
    </w:rPr>
  </w:style>
  <w:style w:type="paragraph" w:styleId="Textedebulles">
    <w:name w:val="Balloon Text"/>
    <w:basedOn w:val="Normal"/>
    <w:link w:val="TextedebullesCar"/>
    <w:uiPriority w:val="99"/>
    <w:rsid w:val="00372D13"/>
    <w:rPr>
      <w:rFonts w:ascii="Tahoma" w:hAnsi="Tahoma"/>
      <w:sz w:val="16"/>
      <w:szCs w:val="16"/>
      <w:lang w:val="it-IT" w:eastAsia="it-IT"/>
    </w:rPr>
  </w:style>
  <w:style w:type="character" w:customStyle="1" w:styleId="TextedebullesCar">
    <w:name w:val="Texte de bulles Car"/>
    <w:basedOn w:val="Policepardfaut"/>
    <w:link w:val="Textedebulles"/>
    <w:uiPriority w:val="99"/>
    <w:locked/>
    <w:rsid w:val="00372D13"/>
    <w:rPr>
      <w:rFonts w:ascii="Tahoma" w:hAnsi="Tahoma" w:cs="Times New Roman"/>
      <w:sz w:val="16"/>
    </w:rPr>
  </w:style>
  <w:style w:type="paragraph" w:customStyle="1" w:styleId="Listecouleur-Accent11">
    <w:name w:val="Liste couleur - Accent 11"/>
    <w:basedOn w:val="Normal"/>
    <w:uiPriority w:val="99"/>
    <w:rsid w:val="00B17807"/>
    <w:pPr>
      <w:ind w:left="720"/>
      <w:contextualSpacing/>
    </w:pPr>
  </w:style>
  <w:style w:type="paragraph" w:styleId="Textebrut">
    <w:name w:val="Plain Text"/>
    <w:basedOn w:val="Normal"/>
    <w:link w:val="TextebrutCar"/>
    <w:uiPriority w:val="99"/>
    <w:rsid w:val="00602054"/>
    <w:rPr>
      <w:rFonts w:ascii="Calibri" w:hAnsi="Calibri"/>
      <w:sz w:val="22"/>
      <w:szCs w:val="21"/>
      <w:lang w:val="it-IT" w:eastAsia="en-US"/>
    </w:rPr>
  </w:style>
  <w:style w:type="character" w:customStyle="1" w:styleId="TextebrutCar">
    <w:name w:val="Texte brut Car"/>
    <w:basedOn w:val="Policepardfaut"/>
    <w:link w:val="Textebrut"/>
    <w:uiPriority w:val="99"/>
    <w:locked/>
    <w:rsid w:val="00602054"/>
    <w:rPr>
      <w:rFonts w:ascii="Calibri" w:hAnsi="Calibri" w:cs="Times New Roman"/>
      <w:sz w:val="21"/>
      <w:lang w:eastAsia="en-US"/>
    </w:rPr>
  </w:style>
  <w:style w:type="character" w:styleId="Lienhypertexte">
    <w:name w:val="Hyperlink"/>
    <w:basedOn w:val="Policepardfaut"/>
    <w:uiPriority w:val="99"/>
    <w:rsid w:val="00B0333D"/>
    <w:rPr>
      <w:rFonts w:cs="Times New Roman"/>
      <w:color w:val="0000FF"/>
      <w:u w:val="single"/>
    </w:rPr>
  </w:style>
  <w:style w:type="paragraph" w:styleId="Paragraphedeliste">
    <w:name w:val="List Paragraph"/>
    <w:basedOn w:val="Normal"/>
    <w:uiPriority w:val="99"/>
    <w:qFormat/>
    <w:rsid w:val="001407E9"/>
    <w:pPr>
      <w:ind w:left="708"/>
    </w:pPr>
  </w:style>
  <w:style w:type="paragraph" w:styleId="NormalWeb">
    <w:name w:val="Normal (Web)"/>
    <w:basedOn w:val="Normal"/>
    <w:uiPriority w:val="99"/>
    <w:rsid w:val="00E4197C"/>
    <w:pPr>
      <w:spacing w:before="100" w:beforeAutospacing="1" w:after="100" w:afterAutospacing="1"/>
    </w:pPr>
  </w:style>
  <w:style w:type="character" w:customStyle="1" w:styleId="hps">
    <w:name w:val="hps"/>
    <w:basedOn w:val="Policepardfaut"/>
    <w:rsid w:val="00711A83"/>
    <w:rPr>
      <w:rFonts w:cs="Times New Roman"/>
    </w:rPr>
  </w:style>
  <w:style w:type="paragraph" w:customStyle="1" w:styleId="spip">
    <w:name w:val="spip"/>
    <w:basedOn w:val="Normal"/>
    <w:uiPriority w:val="99"/>
    <w:rsid w:val="00542C2E"/>
    <w:pPr>
      <w:spacing w:before="100" w:beforeAutospacing="1" w:after="100" w:afterAutospacing="1"/>
    </w:pPr>
  </w:style>
  <w:style w:type="character" w:customStyle="1" w:styleId="shorttext">
    <w:name w:val="short_text"/>
    <w:basedOn w:val="Policepardfaut"/>
    <w:uiPriority w:val="99"/>
    <w:rsid w:val="00FC5F19"/>
    <w:rPr>
      <w:rFonts w:cs="Times New Roman"/>
    </w:rPr>
  </w:style>
  <w:style w:type="character" w:customStyle="1" w:styleId="il">
    <w:name w:val="il"/>
    <w:basedOn w:val="Policepardfaut"/>
    <w:uiPriority w:val="99"/>
    <w:rsid w:val="003B46B3"/>
    <w:rPr>
      <w:rFonts w:cs="Times New Roman"/>
    </w:rPr>
  </w:style>
  <w:style w:type="paragraph" w:customStyle="1" w:styleId="Default">
    <w:name w:val="Default"/>
    <w:rsid w:val="00877F7B"/>
    <w:pPr>
      <w:autoSpaceDE w:val="0"/>
      <w:autoSpaceDN w:val="0"/>
      <w:adjustRightInd w:val="0"/>
    </w:pPr>
    <w:rPr>
      <w:rFonts w:ascii="Segoe Print" w:eastAsiaTheme="minorHAnsi" w:hAnsi="Segoe Print" w:cs="Segoe Print"/>
      <w:color w:val="000000"/>
      <w:sz w:val="24"/>
      <w:szCs w:val="24"/>
      <w:lang w:val="fr-FR" w:eastAsia="en-US"/>
    </w:rPr>
  </w:style>
  <w:style w:type="character" w:styleId="lev">
    <w:name w:val="Strong"/>
    <w:basedOn w:val="Policepardfaut"/>
    <w:uiPriority w:val="22"/>
    <w:qFormat/>
    <w:locked/>
    <w:rsid w:val="00B1705C"/>
    <w:rPr>
      <w:b/>
      <w:bCs/>
    </w:rPr>
  </w:style>
  <w:style w:type="paragraph" w:styleId="Sous-titre">
    <w:name w:val="Subtitle"/>
    <w:basedOn w:val="Normal"/>
    <w:next w:val="Normal"/>
    <w:link w:val="Sous-titreCar"/>
    <w:qFormat/>
    <w:locked/>
    <w:rsid w:val="0043132F"/>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43132F"/>
    <w:rPr>
      <w:rFonts w:asciiTheme="majorHAnsi" w:eastAsiaTheme="majorEastAsia" w:hAnsiTheme="majorHAnsi" w:cstheme="majorBidi"/>
      <w:i/>
      <w:iCs/>
      <w:color w:val="4F81BD" w:themeColor="accent1"/>
      <w:spacing w:val="15"/>
      <w:sz w:val="24"/>
      <w:szCs w:val="24"/>
      <w:lang w:val="fr-FR" w:eastAsia="fr-FR"/>
    </w:rPr>
  </w:style>
  <w:style w:type="paragraph" w:styleId="Sansinterligne">
    <w:name w:val="No Spacing"/>
    <w:uiPriority w:val="1"/>
    <w:qFormat/>
    <w:rsid w:val="002D544A"/>
    <w:rPr>
      <w:rFonts w:ascii="Calibri" w:eastAsia="Calibri" w:hAnsi="Calibri"/>
      <w:lang w:val="fr-FR" w:eastAsia="en-US"/>
    </w:rPr>
  </w:style>
</w:styles>
</file>

<file path=word/webSettings.xml><?xml version="1.0" encoding="utf-8"?>
<w:webSettings xmlns:r="http://schemas.openxmlformats.org/officeDocument/2006/relationships" xmlns:w="http://schemas.openxmlformats.org/wordprocessingml/2006/main">
  <w:divs>
    <w:div w:id="69739817">
      <w:bodyDiv w:val="1"/>
      <w:marLeft w:val="0"/>
      <w:marRight w:val="0"/>
      <w:marTop w:val="0"/>
      <w:marBottom w:val="0"/>
      <w:divBdr>
        <w:top w:val="none" w:sz="0" w:space="0" w:color="auto"/>
        <w:left w:val="none" w:sz="0" w:space="0" w:color="auto"/>
        <w:bottom w:val="none" w:sz="0" w:space="0" w:color="auto"/>
        <w:right w:val="none" w:sz="0" w:space="0" w:color="auto"/>
      </w:divBdr>
      <w:divsChild>
        <w:div w:id="1334575554">
          <w:marLeft w:val="0"/>
          <w:marRight w:val="0"/>
          <w:marTop w:val="0"/>
          <w:marBottom w:val="0"/>
          <w:divBdr>
            <w:top w:val="none" w:sz="0" w:space="0" w:color="auto"/>
            <w:left w:val="none" w:sz="0" w:space="0" w:color="auto"/>
            <w:bottom w:val="none" w:sz="0" w:space="0" w:color="auto"/>
            <w:right w:val="none" w:sz="0" w:space="0" w:color="auto"/>
          </w:divBdr>
        </w:div>
      </w:divsChild>
    </w:div>
    <w:div w:id="70741697">
      <w:bodyDiv w:val="1"/>
      <w:marLeft w:val="0"/>
      <w:marRight w:val="0"/>
      <w:marTop w:val="0"/>
      <w:marBottom w:val="0"/>
      <w:divBdr>
        <w:top w:val="none" w:sz="0" w:space="0" w:color="auto"/>
        <w:left w:val="none" w:sz="0" w:space="0" w:color="auto"/>
        <w:bottom w:val="none" w:sz="0" w:space="0" w:color="auto"/>
        <w:right w:val="none" w:sz="0" w:space="0" w:color="auto"/>
      </w:divBdr>
      <w:divsChild>
        <w:div w:id="1990475614">
          <w:marLeft w:val="0"/>
          <w:marRight w:val="0"/>
          <w:marTop w:val="0"/>
          <w:marBottom w:val="0"/>
          <w:divBdr>
            <w:top w:val="none" w:sz="0" w:space="0" w:color="auto"/>
            <w:left w:val="none" w:sz="0" w:space="0" w:color="auto"/>
            <w:bottom w:val="none" w:sz="0" w:space="0" w:color="auto"/>
            <w:right w:val="none" w:sz="0" w:space="0" w:color="auto"/>
          </w:divBdr>
        </w:div>
      </w:divsChild>
    </w:div>
    <w:div w:id="74329446">
      <w:bodyDiv w:val="1"/>
      <w:marLeft w:val="0"/>
      <w:marRight w:val="0"/>
      <w:marTop w:val="0"/>
      <w:marBottom w:val="0"/>
      <w:divBdr>
        <w:top w:val="none" w:sz="0" w:space="0" w:color="auto"/>
        <w:left w:val="none" w:sz="0" w:space="0" w:color="auto"/>
        <w:bottom w:val="none" w:sz="0" w:space="0" w:color="auto"/>
        <w:right w:val="none" w:sz="0" w:space="0" w:color="auto"/>
      </w:divBdr>
    </w:div>
    <w:div w:id="206794479">
      <w:bodyDiv w:val="1"/>
      <w:marLeft w:val="0"/>
      <w:marRight w:val="0"/>
      <w:marTop w:val="0"/>
      <w:marBottom w:val="0"/>
      <w:divBdr>
        <w:top w:val="none" w:sz="0" w:space="0" w:color="auto"/>
        <w:left w:val="none" w:sz="0" w:space="0" w:color="auto"/>
        <w:bottom w:val="none" w:sz="0" w:space="0" w:color="auto"/>
        <w:right w:val="none" w:sz="0" w:space="0" w:color="auto"/>
      </w:divBdr>
    </w:div>
    <w:div w:id="1176379803">
      <w:bodyDiv w:val="1"/>
      <w:marLeft w:val="0"/>
      <w:marRight w:val="0"/>
      <w:marTop w:val="0"/>
      <w:marBottom w:val="0"/>
      <w:divBdr>
        <w:top w:val="none" w:sz="0" w:space="0" w:color="auto"/>
        <w:left w:val="none" w:sz="0" w:space="0" w:color="auto"/>
        <w:bottom w:val="none" w:sz="0" w:space="0" w:color="auto"/>
        <w:right w:val="none" w:sz="0" w:space="0" w:color="auto"/>
      </w:divBdr>
    </w:div>
    <w:div w:id="1414012343">
      <w:bodyDiv w:val="1"/>
      <w:marLeft w:val="0"/>
      <w:marRight w:val="0"/>
      <w:marTop w:val="0"/>
      <w:marBottom w:val="0"/>
      <w:divBdr>
        <w:top w:val="none" w:sz="0" w:space="0" w:color="auto"/>
        <w:left w:val="none" w:sz="0" w:space="0" w:color="auto"/>
        <w:bottom w:val="none" w:sz="0" w:space="0" w:color="auto"/>
        <w:right w:val="none" w:sz="0" w:space="0" w:color="auto"/>
      </w:divBdr>
    </w:div>
    <w:div w:id="1502312186">
      <w:bodyDiv w:val="1"/>
      <w:marLeft w:val="0"/>
      <w:marRight w:val="0"/>
      <w:marTop w:val="0"/>
      <w:marBottom w:val="0"/>
      <w:divBdr>
        <w:top w:val="none" w:sz="0" w:space="0" w:color="auto"/>
        <w:left w:val="none" w:sz="0" w:space="0" w:color="auto"/>
        <w:bottom w:val="none" w:sz="0" w:space="0" w:color="auto"/>
        <w:right w:val="none" w:sz="0" w:space="0" w:color="auto"/>
      </w:divBdr>
    </w:div>
    <w:div w:id="1504396682">
      <w:marLeft w:val="0"/>
      <w:marRight w:val="0"/>
      <w:marTop w:val="0"/>
      <w:marBottom w:val="0"/>
      <w:divBdr>
        <w:top w:val="none" w:sz="0" w:space="0" w:color="auto"/>
        <w:left w:val="none" w:sz="0" w:space="0" w:color="auto"/>
        <w:bottom w:val="none" w:sz="0" w:space="0" w:color="auto"/>
        <w:right w:val="none" w:sz="0" w:space="0" w:color="auto"/>
      </w:divBdr>
    </w:div>
    <w:div w:id="1504396683">
      <w:marLeft w:val="0"/>
      <w:marRight w:val="0"/>
      <w:marTop w:val="0"/>
      <w:marBottom w:val="0"/>
      <w:divBdr>
        <w:top w:val="none" w:sz="0" w:space="0" w:color="auto"/>
        <w:left w:val="none" w:sz="0" w:space="0" w:color="auto"/>
        <w:bottom w:val="none" w:sz="0" w:space="0" w:color="auto"/>
        <w:right w:val="none" w:sz="0" w:space="0" w:color="auto"/>
      </w:divBdr>
    </w:div>
    <w:div w:id="1504396684">
      <w:marLeft w:val="0"/>
      <w:marRight w:val="0"/>
      <w:marTop w:val="0"/>
      <w:marBottom w:val="0"/>
      <w:divBdr>
        <w:top w:val="none" w:sz="0" w:space="0" w:color="auto"/>
        <w:left w:val="none" w:sz="0" w:space="0" w:color="auto"/>
        <w:bottom w:val="none" w:sz="0" w:space="0" w:color="auto"/>
        <w:right w:val="none" w:sz="0" w:space="0" w:color="auto"/>
      </w:divBdr>
    </w:div>
    <w:div w:id="1504396685">
      <w:marLeft w:val="0"/>
      <w:marRight w:val="0"/>
      <w:marTop w:val="0"/>
      <w:marBottom w:val="0"/>
      <w:divBdr>
        <w:top w:val="none" w:sz="0" w:space="0" w:color="auto"/>
        <w:left w:val="none" w:sz="0" w:space="0" w:color="auto"/>
        <w:bottom w:val="none" w:sz="0" w:space="0" w:color="auto"/>
        <w:right w:val="none" w:sz="0" w:space="0" w:color="auto"/>
      </w:divBdr>
    </w:div>
    <w:div w:id="1504396686">
      <w:marLeft w:val="0"/>
      <w:marRight w:val="0"/>
      <w:marTop w:val="0"/>
      <w:marBottom w:val="0"/>
      <w:divBdr>
        <w:top w:val="none" w:sz="0" w:space="0" w:color="auto"/>
        <w:left w:val="none" w:sz="0" w:space="0" w:color="auto"/>
        <w:bottom w:val="none" w:sz="0" w:space="0" w:color="auto"/>
        <w:right w:val="none" w:sz="0" w:space="0" w:color="auto"/>
      </w:divBdr>
    </w:div>
    <w:div w:id="1504396687">
      <w:marLeft w:val="0"/>
      <w:marRight w:val="0"/>
      <w:marTop w:val="0"/>
      <w:marBottom w:val="0"/>
      <w:divBdr>
        <w:top w:val="none" w:sz="0" w:space="0" w:color="auto"/>
        <w:left w:val="none" w:sz="0" w:space="0" w:color="auto"/>
        <w:bottom w:val="none" w:sz="0" w:space="0" w:color="auto"/>
        <w:right w:val="none" w:sz="0" w:space="0" w:color="auto"/>
      </w:divBdr>
    </w:div>
    <w:div w:id="1504396688">
      <w:marLeft w:val="0"/>
      <w:marRight w:val="0"/>
      <w:marTop w:val="0"/>
      <w:marBottom w:val="0"/>
      <w:divBdr>
        <w:top w:val="none" w:sz="0" w:space="0" w:color="auto"/>
        <w:left w:val="none" w:sz="0" w:space="0" w:color="auto"/>
        <w:bottom w:val="none" w:sz="0" w:space="0" w:color="auto"/>
        <w:right w:val="none" w:sz="0" w:space="0" w:color="auto"/>
      </w:divBdr>
    </w:div>
    <w:div w:id="1504396689">
      <w:marLeft w:val="0"/>
      <w:marRight w:val="0"/>
      <w:marTop w:val="0"/>
      <w:marBottom w:val="0"/>
      <w:divBdr>
        <w:top w:val="none" w:sz="0" w:space="0" w:color="auto"/>
        <w:left w:val="none" w:sz="0" w:space="0" w:color="auto"/>
        <w:bottom w:val="none" w:sz="0" w:space="0" w:color="auto"/>
        <w:right w:val="none" w:sz="0" w:space="0" w:color="auto"/>
      </w:divBdr>
    </w:div>
    <w:div w:id="1504396695">
      <w:marLeft w:val="0"/>
      <w:marRight w:val="0"/>
      <w:marTop w:val="0"/>
      <w:marBottom w:val="0"/>
      <w:divBdr>
        <w:top w:val="none" w:sz="0" w:space="0" w:color="auto"/>
        <w:left w:val="none" w:sz="0" w:space="0" w:color="auto"/>
        <w:bottom w:val="none" w:sz="0" w:space="0" w:color="auto"/>
        <w:right w:val="none" w:sz="0" w:space="0" w:color="auto"/>
      </w:divBdr>
      <w:divsChild>
        <w:div w:id="1504396694">
          <w:marLeft w:val="0"/>
          <w:marRight w:val="0"/>
          <w:marTop w:val="0"/>
          <w:marBottom w:val="0"/>
          <w:divBdr>
            <w:top w:val="none" w:sz="0" w:space="0" w:color="auto"/>
            <w:left w:val="none" w:sz="0" w:space="0" w:color="auto"/>
            <w:bottom w:val="none" w:sz="0" w:space="0" w:color="auto"/>
            <w:right w:val="none" w:sz="0" w:space="0" w:color="auto"/>
          </w:divBdr>
          <w:divsChild>
            <w:div w:id="1504396712">
              <w:marLeft w:val="0"/>
              <w:marRight w:val="0"/>
              <w:marTop w:val="0"/>
              <w:marBottom w:val="0"/>
              <w:divBdr>
                <w:top w:val="none" w:sz="0" w:space="0" w:color="auto"/>
                <w:left w:val="none" w:sz="0" w:space="0" w:color="auto"/>
                <w:bottom w:val="none" w:sz="0" w:space="0" w:color="auto"/>
                <w:right w:val="none" w:sz="0" w:space="0" w:color="auto"/>
              </w:divBdr>
              <w:divsChild>
                <w:div w:id="15043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6710">
          <w:marLeft w:val="0"/>
          <w:marRight w:val="0"/>
          <w:marTop w:val="0"/>
          <w:marBottom w:val="0"/>
          <w:divBdr>
            <w:top w:val="none" w:sz="0" w:space="0" w:color="auto"/>
            <w:left w:val="none" w:sz="0" w:space="0" w:color="auto"/>
            <w:bottom w:val="none" w:sz="0" w:space="0" w:color="auto"/>
            <w:right w:val="none" w:sz="0" w:space="0" w:color="auto"/>
          </w:divBdr>
          <w:divsChild>
            <w:div w:id="1504396699">
              <w:marLeft w:val="0"/>
              <w:marRight w:val="0"/>
              <w:marTop w:val="0"/>
              <w:marBottom w:val="0"/>
              <w:divBdr>
                <w:top w:val="none" w:sz="0" w:space="0" w:color="auto"/>
                <w:left w:val="none" w:sz="0" w:space="0" w:color="auto"/>
                <w:bottom w:val="none" w:sz="0" w:space="0" w:color="auto"/>
                <w:right w:val="none" w:sz="0" w:space="0" w:color="auto"/>
              </w:divBdr>
            </w:div>
          </w:divsChild>
        </w:div>
        <w:div w:id="1504396716">
          <w:marLeft w:val="0"/>
          <w:marRight w:val="0"/>
          <w:marTop w:val="0"/>
          <w:marBottom w:val="0"/>
          <w:divBdr>
            <w:top w:val="none" w:sz="0" w:space="0" w:color="auto"/>
            <w:left w:val="none" w:sz="0" w:space="0" w:color="auto"/>
            <w:bottom w:val="none" w:sz="0" w:space="0" w:color="auto"/>
            <w:right w:val="none" w:sz="0" w:space="0" w:color="auto"/>
          </w:divBdr>
          <w:divsChild>
            <w:div w:id="1504396701">
              <w:marLeft w:val="0"/>
              <w:marRight w:val="0"/>
              <w:marTop w:val="0"/>
              <w:marBottom w:val="0"/>
              <w:divBdr>
                <w:top w:val="none" w:sz="0" w:space="0" w:color="auto"/>
                <w:left w:val="none" w:sz="0" w:space="0" w:color="auto"/>
                <w:bottom w:val="none" w:sz="0" w:space="0" w:color="auto"/>
                <w:right w:val="none" w:sz="0" w:space="0" w:color="auto"/>
              </w:divBdr>
            </w:div>
          </w:divsChild>
        </w:div>
        <w:div w:id="1504396717">
          <w:marLeft w:val="0"/>
          <w:marRight w:val="0"/>
          <w:marTop w:val="0"/>
          <w:marBottom w:val="0"/>
          <w:divBdr>
            <w:top w:val="none" w:sz="0" w:space="0" w:color="auto"/>
            <w:left w:val="none" w:sz="0" w:space="0" w:color="auto"/>
            <w:bottom w:val="none" w:sz="0" w:space="0" w:color="auto"/>
            <w:right w:val="none" w:sz="0" w:space="0" w:color="auto"/>
          </w:divBdr>
          <w:divsChild>
            <w:div w:id="1504396707">
              <w:marLeft w:val="0"/>
              <w:marRight w:val="0"/>
              <w:marTop w:val="0"/>
              <w:marBottom w:val="0"/>
              <w:divBdr>
                <w:top w:val="none" w:sz="0" w:space="0" w:color="auto"/>
                <w:left w:val="none" w:sz="0" w:space="0" w:color="auto"/>
                <w:bottom w:val="none" w:sz="0" w:space="0" w:color="auto"/>
                <w:right w:val="none" w:sz="0" w:space="0" w:color="auto"/>
              </w:divBdr>
            </w:div>
          </w:divsChild>
        </w:div>
        <w:div w:id="1504396718">
          <w:marLeft w:val="0"/>
          <w:marRight w:val="0"/>
          <w:marTop w:val="0"/>
          <w:marBottom w:val="0"/>
          <w:divBdr>
            <w:top w:val="none" w:sz="0" w:space="0" w:color="auto"/>
            <w:left w:val="none" w:sz="0" w:space="0" w:color="auto"/>
            <w:bottom w:val="none" w:sz="0" w:space="0" w:color="auto"/>
            <w:right w:val="none" w:sz="0" w:space="0" w:color="auto"/>
          </w:divBdr>
          <w:divsChild>
            <w:div w:id="1504396709">
              <w:marLeft w:val="0"/>
              <w:marRight w:val="0"/>
              <w:marTop w:val="0"/>
              <w:marBottom w:val="0"/>
              <w:divBdr>
                <w:top w:val="none" w:sz="0" w:space="0" w:color="auto"/>
                <w:left w:val="none" w:sz="0" w:space="0" w:color="auto"/>
                <w:bottom w:val="none" w:sz="0" w:space="0" w:color="auto"/>
                <w:right w:val="none" w:sz="0" w:space="0" w:color="auto"/>
              </w:divBdr>
            </w:div>
          </w:divsChild>
        </w:div>
        <w:div w:id="1504396721">
          <w:marLeft w:val="0"/>
          <w:marRight w:val="0"/>
          <w:marTop w:val="0"/>
          <w:marBottom w:val="0"/>
          <w:divBdr>
            <w:top w:val="none" w:sz="0" w:space="0" w:color="auto"/>
            <w:left w:val="none" w:sz="0" w:space="0" w:color="auto"/>
            <w:bottom w:val="none" w:sz="0" w:space="0" w:color="auto"/>
            <w:right w:val="none" w:sz="0" w:space="0" w:color="auto"/>
          </w:divBdr>
          <w:divsChild>
            <w:div w:id="15043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6696">
      <w:marLeft w:val="0"/>
      <w:marRight w:val="0"/>
      <w:marTop w:val="0"/>
      <w:marBottom w:val="0"/>
      <w:divBdr>
        <w:top w:val="none" w:sz="0" w:space="0" w:color="auto"/>
        <w:left w:val="none" w:sz="0" w:space="0" w:color="auto"/>
        <w:bottom w:val="none" w:sz="0" w:space="0" w:color="auto"/>
        <w:right w:val="none" w:sz="0" w:space="0" w:color="auto"/>
      </w:divBdr>
      <w:divsChild>
        <w:div w:id="1504396690">
          <w:marLeft w:val="0"/>
          <w:marRight w:val="0"/>
          <w:marTop w:val="0"/>
          <w:marBottom w:val="0"/>
          <w:divBdr>
            <w:top w:val="none" w:sz="0" w:space="0" w:color="auto"/>
            <w:left w:val="none" w:sz="0" w:space="0" w:color="auto"/>
            <w:bottom w:val="none" w:sz="0" w:space="0" w:color="auto"/>
            <w:right w:val="none" w:sz="0" w:space="0" w:color="auto"/>
          </w:divBdr>
        </w:div>
        <w:div w:id="1504396691">
          <w:marLeft w:val="0"/>
          <w:marRight w:val="0"/>
          <w:marTop w:val="0"/>
          <w:marBottom w:val="0"/>
          <w:divBdr>
            <w:top w:val="none" w:sz="0" w:space="0" w:color="auto"/>
            <w:left w:val="none" w:sz="0" w:space="0" w:color="auto"/>
            <w:bottom w:val="none" w:sz="0" w:space="0" w:color="auto"/>
            <w:right w:val="none" w:sz="0" w:space="0" w:color="auto"/>
          </w:divBdr>
        </w:div>
        <w:div w:id="1504396692">
          <w:marLeft w:val="0"/>
          <w:marRight w:val="0"/>
          <w:marTop w:val="0"/>
          <w:marBottom w:val="0"/>
          <w:divBdr>
            <w:top w:val="none" w:sz="0" w:space="0" w:color="auto"/>
            <w:left w:val="none" w:sz="0" w:space="0" w:color="auto"/>
            <w:bottom w:val="none" w:sz="0" w:space="0" w:color="auto"/>
            <w:right w:val="none" w:sz="0" w:space="0" w:color="auto"/>
          </w:divBdr>
        </w:div>
        <w:div w:id="1504396693">
          <w:marLeft w:val="0"/>
          <w:marRight w:val="0"/>
          <w:marTop w:val="0"/>
          <w:marBottom w:val="0"/>
          <w:divBdr>
            <w:top w:val="none" w:sz="0" w:space="0" w:color="auto"/>
            <w:left w:val="none" w:sz="0" w:space="0" w:color="auto"/>
            <w:bottom w:val="none" w:sz="0" w:space="0" w:color="auto"/>
            <w:right w:val="none" w:sz="0" w:space="0" w:color="auto"/>
          </w:divBdr>
        </w:div>
        <w:div w:id="1504396697">
          <w:marLeft w:val="0"/>
          <w:marRight w:val="0"/>
          <w:marTop w:val="0"/>
          <w:marBottom w:val="0"/>
          <w:divBdr>
            <w:top w:val="none" w:sz="0" w:space="0" w:color="auto"/>
            <w:left w:val="none" w:sz="0" w:space="0" w:color="auto"/>
            <w:bottom w:val="none" w:sz="0" w:space="0" w:color="auto"/>
            <w:right w:val="none" w:sz="0" w:space="0" w:color="auto"/>
          </w:divBdr>
        </w:div>
        <w:div w:id="1504396698">
          <w:marLeft w:val="0"/>
          <w:marRight w:val="0"/>
          <w:marTop w:val="0"/>
          <w:marBottom w:val="0"/>
          <w:divBdr>
            <w:top w:val="none" w:sz="0" w:space="0" w:color="auto"/>
            <w:left w:val="none" w:sz="0" w:space="0" w:color="auto"/>
            <w:bottom w:val="none" w:sz="0" w:space="0" w:color="auto"/>
            <w:right w:val="none" w:sz="0" w:space="0" w:color="auto"/>
          </w:divBdr>
        </w:div>
        <w:div w:id="1504396700">
          <w:marLeft w:val="0"/>
          <w:marRight w:val="0"/>
          <w:marTop w:val="0"/>
          <w:marBottom w:val="0"/>
          <w:divBdr>
            <w:top w:val="none" w:sz="0" w:space="0" w:color="auto"/>
            <w:left w:val="none" w:sz="0" w:space="0" w:color="auto"/>
            <w:bottom w:val="none" w:sz="0" w:space="0" w:color="auto"/>
            <w:right w:val="none" w:sz="0" w:space="0" w:color="auto"/>
          </w:divBdr>
        </w:div>
        <w:div w:id="1504396702">
          <w:marLeft w:val="0"/>
          <w:marRight w:val="0"/>
          <w:marTop w:val="0"/>
          <w:marBottom w:val="0"/>
          <w:divBdr>
            <w:top w:val="none" w:sz="0" w:space="0" w:color="auto"/>
            <w:left w:val="none" w:sz="0" w:space="0" w:color="auto"/>
            <w:bottom w:val="none" w:sz="0" w:space="0" w:color="auto"/>
            <w:right w:val="none" w:sz="0" w:space="0" w:color="auto"/>
          </w:divBdr>
        </w:div>
        <w:div w:id="1504396704">
          <w:marLeft w:val="0"/>
          <w:marRight w:val="0"/>
          <w:marTop w:val="0"/>
          <w:marBottom w:val="0"/>
          <w:divBdr>
            <w:top w:val="none" w:sz="0" w:space="0" w:color="auto"/>
            <w:left w:val="none" w:sz="0" w:space="0" w:color="auto"/>
            <w:bottom w:val="none" w:sz="0" w:space="0" w:color="auto"/>
            <w:right w:val="none" w:sz="0" w:space="0" w:color="auto"/>
          </w:divBdr>
        </w:div>
        <w:div w:id="1504396705">
          <w:marLeft w:val="0"/>
          <w:marRight w:val="0"/>
          <w:marTop w:val="0"/>
          <w:marBottom w:val="0"/>
          <w:divBdr>
            <w:top w:val="none" w:sz="0" w:space="0" w:color="auto"/>
            <w:left w:val="none" w:sz="0" w:space="0" w:color="auto"/>
            <w:bottom w:val="none" w:sz="0" w:space="0" w:color="auto"/>
            <w:right w:val="none" w:sz="0" w:space="0" w:color="auto"/>
          </w:divBdr>
        </w:div>
        <w:div w:id="1504396706">
          <w:marLeft w:val="0"/>
          <w:marRight w:val="0"/>
          <w:marTop w:val="0"/>
          <w:marBottom w:val="0"/>
          <w:divBdr>
            <w:top w:val="none" w:sz="0" w:space="0" w:color="auto"/>
            <w:left w:val="none" w:sz="0" w:space="0" w:color="auto"/>
            <w:bottom w:val="none" w:sz="0" w:space="0" w:color="auto"/>
            <w:right w:val="none" w:sz="0" w:space="0" w:color="auto"/>
          </w:divBdr>
        </w:div>
        <w:div w:id="1504396708">
          <w:marLeft w:val="0"/>
          <w:marRight w:val="0"/>
          <w:marTop w:val="0"/>
          <w:marBottom w:val="0"/>
          <w:divBdr>
            <w:top w:val="none" w:sz="0" w:space="0" w:color="auto"/>
            <w:left w:val="none" w:sz="0" w:space="0" w:color="auto"/>
            <w:bottom w:val="none" w:sz="0" w:space="0" w:color="auto"/>
            <w:right w:val="none" w:sz="0" w:space="0" w:color="auto"/>
          </w:divBdr>
        </w:div>
        <w:div w:id="1504396711">
          <w:marLeft w:val="0"/>
          <w:marRight w:val="0"/>
          <w:marTop w:val="0"/>
          <w:marBottom w:val="0"/>
          <w:divBdr>
            <w:top w:val="none" w:sz="0" w:space="0" w:color="auto"/>
            <w:left w:val="none" w:sz="0" w:space="0" w:color="auto"/>
            <w:bottom w:val="none" w:sz="0" w:space="0" w:color="auto"/>
            <w:right w:val="none" w:sz="0" w:space="0" w:color="auto"/>
          </w:divBdr>
        </w:div>
        <w:div w:id="1504396713">
          <w:marLeft w:val="0"/>
          <w:marRight w:val="0"/>
          <w:marTop w:val="0"/>
          <w:marBottom w:val="0"/>
          <w:divBdr>
            <w:top w:val="none" w:sz="0" w:space="0" w:color="auto"/>
            <w:left w:val="none" w:sz="0" w:space="0" w:color="auto"/>
            <w:bottom w:val="none" w:sz="0" w:space="0" w:color="auto"/>
            <w:right w:val="none" w:sz="0" w:space="0" w:color="auto"/>
          </w:divBdr>
        </w:div>
        <w:div w:id="1504396714">
          <w:marLeft w:val="0"/>
          <w:marRight w:val="0"/>
          <w:marTop w:val="0"/>
          <w:marBottom w:val="0"/>
          <w:divBdr>
            <w:top w:val="none" w:sz="0" w:space="0" w:color="auto"/>
            <w:left w:val="none" w:sz="0" w:space="0" w:color="auto"/>
            <w:bottom w:val="none" w:sz="0" w:space="0" w:color="auto"/>
            <w:right w:val="none" w:sz="0" w:space="0" w:color="auto"/>
          </w:divBdr>
        </w:div>
        <w:div w:id="1504396719">
          <w:marLeft w:val="0"/>
          <w:marRight w:val="0"/>
          <w:marTop w:val="0"/>
          <w:marBottom w:val="0"/>
          <w:divBdr>
            <w:top w:val="none" w:sz="0" w:space="0" w:color="auto"/>
            <w:left w:val="none" w:sz="0" w:space="0" w:color="auto"/>
            <w:bottom w:val="none" w:sz="0" w:space="0" w:color="auto"/>
            <w:right w:val="none" w:sz="0" w:space="0" w:color="auto"/>
          </w:divBdr>
        </w:div>
        <w:div w:id="1504396720">
          <w:marLeft w:val="0"/>
          <w:marRight w:val="0"/>
          <w:marTop w:val="0"/>
          <w:marBottom w:val="0"/>
          <w:divBdr>
            <w:top w:val="none" w:sz="0" w:space="0" w:color="auto"/>
            <w:left w:val="none" w:sz="0" w:space="0" w:color="auto"/>
            <w:bottom w:val="none" w:sz="0" w:space="0" w:color="auto"/>
            <w:right w:val="none" w:sz="0" w:space="0" w:color="auto"/>
          </w:divBdr>
        </w:div>
      </w:divsChild>
    </w:div>
    <w:div w:id="1574124610">
      <w:bodyDiv w:val="1"/>
      <w:marLeft w:val="0"/>
      <w:marRight w:val="0"/>
      <w:marTop w:val="0"/>
      <w:marBottom w:val="0"/>
      <w:divBdr>
        <w:top w:val="none" w:sz="0" w:space="0" w:color="auto"/>
        <w:left w:val="none" w:sz="0" w:space="0" w:color="auto"/>
        <w:bottom w:val="none" w:sz="0" w:space="0" w:color="auto"/>
        <w:right w:val="none" w:sz="0" w:space="0" w:color="auto"/>
      </w:divBdr>
      <w:divsChild>
        <w:div w:id="924189128">
          <w:marLeft w:val="0"/>
          <w:marRight w:val="0"/>
          <w:marTop w:val="0"/>
          <w:marBottom w:val="0"/>
          <w:divBdr>
            <w:top w:val="none" w:sz="0" w:space="0" w:color="auto"/>
            <w:left w:val="none" w:sz="0" w:space="0" w:color="auto"/>
            <w:bottom w:val="none" w:sz="0" w:space="0" w:color="auto"/>
            <w:right w:val="none" w:sz="0" w:space="0" w:color="auto"/>
          </w:divBdr>
        </w:div>
      </w:divsChild>
    </w:div>
    <w:div w:id="21374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niang@oxfam.org" TargetMode="External"/><Relationship Id="rId18" Type="http://schemas.openxmlformats.org/officeDocument/2006/relationships/hyperlink" Target="mailto:pouye.senegal@gret.org" TargetMode="External"/><Relationship Id="rId26" Type="http://schemas.openxmlformats.org/officeDocument/2006/relationships/hyperlink" Target="mailto:adeseducation@yahoo.fr"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apraoartisans@yahoo.fr" TargetMode="External"/><Relationship Id="rId34"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mailto:Venus_gnakadja@wvi.org" TargetMode="External"/><Relationship Id="rId17" Type="http://schemas.openxmlformats.org/officeDocument/2006/relationships/hyperlink" Target="mailto:seckelgning@yahoo.fr" TargetMode="External"/><Relationship Id="rId25" Type="http://schemas.openxmlformats.org/officeDocument/2006/relationships/hyperlink" Target="mailto:amadoulo2000@yahoo.fr" TargetMode="External"/><Relationship Id="rId33" Type="http://schemas.openxmlformats.org/officeDocument/2006/relationships/hyperlink" Target="mailto:Reseauxalijiguen2014@gmail.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mgomis@eau-vive.org" TargetMode="External"/><Relationship Id="rId20" Type="http://schemas.openxmlformats.org/officeDocument/2006/relationships/hyperlink" Target="mailto:cafmldo@endatiersmonde.org" TargetMode="External"/><Relationship Id="rId29" Type="http://schemas.openxmlformats.org/officeDocument/2006/relationships/hyperlink" Target="mailto:ongalladiene@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upafrique@yahoo.fr" TargetMode="External"/><Relationship Id="rId24" Type="http://schemas.openxmlformats.org/officeDocument/2006/relationships/hyperlink" Target="mailto:cheikhahmadoubamba.sene@crs.org" TargetMode="External"/><Relationship Id="rId32" Type="http://schemas.openxmlformats.org/officeDocument/2006/relationships/hyperlink" Target="mailto:djibril.gueye@yahoo.fr" TargetMode="External"/><Relationship Id="rId37" Type="http://schemas.openxmlformats.org/officeDocument/2006/relationships/footer" Target="footer2.xml"/><Relationship Id="rId40"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mailto:senegal@lvia.it" TargetMode="External"/><Relationship Id="rId23" Type="http://schemas.openxmlformats.org/officeDocument/2006/relationships/hyperlink" Target="mailto:zdiop2002@yahoo.fr" TargetMode="External"/><Relationship Id="rId28" Type="http://schemas.openxmlformats.org/officeDocument/2006/relationships/hyperlink" Target="mailto:ndeyijirim23@gmail.com" TargetMode="External"/><Relationship Id="rId36" Type="http://schemas.openxmlformats.org/officeDocument/2006/relationships/header" Target="header2.xml"/><Relationship Id="rId10" Type="http://schemas.openxmlformats.org/officeDocument/2006/relationships/hyperlink" Target="mailto:aminata_fal12@hotmail.fr" TargetMode="External"/><Relationship Id="rId19" Type="http://schemas.openxmlformats.org/officeDocument/2006/relationships/hyperlink" Target="mailto:siggi@endatiersmonde.org" TargetMode="External"/><Relationship Id="rId31" Type="http://schemas.openxmlformats.org/officeDocument/2006/relationships/hyperlink" Target="mailto:dieng@ilo.org" TargetMode="External"/><Relationship Id="rId4" Type="http://schemas.openxmlformats.org/officeDocument/2006/relationships/webSettings" Target="webSettings.xml"/><Relationship Id="rId9" Type="http://schemas.openxmlformats.org/officeDocument/2006/relationships/hyperlink" Target="mailto:dame.diaw@cidr.org" TargetMode="External"/><Relationship Id="rId14" Type="http://schemas.openxmlformats.org/officeDocument/2006/relationships/hyperlink" Target="mailto:spparrainage.sn@secours-islaamique.org" TargetMode="External"/><Relationship Id="rId22" Type="http://schemas.openxmlformats.org/officeDocument/2006/relationships/hyperlink" Target="mailto:ibraseck201138@yahoo.fr" TargetMode="External"/><Relationship Id="rId27" Type="http://schemas.openxmlformats.org/officeDocument/2006/relationships/hyperlink" Target="mailto:faclt1@hotmail.com" TargetMode="External"/><Relationship Id="rId30" Type="http://schemas.openxmlformats.org/officeDocument/2006/relationships/hyperlink" Target="mailto:azizass2004@yahoo.fr"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ction\AppData\Roaming\Microsoft\Templates\C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Template>
  <TotalTime>1</TotalTime>
  <Pages>3</Pages>
  <Words>1005</Words>
  <Characters>5530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Compte rendu réunion de travail avec la FSAPH</vt:lpstr>
    </vt:vector>
  </TitlesOfParts>
  <Company>HP</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réunion de travail avec la FSAPH</dc:title>
  <dc:creator>AS Trujillo</dc:creator>
  <cp:lastModifiedBy>ADMIN</cp:lastModifiedBy>
  <cp:revision>2</cp:revision>
  <cp:lastPrinted>2014-09-21T13:02:00Z</cp:lastPrinted>
  <dcterms:created xsi:type="dcterms:W3CDTF">2015-07-29T15:08:00Z</dcterms:created>
  <dcterms:modified xsi:type="dcterms:W3CDTF">2015-07-29T15:08:00Z</dcterms:modified>
</cp:coreProperties>
</file>