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82" w:rsidRPr="00AE21D9" w:rsidRDefault="005C22C9" w:rsidP="001A33F5">
      <w:pPr>
        <w:tabs>
          <w:tab w:val="left" w:pos="7995"/>
        </w:tabs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sz w:val="24"/>
        </w:rPr>
        <w:t xml:space="preserve"> </w:t>
      </w:r>
      <w:r w:rsidR="001A33F5" w:rsidRPr="001A33F5">
        <w:rPr>
          <w:rFonts w:ascii="Book Antiqua" w:hAnsi="Book Antiqua"/>
          <w:b/>
          <w:sz w:val="24"/>
        </w:rPr>
        <w:t xml:space="preserve">            5. 2/ </w:t>
      </w:r>
      <w:r w:rsidR="00AE21D9" w:rsidRPr="00AE21D9">
        <w:rPr>
          <w:rFonts w:ascii="Book Antiqua" w:hAnsi="Book Antiqua"/>
          <w:b/>
          <w:sz w:val="24"/>
          <w:u w:val="single"/>
        </w:rPr>
        <w:t xml:space="preserve">Matrice de Suivi </w:t>
      </w:r>
      <w:r w:rsidR="00AE21D9">
        <w:rPr>
          <w:rFonts w:ascii="Book Antiqua" w:hAnsi="Book Antiqua"/>
          <w:b/>
          <w:sz w:val="24"/>
          <w:u w:val="single"/>
        </w:rPr>
        <w:t>–</w:t>
      </w:r>
      <w:r w:rsidR="00AE21D9" w:rsidRPr="00AE21D9">
        <w:rPr>
          <w:rFonts w:ascii="Book Antiqua" w:hAnsi="Book Antiqua"/>
          <w:b/>
          <w:sz w:val="24"/>
          <w:u w:val="single"/>
        </w:rPr>
        <w:t>évaluation</w:t>
      </w:r>
      <w:r w:rsidR="00AE21D9" w:rsidRPr="00AE21D9">
        <w:rPr>
          <w:rFonts w:ascii="Book Antiqua" w:hAnsi="Book Antiqua"/>
          <w:b/>
          <w:sz w:val="24"/>
        </w:rPr>
        <w:t xml:space="preserve"> (1ère et 2</w:t>
      </w:r>
      <w:r w:rsidR="00AE21D9" w:rsidRPr="00AE21D9">
        <w:rPr>
          <w:rFonts w:ascii="Book Antiqua" w:hAnsi="Book Antiqua"/>
          <w:b/>
          <w:sz w:val="24"/>
          <w:vertAlign w:val="superscript"/>
        </w:rPr>
        <w:t>ème</w:t>
      </w:r>
      <w:r w:rsidR="00AE21D9" w:rsidRPr="00AE21D9">
        <w:rPr>
          <w:rFonts w:ascii="Book Antiqua" w:hAnsi="Book Antiqua"/>
          <w:b/>
          <w:sz w:val="24"/>
        </w:rPr>
        <w:t xml:space="preserve"> année)</w:t>
      </w:r>
      <w:r w:rsidR="001A33F5">
        <w:rPr>
          <w:rFonts w:ascii="Book Antiqua" w:hAnsi="Book Antiqua"/>
          <w:b/>
          <w:sz w:val="24"/>
        </w:rPr>
        <w:tab/>
      </w:r>
    </w:p>
    <w:tbl>
      <w:tblPr>
        <w:tblStyle w:val="Grilledutableau"/>
        <w:tblpPr w:leftFromText="141" w:rightFromText="141" w:vertAnchor="text" w:tblpY="1"/>
        <w:tblOverlap w:val="never"/>
        <w:tblW w:w="13994" w:type="dxa"/>
        <w:tblLayout w:type="fixed"/>
        <w:tblLook w:val="04A0"/>
      </w:tblPr>
      <w:tblGrid>
        <w:gridCol w:w="1696"/>
        <w:gridCol w:w="1134"/>
        <w:gridCol w:w="851"/>
        <w:gridCol w:w="709"/>
        <w:gridCol w:w="850"/>
        <w:gridCol w:w="1134"/>
        <w:gridCol w:w="1134"/>
        <w:gridCol w:w="1134"/>
        <w:gridCol w:w="1072"/>
        <w:gridCol w:w="236"/>
        <w:gridCol w:w="1108"/>
        <w:gridCol w:w="986"/>
        <w:gridCol w:w="998"/>
        <w:gridCol w:w="952"/>
      </w:tblGrid>
      <w:tr w:rsidR="000A72C3" w:rsidRPr="00B10B67" w:rsidTr="00B10B67">
        <w:trPr>
          <w:trHeight w:val="394"/>
        </w:trPr>
        <w:tc>
          <w:tcPr>
            <w:tcW w:w="1696" w:type="dxa"/>
            <w:vMerge w:val="restart"/>
          </w:tcPr>
          <w:p w:rsidR="00B4689E" w:rsidRPr="00B10B67" w:rsidRDefault="00B4689E" w:rsidP="00B10B67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Projets, Activités</w:t>
            </w:r>
            <w:r w:rsidR="00B10B67" w:rsidRPr="00B10B67">
              <w:rPr>
                <w:rFonts w:ascii="Book Antiqua" w:hAnsi="Book Antiqua"/>
                <w:b/>
              </w:rPr>
              <w:t xml:space="preserve"> ou Actions</w:t>
            </w:r>
          </w:p>
        </w:tc>
        <w:tc>
          <w:tcPr>
            <w:tcW w:w="3544" w:type="dxa"/>
            <w:gridSpan w:val="4"/>
            <w:vMerge w:val="restart"/>
          </w:tcPr>
          <w:p w:rsidR="00B4689E" w:rsidRPr="00B10B67" w:rsidRDefault="00B4689E" w:rsidP="00B10B67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Localités bénéficiaires</w:t>
            </w:r>
          </w:p>
        </w:tc>
        <w:tc>
          <w:tcPr>
            <w:tcW w:w="4474" w:type="dxa"/>
            <w:gridSpan w:val="4"/>
          </w:tcPr>
          <w:p w:rsidR="00B4689E" w:rsidRPr="00B10B67" w:rsidRDefault="00B4689E" w:rsidP="00B10B67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Périodes/ Temps</w:t>
            </w:r>
          </w:p>
        </w:tc>
        <w:tc>
          <w:tcPr>
            <w:tcW w:w="236" w:type="dxa"/>
            <w:shd w:val="clear" w:color="auto" w:fill="000000" w:themeFill="text1"/>
          </w:tcPr>
          <w:p w:rsidR="00B4689E" w:rsidRPr="00B10B67" w:rsidRDefault="00B4689E" w:rsidP="00B10B6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4044" w:type="dxa"/>
            <w:gridSpan w:val="4"/>
            <w:vMerge w:val="restart"/>
          </w:tcPr>
          <w:p w:rsidR="00B10B67" w:rsidRPr="00B10B67" w:rsidRDefault="00B10B67" w:rsidP="00B10B67">
            <w:pPr>
              <w:jc w:val="center"/>
              <w:rPr>
                <w:rFonts w:ascii="Book Antiqua" w:hAnsi="Book Antiqua"/>
                <w:b/>
                <w:sz w:val="14"/>
              </w:rPr>
            </w:pPr>
          </w:p>
          <w:p w:rsidR="00832DEE" w:rsidRPr="00832DEE" w:rsidRDefault="00B4689E" w:rsidP="00832DEE">
            <w:pPr>
              <w:spacing w:after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10B67">
              <w:rPr>
                <w:rFonts w:ascii="Book Antiqua" w:hAnsi="Book Antiqua"/>
                <w:b/>
              </w:rPr>
              <w:t>Indicateurs</w:t>
            </w:r>
            <w:r w:rsidR="00832DEE">
              <w:rPr>
                <w:rFonts w:ascii="Book Antiqua" w:hAnsi="Book Antiqua"/>
                <w:b/>
              </w:rPr>
              <w:t xml:space="preserve"> de résultats :</w:t>
            </w:r>
            <w:r w:rsidRPr="00B10B67">
              <w:rPr>
                <w:rFonts w:ascii="Book Antiqua" w:hAnsi="Book Antiqua"/>
                <w:b/>
              </w:rPr>
              <w:t xml:space="preserve"> </w:t>
            </w:r>
            <w:r w:rsidRPr="00832DEE">
              <w:rPr>
                <w:rFonts w:ascii="Book Antiqua" w:hAnsi="Book Antiqua"/>
                <w:b/>
                <w:sz w:val="16"/>
                <w:szCs w:val="16"/>
              </w:rPr>
              <w:t>SMART ou IOV</w:t>
            </w:r>
          </w:p>
          <w:p w:rsidR="00832DEE" w:rsidRPr="00832DEE" w:rsidRDefault="00832DEE" w:rsidP="00832DEE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832DEE">
              <w:rPr>
                <w:rFonts w:ascii="Book Antiqua" w:hAnsi="Book Antiqua"/>
                <w:b/>
                <w:sz w:val="18"/>
                <w:szCs w:val="18"/>
              </w:rPr>
              <w:t>(Valeurs cibles des  indicateurs de résultats)</w:t>
            </w:r>
          </w:p>
        </w:tc>
      </w:tr>
      <w:tr w:rsidR="007D74AA" w:rsidRPr="002C3F82" w:rsidTr="00AE21D9">
        <w:trPr>
          <w:trHeight w:val="393"/>
        </w:trPr>
        <w:tc>
          <w:tcPr>
            <w:tcW w:w="1696" w:type="dxa"/>
            <w:vMerge/>
          </w:tcPr>
          <w:p w:rsidR="007D74AA" w:rsidRPr="002C3F82" w:rsidRDefault="007D74AA" w:rsidP="00B10B67">
            <w:pPr>
              <w:rPr>
                <w:rFonts w:ascii="Book Antiqua" w:hAnsi="Book Antiqua"/>
              </w:rPr>
            </w:pPr>
          </w:p>
        </w:tc>
        <w:tc>
          <w:tcPr>
            <w:tcW w:w="3544" w:type="dxa"/>
            <w:gridSpan w:val="4"/>
            <w:vMerge/>
          </w:tcPr>
          <w:p w:rsidR="007D74AA" w:rsidRPr="002C3F82" w:rsidRDefault="007D74AA" w:rsidP="00B10B67">
            <w:pPr>
              <w:rPr>
                <w:rFonts w:ascii="Book Antiqua" w:hAnsi="Book Antiqua"/>
              </w:rPr>
            </w:pPr>
          </w:p>
        </w:tc>
        <w:tc>
          <w:tcPr>
            <w:tcW w:w="4474" w:type="dxa"/>
            <w:gridSpan w:val="4"/>
            <w:shd w:val="clear" w:color="auto" w:fill="E7E6E6" w:themeFill="background2"/>
          </w:tcPr>
          <w:p w:rsidR="007D74AA" w:rsidRPr="00953C71" w:rsidRDefault="007D74AA" w:rsidP="007D74AA">
            <w:pPr>
              <w:jc w:val="center"/>
              <w:rPr>
                <w:rFonts w:ascii="Book Antiqua" w:hAnsi="Book Antiqua"/>
                <w:sz w:val="20"/>
              </w:rPr>
            </w:pPr>
            <w:r w:rsidRPr="007D74AA">
              <w:rPr>
                <w:rFonts w:ascii="Book Antiqua" w:hAnsi="Book Antiqua"/>
                <w:sz w:val="24"/>
              </w:rPr>
              <w:t>1</w:t>
            </w:r>
            <w:r w:rsidRPr="007D74AA">
              <w:rPr>
                <w:rFonts w:ascii="Book Antiqua" w:hAnsi="Book Antiqua"/>
                <w:sz w:val="24"/>
                <w:vertAlign w:val="superscript"/>
              </w:rPr>
              <w:t>ère</w:t>
            </w:r>
            <w:r w:rsidRPr="007D74AA">
              <w:rPr>
                <w:rFonts w:ascii="Book Antiqua" w:hAnsi="Book Antiqua"/>
                <w:sz w:val="24"/>
              </w:rPr>
              <w:t xml:space="preserve"> année</w:t>
            </w:r>
          </w:p>
        </w:tc>
        <w:tc>
          <w:tcPr>
            <w:tcW w:w="236" w:type="dxa"/>
            <w:shd w:val="clear" w:color="auto" w:fill="000000" w:themeFill="text1"/>
          </w:tcPr>
          <w:p w:rsidR="007D74AA" w:rsidRPr="002C3F82" w:rsidRDefault="007D74AA" w:rsidP="00B10B67">
            <w:pPr>
              <w:rPr>
                <w:rFonts w:ascii="Book Antiqua" w:hAnsi="Book Antiqua"/>
              </w:rPr>
            </w:pPr>
          </w:p>
        </w:tc>
        <w:tc>
          <w:tcPr>
            <w:tcW w:w="4044" w:type="dxa"/>
            <w:gridSpan w:val="4"/>
            <w:vMerge/>
          </w:tcPr>
          <w:p w:rsidR="007D74AA" w:rsidRPr="002C3F82" w:rsidRDefault="007D74AA" w:rsidP="00B10B67">
            <w:pPr>
              <w:rPr>
                <w:rFonts w:ascii="Book Antiqua" w:hAnsi="Book Antiqua"/>
              </w:rPr>
            </w:pPr>
          </w:p>
        </w:tc>
      </w:tr>
      <w:tr w:rsidR="007D74AA" w:rsidRPr="00EC6184" w:rsidTr="00AE21D9">
        <w:trPr>
          <w:trHeight w:val="560"/>
        </w:trPr>
        <w:tc>
          <w:tcPr>
            <w:tcW w:w="1696" w:type="dxa"/>
            <w:vMerge w:val="restart"/>
          </w:tcPr>
          <w:p w:rsidR="007D74AA" w:rsidRDefault="007D74AA" w:rsidP="00B10B67"/>
          <w:p w:rsidR="007D74AA" w:rsidRDefault="007D74AA" w:rsidP="00B10B67"/>
          <w:p w:rsidR="007D74AA" w:rsidRDefault="007D74AA" w:rsidP="00B10B67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:rsidR="007D74AA" w:rsidRPr="00AE21D9" w:rsidRDefault="007D74AA" w:rsidP="00AE21D9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18"/>
              </w:rPr>
              <w:t>Commune</w:t>
            </w:r>
          </w:p>
        </w:tc>
        <w:tc>
          <w:tcPr>
            <w:tcW w:w="851" w:type="dxa"/>
          </w:tcPr>
          <w:p w:rsidR="007D74AA" w:rsidRPr="00AE21D9" w:rsidRDefault="007D74AA" w:rsidP="00AE21D9">
            <w:pPr>
              <w:rPr>
                <w:rFonts w:ascii="Book Antiqua" w:hAnsi="Book Antiqua"/>
                <w:sz w:val="20"/>
              </w:rPr>
            </w:pPr>
            <w:r w:rsidRPr="00B10B67">
              <w:rPr>
                <w:rFonts w:ascii="Book Antiqua" w:hAnsi="Book Antiqua"/>
                <w:sz w:val="18"/>
              </w:rPr>
              <w:t>Arrond</w:t>
            </w:r>
          </w:p>
        </w:tc>
        <w:tc>
          <w:tcPr>
            <w:tcW w:w="709" w:type="dxa"/>
          </w:tcPr>
          <w:p w:rsidR="007D74AA" w:rsidRPr="00AE21D9" w:rsidRDefault="007D74AA" w:rsidP="00AE21D9">
            <w:pPr>
              <w:rPr>
                <w:rFonts w:ascii="Book Antiqua" w:hAnsi="Book Antiqua"/>
                <w:sz w:val="20"/>
              </w:rPr>
            </w:pPr>
            <w:proofErr w:type="spellStart"/>
            <w:r w:rsidRPr="00B10B67">
              <w:rPr>
                <w:rFonts w:ascii="Book Antiqua" w:hAnsi="Book Antiqua"/>
                <w:sz w:val="18"/>
              </w:rPr>
              <w:t>Dpmt</w:t>
            </w:r>
            <w:proofErr w:type="spellEnd"/>
          </w:p>
        </w:tc>
        <w:tc>
          <w:tcPr>
            <w:tcW w:w="850" w:type="dxa"/>
          </w:tcPr>
          <w:p w:rsidR="007D74AA" w:rsidRPr="00953C71" w:rsidRDefault="007D74AA" w:rsidP="00B10B67">
            <w:pPr>
              <w:rPr>
                <w:rFonts w:ascii="Book Antiqua" w:hAnsi="Book Antiqua"/>
                <w:sz w:val="20"/>
              </w:rPr>
            </w:pPr>
            <w:r w:rsidRPr="00953C71">
              <w:rPr>
                <w:rFonts w:ascii="Book Antiqua" w:hAnsi="Book Antiqua"/>
                <w:sz w:val="20"/>
              </w:rPr>
              <w:t>Région</w:t>
            </w:r>
          </w:p>
        </w:tc>
        <w:tc>
          <w:tcPr>
            <w:tcW w:w="1134" w:type="dxa"/>
          </w:tcPr>
          <w:p w:rsidR="007D74AA" w:rsidRPr="003047C3" w:rsidRDefault="007D74AA" w:rsidP="003047C3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3047C3">
              <w:rPr>
                <w:rFonts w:ascii="Book Antiqua" w:hAnsi="Book Antiqua"/>
                <w:b/>
                <w:sz w:val="20"/>
              </w:rPr>
              <w:t>T1</w:t>
            </w:r>
          </w:p>
        </w:tc>
        <w:tc>
          <w:tcPr>
            <w:tcW w:w="1134" w:type="dxa"/>
          </w:tcPr>
          <w:p w:rsidR="007D74AA" w:rsidRPr="003047C3" w:rsidRDefault="007D7829" w:rsidP="003047C3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T2</w:t>
            </w:r>
          </w:p>
        </w:tc>
        <w:tc>
          <w:tcPr>
            <w:tcW w:w="1134" w:type="dxa"/>
          </w:tcPr>
          <w:p w:rsidR="007D74AA" w:rsidRPr="003047C3" w:rsidRDefault="007D7829" w:rsidP="003047C3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T3</w:t>
            </w:r>
          </w:p>
        </w:tc>
        <w:tc>
          <w:tcPr>
            <w:tcW w:w="1072" w:type="dxa"/>
          </w:tcPr>
          <w:p w:rsidR="007D74AA" w:rsidRPr="003047C3" w:rsidRDefault="007D7829" w:rsidP="003047C3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T4</w:t>
            </w:r>
          </w:p>
        </w:tc>
        <w:tc>
          <w:tcPr>
            <w:tcW w:w="236" w:type="dxa"/>
            <w:shd w:val="clear" w:color="auto" w:fill="000000" w:themeFill="text1"/>
          </w:tcPr>
          <w:p w:rsidR="007D74AA" w:rsidRPr="003047C3" w:rsidRDefault="007D74AA" w:rsidP="003047C3">
            <w:pPr>
              <w:jc w:val="center"/>
              <w:rPr>
                <w:b/>
                <w:sz w:val="14"/>
              </w:rPr>
            </w:pPr>
          </w:p>
        </w:tc>
        <w:tc>
          <w:tcPr>
            <w:tcW w:w="1108" w:type="dxa"/>
          </w:tcPr>
          <w:p w:rsidR="007D74AA" w:rsidRPr="003047C3" w:rsidRDefault="007D74AA" w:rsidP="003047C3">
            <w:pPr>
              <w:jc w:val="center"/>
              <w:rPr>
                <w:b/>
              </w:rPr>
            </w:pPr>
            <w:r w:rsidRPr="003047C3">
              <w:rPr>
                <w:b/>
              </w:rPr>
              <w:t>T1</w:t>
            </w:r>
          </w:p>
        </w:tc>
        <w:tc>
          <w:tcPr>
            <w:tcW w:w="986" w:type="dxa"/>
          </w:tcPr>
          <w:p w:rsidR="007D74AA" w:rsidRPr="003047C3" w:rsidRDefault="007D74AA" w:rsidP="003047C3">
            <w:pPr>
              <w:jc w:val="center"/>
              <w:rPr>
                <w:b/>
              </w:rPr>
            </w:pPr>
            <w:r w:rsidRPr="003047C3">
              <w:rPr>
                <w:b/>
              </w:rPr>
              <w:t>T2</w:t>
            </w:r>
          </w:p>
        </w:tc>
        <w:tc>
          <w:tcPr>
            <w:tcW w:w="998" w:type="dxa"/>
          </w:tcPr>
          <w:p w:rsidR="007D74AA" w:rsidRPr="003047C3" w:rsidRDefault="007D74AA" w:rsidP="003047C3">
            <w:pPr>
              <w:jc w:val="center"/>
              <w:rPr>
                <w:b/>
              </w:rPr>
            </w:pPr>
            <w:r w:rsidRPr="003047C3">
              <w:rPr>
                <w:b/>
              </w:rPr>
              <w:t>T3</w:t>
            </w:r>
          </w:p>
        </w:tc>
        <w:tc>
          <w:tcPr>
            <w:tcW w:w="952" w:type="dxa"/>
          </w:tcPr>
          <w:p w:rsidR="007D74AA" w:rsidRPr="003047C3" w:rsidRDefault="007D74AA" w:rsidP="003047C3">
            <w:pPr>
              <w:jc w:val="center"/>
              <w:rPr>
                <w:b/>
              </w:rPr>
            </w:pPr>
            <w:r w:rsidRPr="003047C3">
              <w:rPr>
                <w:b/>
              </w:rPr>
              <w:t>T4</w:t>
            </w:r>
          </w:p>
        </w:tc>
      </w:tr>
      <w:tr w:rsidR="007D74AA" w:rsidTr="00AE21D9">
        <w:trPr>
          <w:trHeight w:val="80"/>
        </w:trPr>
        <w:tc>
          <w:tcPr>
            <w:tcW w:w="1696" w:type="dxa"/>
            <w:vMerge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851" w:type="dxa"/>
          </w:tcPr>
          <w:p w:rsidR="007D74AA" w:rsidRDefault="007D74AA" w:rsidP="00B10B67"/>
        </w:tc>
        <w:tc>
          <w:tcPr>
            <w:tcW w:w="709" w:type="dxa"/>
          </w:tcPr>
          <w:p w:rsidR="007D74AA" w:rsidRDefault="007D74AA" w:rsidP="00B10B67"/>
        </w:tc>
        <w:tc>
          <w:tcPr>
            <w:tcW w:w="850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072" w:type="dxa"/>
          </w:tcPr>
          <w:p w:rsidR="007D74AA" w:rsidRDefault="007D74AA" w:rsidP="00B10B67"/>
        </w:tc>
        <w:tc>
          <w:tcPr>
            <w:tcW w:w="236" w:type="dxa"/>
            <w:shd w:val="clear" w:color="auto" w:fill="000000" w:themeFill="text1"/>
          </w:tcPr>
          <w:p w:rsidR="007D74AA" w:rsidRDefault="007D74AA" w:rsidP="00B10B67"/>
        </w:tc>
        <w:tc>
          <w:tcPr>
            <w:tcW w:w="1108" w:type="dxa"/>
          </w:tcPr>
          <w:p w:rsidR="007D74AA" w:rsidRDefault="007D74AA" w:rsidP="00B10B67"/>
        </w:tc>
        <w:tc>
          <w:tcPr>
            <w:tcW w:w="986" w:type="dxa"/>
          </w:tcPr>
          <w:p w:rsidR="007D74AA" w:rsidRDefault="007D74AA" w:rsidP="00B10B67"/>
        </w:tc>
        <w:tc>
          <w:tcPr>
            <w:tcW w:w="998" w:type="dxa"/>
          </w:tcPr>
          <w:p w:rsidR="007D74AA" w:rsidRDefault="007D74AA" w:rsidP="00B10B67"/>
        </w:tc>
        <w:tc>
          <w:tcPr>
            <w:tcW w:w="952" w:type="dxa"/>
          </w:tcPr>
          <w:p w:rsidR="007D74AA" w:rsidRDefault="007D74AA" w:rsidP="00B10B67"/>
        </w:tc>
      </w:tr>
      <w:tr w:rsidR="007D74AA" w:rsidTr="00AE21D9">
        <w:trPr>
          <w:trHeight w:val="80"/>
        </w:trPr>
        <w:tc>
          <w:tcPr>
            <w:tcW w:w="1696" w:type="dxa"/>
            <w:vMerge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851" w:type="dxa"/>
          </w:tcPr>
          <w:p w:rsidR="007D74AA" w:rsidRDefault="007D74AA" w:rsidP="00B10B67"/>
        </w:tc>
        <w:tc>
          <w:tcPr>
            <w:tcW w:w="709" w:type="dxa"/>
          </w:tcPr>
          <w:p w:rsidR="007D74AA" w:rsidRDefault="007D74AA" w:rsidP="00B10B67"/>
        </w:tc>
        <w:tc>
          <w:tcPr>
            <w:tcW w:w="850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072" w:type="dxa"/>
          </w:tcPr>
          <w:p w:rsidR="007D74AA" w:rsidRDefault="007D74AA" w:rsidP="00B10B67"/>
        </w:tc>
        <w:tc>
          <w:tcPr>
            <w:tcW w:w="236" w:type="dxa"/>
            <w:shd w:val="clear" w:color="auto" w:fill="000000" w:themeFill="text1"/>
          </w:tcPr>
          <w:p w:rsidR="007D74AA" w:rsidRDefault="007D74AA" w:rsidP="00B10B67"/>
        </w:tc>
        <w:tc>
          <w:tcPr>
            <w:tcW w:w="1108" w:type="dxa"/>
          </w:tcPr>
          <w:p w:rsidR="007D74AA" w:rsidRDefault="007D74AA" w:rsidP="00B10B67"/>
        </w:tc>
        <w:tc>
          <w:tcPr>
            <w:tcW w:w="986" w:type="dxa"/>
          </w:tcPr>
          <w:p w:rsidR="007D74AA" w:rsidRDefault="007D74AA" w:rsidP="00B10B67"/>
        </w:tc>
        <w:tc>
          <w:tcPr>
            <w:tcW w:w="998" w:type="dxa"/>
          </w:tcPr>
          <w:p w:rsidR="007D74AA" w:rsidRDefault="007D74AA" w:rsidP="00B10B67"/>
        </w:tc>
        <w:tc>
          <w:tcPr>
            <w:tcW w:w="952" w:type="dxa"/>
          </w:tcPr>
          <w:p w:rsidR="007D74AA" w:rsidRDefault="007D74AA" w:rsidP="00B10B67"/>
        </w:tc>
      </w:tr>
      <w:tr w:rsidR="007D74AA" w:rsidTr="00AE21D9">
        <w:trPr>
          <w:trHeight w:val="80"/>
        </w:trPr>
        <w:tc>
          <w:tcPr>
            <w:tcW w:w="1696" w:type="dxa"/>
            <w:vMerge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851" w:type="dxa"/>
          </w:tcPr>
          <w:p w:rsidR="007D74AA" w:rsidRDefault="007D74AA" w:rsidP="00B10B67"/>
        </w:tc>
        <w:tc>
          <w:tcPr>
            <w:tcW w:w="709" w:type="dxa"/>
          </w:tcPr>
          <w:p w:rsidR="007D74AA" w:rsidRDefault="007D74AA" w:rsidP="00B10B67"/>
        </w:tc>
        <w:tc>
          <w:tcPr>
            <w:tcW w:w="850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072" w:type="dxa"/>
          </w:tcPr>
          <w:p w:rsidR="007D74AA" w:rsidRDefault="007D74AA" w:rsidP="00B10B67"/>
        </w:tc>
        <w:tc>
          <w:tcPr>
            <w:tcW w:w="236" w:type="dxa"/>
            <w:shd w:val="clear" w:color="auto" w:fill="000000" w:themeFill="text1"/>
          </w:tcPr>
          <w:p w:rsidR="007D74AA" w:rsidRDefault="007D74AA" w:rsidP="00B10B67"/>
        </w:tc>
        <w:tc>
          <w:tcPr>
            <w:tcW w:w="1108" w:type="dxa"/>
          </w:tcPr>
          <w:p w:rsidR="007D74AA" w:rsidRDefault="007D74AA" w:rsidP="00B10B67"/>
        </w:tc>
        <w:tc>
          <w:tcPr>
            <w:tcW w:w="986" w:type="dxa"/>
          </w:tcPr>
          <w:p w:rsidR="007D74AA" w:rsidRDefault="007D74AA" w:rsidP="00B10B67"/>
        </w:tc>
        <w:tc>
          <w:tcPr>
            <w:tcW w:w="998" w:type="dxa"/>
          </w:tcPr>
          <w:p w:rsidR="007D74AA" w:rsidRDefault="007D74AA" w:rsidP="00B10B67"/>
        </w:tc>
        <w:tc>
          <w:tcPr>
            <w:tcW w:w="952" w:type="dxa"/>
          </w:tcPr>
          <w:p w:rsidR="007D74AA" w:rsidRDefault="007D74AA" w:rsidP="00B10B67"/>
        </w:tc>
      </w:tr>
      <w:tr w:rsidR="007D74AA" w:rsidTr="00AE21D9">
        <w:trPr>
          <w:trHeight w:val="80"/>
        </w:trPr>
        <w:tc>
          <w:tcPr>
            <w:tcW w:w="1696" w:type="dxa"/>
            <w:vMerge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851" w:type="dxa"/>
          </w:tcPr>
          <w:p w:rsidR="007D74AA" w:rsidRDefault="007D74AA" w:rsidP="00B10B67"/>
        </w:tc>
        <w:tc>
          <w:tcPr>
            <w:tcW w:w="709" w:type="dxa"/>
          </w:tcPr>
          <w:p w:rsidR="007D74AA" w:rsidRDefault="007D74AA" w:rsidP="00B10B67"/>
        </w:tc>
        <w:tc>
          <w:tcPr>
            <w:tcW w:w="850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134" w:type="dxa"/>
          </w:tcPr>
          <w:p w:rsidR="007D74AA" w:rsidRDefault="007D74AA" w:rsidP="00B10B67"/>
        </w:tc>
        <w:tc>
          <w:tcPr>
            <w:tcW w:w="1072" w:type="dxa"/>
          </w:tcPr>
          <w:p w:rsidR="007D74AA" w:rsidRDefault="007D74AA" w:rsidP="00B10B67"/>
        </w:tc>
        <w:tc>
          <w:tcPr>
            <w:tcW w:w="236" w:type="dxa"/>
            <w:shd w:val="clear" w:color="auto" w:fill="000000" w:themeFill="text1"/>
          </w:tcPr>
          <w:p w:rsidR="007D74AA" w:rsidRPr="00B4689E" w:rsidRDefault="007D74AA" w:rsidP="00B10B67">
            <w:pPr>
              <w:rPr>
                <w:color w:val="000000" w:themeColor="text1"/>
              </w:rPr>
            </w:pPr>
          </w:p>
        </w:tc>
        <w:tc>
          <w:tcPr>
            <w:tcW w:w="1108" w:type="dxa"/>
          </w:tcPr>
          <w:p w:rsidR="007D74AA" w:rsidRDefault="007D74AA" w:rsidP="00B10B67"/>
        </w:tc>
        <w:tc>
          <w:tcPr>
            <w:tcW w:w="986" w:type="dxa"/>
          </w:tcPr>
          <w:p w:rsidR="007D74AA" w:rsidRDefault="007D74AA" w:rsidP="00B10B67"/>
        </w:tc>
        <w:tc>
          <w:tcPr>
            <w:tcW w:w="998" w:type="dxa"/>
          </w:tcPr>
          <w:p w:rsidR="007D74AA" w:rsidRDefault="007D74AA" w:rsidP="00B10B67"/>
        </w:tc>
        <w:tc>
          <w:tcPr>
            <w:tcW w:w="952" w:type="dxa"/>
          </w:tcPr>
          <w:p w:rsidR="007D74AA" w:rsidRDefault="007D74AA" w:rsidP="00B10B67"/>
        </w:tc>
      </w:tr>
      <w:tr w:rsidR="00AE21D9" w:rsidTr="00AE21D9">
        <w:trPr>
          <w:gridAfter w:val="13"/>
          <w:wAfter w:w="12298" w:type="dxa"/>
          <w:trHeight w:val="509"/>
        </w:trPr>
        <w:tc>
          <w:tcPr>
            <w:tcW w:w="1696" w:type="dxa"/>
            <w:vMerge/>
          </w:tcPr>
          <w:p w:rsidR="00AE21D9" w:rsidRDefault="00AE21D9" w:rsidP="00B10B67"/>
        </w:tc>
      </w:tr>
    </w:tbl>
    <w:p w:rsidR="00AE21D9" w:rsidRPr="00AE21D9" w:rsidRDefault="00AE21D9" w:rsidP="002C3F82">
      <w:pPr>
        <w:rPr>
          <w:sz w:val="6"/>
        </w:rPr>
      </w:pPr>
    </w:p>
    <w:p w:rsidR="00AE21D9" w:rsidRPr="00AE21D9" w:rsidRDefault="00AE21D9" w:rsidP="00AE21D9">
      <w:pPr>
        <w:rPr>
          <w:rFonts w:ascii="Book Antiqua" w:hAnsi="Book Antiqua"/>
          <w:b/>
          <w:sz w:val="2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13994" w:type="dxa"/>
        <w:tblLayout w:type="fixed"/>
        <w:tblLook w:val="04A0"/>
      </w:tblPr>
      <w:tblGrid>
        <w:gridCol w:w="1696"/>
        <w:gridCol w:w="1134"/>
        <w:gridCol w:w="851"/>
        <w:gridCol w:w="709"/>
        <w:gridCol w:w="850"/>
        <w:gridCol w:w="1134"/>
        <w:gridCol w:w="1134"/>
        <w:gridCol w:w="1134"/>
        <w:gridCol w:w="1072"/>
        <w:gridCol w:w="236"/>
        <w:gridCol w:w="1108"/>
        <w:gridCol w:w="1134"/>
        <w:gridCol w:w="850"/>
        <w:gridCol w:w="952"/>
      </w:tblGrid>
      <w:tr w:rsidR="00AE21D9" w:rsidRPr="00B10B67" w:rsidTr="00186892">
        <w:trPr>
          <w:trHeight w:val="394"/>
        </w:trPr>
        <w:tc>
          <w:tcPr>
            <w:tcW w:w="1696" w:type="dxa"/>
            <w:vMerge w:val="restart"/>
          </w:tcPr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Projets, Activités ou Actions</w:t>
            </w:r>
          </w:p>
        </w:tc>
        <w:tc>
          <w:tcPr>
            <w:tcW w:w="3544" w:type="dxa"/>
            <w:gridSpan w:val="4"/>
            <w:vMerge w:val="restart"/>
          </w:tcPr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Localités bénéficiaires</w:t>
            </w:r>
          </w:p>
        </w:tc>
        <w:tc>
          <w:tcPr>
            <w:tcW w:w="4474" w:type="dxa"/>
            <w:gridSpan w:val="4"/>
          </w:tcPr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Périodes/ Temps</w:t>
            </w:r>
          </w:p>
        </w:tc>
        <w:tc>
          <w:tcPr>
            <w:tcW w:w="236" w:type="dxa"/>
            <w:shd w:val="clear" w:color="auto" w:fill="000000" w:themeFill="text1"/>
          </w:tcPr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4044" w:type="dxa"/>
            <w:gridSpan w:val="4"/>
            <w:vMerge w:val="restart"/>
          </w:tcPr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  <w:sz w:val="14"/>
              </w:rPr>
            </w:pPr>
          </w:p>
          <w:p w:rsidR="00AE21D9" w:rsidRPr="00B10B67" w:rsidRDefault="00AE21D9" w:rsidP="00186892">
            <w:pPr>
              <w:jc w:val="center"/>
              <w:rPr>
                <w:rFonts w:ascii="Book Antiqua" w:hAnsi="Book Antiqua"/>
                <w:b/>
              </w:rPr>
            </w:pPr>
            <w:r w:rsidRPr="00B10B67">
              <w:rPr>
                <w:rFonts w:ascii="Book Antiqua" w:hAnsi="Book Antiqua"/>
                <w:b/>
              </w:rPr>
              <w:t>Indicateurs SMART ou IOV</w:t>
            </w:r>
          </w:p>
        </w:tc>
      </w:tr>
      <w:tr w:rsidR="00AE21D9" w:rsidRPr="002C3F82" w:rsidTr="00AE21D9">
        <w:trPr>
          <w:trHeight w:val="393"/>
        </w:trPr>
        <w:tc>
          <w:tcPr>
            <w:tcW w:w="1696" w:type="dxa"/>
            <w:vMerge/>
          </w:tcPr>
          <w:p w:rsidR="00AE21D9" w:rsidRPr="002C3F82" w:rsidRDefault="00AE21D9" w:rsidP="00186892">
            <w:pPr>
              <w:rPr>
                <w:rFonts w:ascii="Book Antiqua" w:hAnsi="Book Antiqua"/>
              </w:rPr>
            </w:pPr>
          </w:p>
        </w:tc>
        <w:tc>
          <w:tcPr>
            <w:tcW w:w="3544" w:type="dxa"/>
            <w:gridSpan w:val="4"/>
            <w:vMerge/>
          </w:tcPr>
          <w:p w:rsidR="00AE21D9" w:rsidRPr="002C3F82" w:rsidRDefault="00AE21D9" w:rsidP="00186892">
            <w:pPr>
              <w:rPr>
                <w:rFonts w:ascii="Book Antiqua" w:hAnsi="Book Antiqua"/>
              </w:rPr>
            </w:pPr>
          </w:p>
        </w:tc>
        <w:tc>
          <w:tcPr>
            <w:tcW w:w="4474" w:type="dxa"/>
            <w:gridSpan w:val="4"/>
            <w:shd w:val="clear" w:color="auto" w:fill="E7E6E6" w:themeFill="background2"/>
          </w:tcPr>
          <w:p w:rsidR="00AE21D9" w:rsidRPr="00953C71" w:rsidRDefault="00AE21D9" w:rsidP="00186892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4"/>
              </w:rPr>
              <w:t>2</w:t>
            </w:r>
            <w:r w:rsidRPr="00AE21D9">
              <w:rPr>
                <w:rFonts w:ascii="Book Antiqua" w:hAnsi="Book Antiqua"/>
                <w:sz w:val="24"/>
                <w:vertAlign w:val="superscript"/>
              </w:rPr>
              <w:t>ème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7D74AA">
              <w:rPr>
                <w:rFonts w:ascii="Book Antiqua" w:hAnsi="Book Antiqua"/>
                <w:sz w:val="24"/>
              </w:rPr>
              <w:t>année</w:t>
            </w:r>
          </w:p>
        </w:tc>
        <w:tc>
          <w:tcPr>
            <w:tcW w:w="236" w:type="dxa"/>
            <w:shd w:val="clear" w:color="auto" w:fill="000000" w:themeFill="text1"/>
          </w:tcPr>
          <w:p w:rsidR="00AE21D9" w:rsidRPr="002C3F82" w:rsidRDefault="00AE21D9" w:rsidP="00186892">
            <w:pPr>
              <w:rPr>
                <w:rFonts w:ascii="Book Antiqua" w:hAnsi="Book Antiqua"/>
              </w:rPr>
            </w:pPr>
          </w:p>
        </w:tc>
        <w:tc>
          <w:tcPr>
            <w:tcW w:w="4044" w:type="dxa"/>
            <w:gridSpan w:val="4"/>
            <w:vMerge/>
          </w:tcPr>
          <w:p w:rsidR="00AE21D9" w:rsidRPr="002C3F82" w:rsidRDefault="00AE21D9" w:rsidP="00186892">
            <w:pPr>
              <w:rPr>
                <w:rFonts w:ascii="Book Antiqua" w:hAnsi="Book Antiqua"/>
              </w:rPr>
            </w:pPr>
          </w:p>
        </w:tc>
      </w:tr>
      <w:tr w:rsidR="00AE21D9" w:rsidRPr="00EC6184" w:rsidTr="00186892">
        <w:trPr>
          <w:trHeight w:val="560"/>
        </w:trPr>
        <w:tc>
          <w:tcPr>
            <w:tcW w:w="1696" w:type="dxa"/>
            <w:vMerge w:val="restart"/>
          </w:tcPr>
          <w:p w:rsidR="00AE21D9" w:rsidRDefault="00AE21D9" w:rsidP="00186892"/>
          <w:p w:rsidR="00AE21D9" w:rsidRDefault="00AE21D9" w:rsidP="00186892"/>
          <w:p w:rsidR="00AE21D9" w:rsidRDefault="00AE21D9" w:rsidP="00AE21D9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:rsidR="00AE21D9" w:rsidRPr="00AE21D9" w:rsidRDefault="00AE21D9" w:rsidP="00186892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18"/>
              </w:rPr>
              <w:t>Commune</w:t>
            </w:r>
          </w:p>
        </w:tc>
        <w:tc>
          <w:tcPr>
            <w:tcW w:w="851" w:type="dxa"/>
          </w:tcPr>
          <w:p w:rsidR="00AE21D9" w:rsidRPr="00AE21D9" w:rsidRDefault="00AE21D9" w:rsidP="00186892">
            <w:pPr>
              <w:rPr>
                <w:rFonts w:ascii="Book Antiqua" w:hAnsi="Book Antiqua"/>
                <w:sz w:val="20"/>
              </w:rPr>
            </w:pPr>
            <w:r w:rsidRPr="00B10B67">
              <w:rPr>
                <w:rFonts w:ascii="Book Antiqua" w:hAnsi="Book Antiqua"/>
                <w:sz w:val="18"/>
              </w:rPr>
              <w:t>Arrond</w:t>
            </w:r>
          </w:p>
        </w:tc>
        <w:tc>
          <w:tcPr>
            <w:tcW w:w="709" w:type="dxa"/>
          </w:tcPr>
          <w:p w:rsidR="00AE21D9" w:rsidRPr="00AE21D9" w:rsidRDefault="00AE21D9" w:rsidP="00186892">
            <w:pPr>
              <w:rPr>
                <w:rFonts w:ascii="Book Antiqua" w:hAnsi="Book Antiqua"/>
                <w:sz w:val="20"/>
              </w:rPr>
            </w:pPr>
            <w:proofErr w:type="spellStart"/>
            <w:r w:rsidRPr="00B10B67">
              <w:rPr>
                <w:rFonts w:ascii="Book Antiqua" w:hAnsi="Book Antiqua"/>
                <w:sz w:val="18"/>
              </w:rPr>
              <w:t>Dpmt</w:t>
            </w:r>
            <w:proofErr w:type="spellEnd"/>
          </w:p>
        </w:tc>
        <w:tc>
          <w:tcPr>
            <w:tcW w:w="850" w:type="dxa"/>
          </w:tcPr>
          <w:p w:rsidR="00AE21D9" w:rsidRPr="00953C71" w:rsidRDefault="00AE21D9" w:rsidP="00186892">
            <w:pPr>
              <w:rPr>
                <w:rFonts w:ascii="Book Antiqua" w:hAnsi="Book Antiqua"/>
                <w:sz w:val="20"/>
              </w:rPr>
            </w:pPr>
            <w:r w:rsidRPr="00953C71">
              <w:rPr>
                <w:rFonts w:ascii="Book Antiqua" w:hAnsi="Book Antiqua"/>
                <w:sz w:val="20"/>
              </w:rPr>
              <w:t>Région</w:t>
            </w:r>
          </w:p>
        </w:tc>
        <w:tc>
          <w:tcPr>
            <w:tcW w:w="1134" w:type="dxa"/>
          </w:tcPr>
          <w:p w:rsidR="00AE21D9" w:rsidRPr="003047C3" w:rsidRDefault="00AE21D9" w:rsidP="00186892">
            <w:pPr>
              <w:rPr>
                <w:rFonts w:ascii="Book Antiqua" w:hAnsi="Book Antiqua"/>
                <w:b/>
                <w:sz w:val="20"/>
              </w:rPr>
            </w:pPr>
            <w:r w:rsidRPr="003047C3">
              <w:rPr>
                <w:rFonts w:ascii="Book Antiqua" w:hAnsi="Book Antiqua"/>
                <w:b/>
                <w:sz w:val="20"/>
              </w:rPr>
              <w:t xml:space="preserve">T1 </w:t>
            </w:r>
          </w:p>
        </w:tc>
        <w:tc>
          <w:tcPr>
            <w:tcW w:w="1134" w:type="dxa"/>
          </w:tcPr>
          <w:p w:rsidR="00AE21D9" w:rsidRPr="003047C3" w:rsidRDefault="00364A59" w:rsidP="0018689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T2</w:t>
            </w:r>
          </w:p>
        </w:tc>
        <w:tc>
          <w:tcPr>
            <w:tcW w:w="1134" w:type="dxa"/>
          </w:tcPr>
          <w:p w:rsidR="00AE21D9" w:rsidRPr="003047C3" w:rsidRDefault="00364A59" w:rsidP="0018689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T3</w:t>
            </w:r>
          </w:p>
        </w:tc>
        <w:tc>
          <w:tcPr>
            <w:tcW w:w="1072" w:type="dxa"/>
          </w:tcPr>
          <w:p w:rsidR="00AE21D9" w:rsidRPr="003047C3" w:rsidRDefault="00364A59" w:rsidP="0018689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T4</w:t>
            </w:r>
          </w:p>
        </w:tc>
        <w:tc>
          <w:tcPr>
            <w:tcW w:w="236" w:type="dxa"/>
            <w:shd w:val="clear" w:color="auto" w:fill="000000" w:themeFill="text1"/>
          </w:tcPr>
          <w:p w:rsidR="00AE21D9" w:rsidRPr="003047C3" w:rsidRDefault="00AE21D9" w:rsidP="00186892">
            <w:pPr>
              <w:rPr>
                <w:b/>
                <w:sz w:val="14"/>
              </w:rPr>
            </w:pPr>
          </w:p>
        </w:tc>
        <w:tc>
          <w:tcPr>
            <w:tcW w:w="1108" w:type="dxa"/>
          </w:tcPr>
          <w:p w:rsidR="00AE21D9" w:rsidRPr="003047C3" w:rsidRDefault="00AE21D9" w:rsidP="00186892">
            <w:pPr>
              <w:rPr>
                <w:b/>
              </w:rPr>
            </w:pPr>
            <w:r w:rsidRPr="003047C3">
              <w:rPr>
                <w:b/>
              </w:rPr>
              <w:t>T1</w:t>
            </w:r>
          </w:p>
        </w:tc>
        <w:tc>
          <w:tcPr>
            <w:tcW w:w="1134" w:type="dxa"/>
          </w:tcPr>
          <w:p w:rsidR="00AE21D9" w:rsidRPr="003047C3" w:rsidRDefault="00AE21D9" w:rsidP="00186892">
            <w:pPr>
              <w:rPr>
                <w:b/>
              </w:rPr>
            </w:pPr>
            <w:r w:rsidRPr="003047C3">
              <w:rPr>
                <w:b/>
              </w:rPr>
              <w:t>T2</w:t>
            </w:r>
          </w:p>
        </w:tc>
        <w:tc>
          <w:tcPr>
            <w:tcW w:w="850" w:type="dxa"/>
          </w:tcPr>
          <w:p w:rsidR="00AE21D9" w:rsidRPr="003047C3" w:rsidRDefault="00AE21D9" w:rsidP="00186892">
            <w:pPr>
              <w:rPr>
                <w:b/>
              </w:rPr>
            </w:pPr>
            <w:r w:rsidRPr="003047C3">
              <w:rPr>
                <w:b/>
              </w:rPr>
              <w:t>T3</w:t>
            </w:r>
          </w:p>
        </w:tc>
        <w:tc>
          <w:tcPr>
            <w:tcW w:w="952" w:type="dxa"/>
          </w:tcPr>
          <w:p w:rsidR="00AE21D9" w:rsidRPr="003047C3" w:rsidRDefault="00AE21D9" w:rsidP="00186892">
            <w:pPr>
              <w:rPr>
                <w:b/>
              </w:rPr>
            </w:pPr>
            <w:r w:rsidRPr="003047C3">
              <w:rPr>
                <w:b/>
              </w:rPr>
              <w:t>T4</w:t>
            </w:r>
          </w:p>
        </w:tc>
      </w:tr>
      <w:tr w:rsidR="00AE21D9" w:rsidTr="00186892">
        <w:trPr>
          <w:trHeight w:val="80"/>
        </w:trPr>
        <w:tc>
          <w:tcPr>
            <w:tcW w:w="1696" w:type="dxa"/>
            <w:vMerge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1" w:type="dxa"/>
          </w:tcPr>
          <w:p w:rsidR="00AE21D9" w:rsidRDefault="00AE21D9" w:rsidP="00186892"/>
        </w:tc>
        <w:tc>
          <w:tcPr>
            <w:tcW w:w="709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072" w:type="dxa"/>
          </w:tcPr>
          <w:p w:rsidR="00AE21D9" w:rsidRDefault="00AE21D9" w:rsidP="00186892"/>
        </w:tc>
        <w:tc>
          <w:tcPr>
            <w:tcW w:w="236" w:type="dxa"/>
            <w:shd w:val="clear" w:color="auto" w:fill="000000" w:themeFill="text1"/>
          </w:tcPr>
          <w:p w:rsidR="00AE21D9" w:rsidRDefault="00AE21D9" w:rsidP="00186892"/>
        </w:tc>
        <w:tc>
          <w:tcPr>
            <w:tcW w:w="1108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952" w:type="dxa"/>
          </w:tcPr>
          <w:p w:rsidR="00AE21D9" w:rsidRDefault="00AE21D9" w:rsidP="00186892"/>
        </w:tc>
      </w:tr>
      <w:tr w:rsidR="00AE21D9" w:rsidTr="00186892">
        <w:trPr>
          <w:trHeight w:val="80"/>
        </w:trPr>
        <w:tc>
          <w:tcPr>
            <w:tcW w:w="1696" w:type="dxa"/>
            <w:vMerge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1" w:type="dxa"/>
          </w:tcPr>
          <w:p w:rsidR="00AE21D9" w:rsidRDefault="00AE21D9" w:rsidP="00186892"/>
        </w:tc>
        <w:tc>
          <w:tcPr>
            <w:tcW w:w="709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072" w:type="dxa"/>
          </w:tcPr>
          <w:p w:rsidR="00AE21D9" w:rsidRDefault="00AE21D9" w:rsidP="00186892"/>
        </w:tc>
        <w:tc>
          <w:tcPr>
            <w:tcW w:w="236" w:type="dxa"/>
            <w:shd w:val="clear" w:color="auto" w:fill="000000" w:themeFill="text1"/>
          </w:tcPr>
          <w:p w:rsidR="00AE21D9" w:rsidRDefault="00AE21D9" w:rsidP="00186892"/>
        </w:tc>
        <w:tc>
          <w:tcPr>
            <w:tcW w:w="1108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952" w:type="dxa"/>
          </w:tcPr>
          <w:p w:rsidR="00AE21D9" w:rsidRDefault="00AE21D9" w:rsidP="00186892"/>
        </w:tc>
      </w:tr>
      <w:tr w:rsidR="00AE21D9" w:rsidTr="00186892">
        <w:trPr>
          <w:trHeight w:val="80"/>
        </w:trPr>
        <w:tc>
          <w:tcPr>
            <w:tcW w:w="1696" w:type="dxa"/>
            <w:vMerge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1" w:type="dxa"/>
          </w:tcPr>
          <w:p w:rsidR="00AE21D9" w:rsidRDefault="00AE21D9" w:rsidP="00186892"/>
        </w:tc>
        <w:tc>
          <w:tcPr>
            <w:tcW w:w="709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1072" w:type="dxa"/>
          </w:tcPr>
          <w:p w:rsidR="00AE21D9" w:rsidRDefault="00AE21D9" w:rsidP="00186892"/>
        </w:tc>
        <w:tc>
          <w:tcPr>
            <w:tcW w:w="236" w:type="dxa"/>
            <w:shd w:val="clear" w:color="auto" w:fill="000000" w:themeFill="text1"/>
          </w:tcPr>
          <w:p w:rsidR="00AE21D9" w:rsidRDefault="00AE21D9" w:rsidP="00186892"/>
        </w:tc>
        <w:tc>
          <w:tcPr>
            <w:tcW w:w="1108" w:type="dxa"/>
          </w:tcPr>
          <w:p w:rsidR="00AE21D9" w:rsidRDefault="00AE21D9" w:rsidP="00186892"/>
        </w:tc>
        <w:tc>
          <w:tcPr>
            <w:tcW w:w="1134" w:type="dxa"/>
          </w:tcPr>
          <w:p w:rsidR="00AE21D9" w:rsidRDefault="00AE21D9" w:rsidP="00186892"/>
        </w:tc>
        <w:tc>
          <w:tcPr>
            <w:tcW w:w="850" w:type="dxa"/>
          </w:tcPr>
          <w:p w:rsidR="00AE21D9" w:rsidRDefault="00AE21D9" w:rsidP="00186892"/>
        </w:tc>
        <w:tc>
          <w:tcPr>
            <w:tcW w:w="952" w:type="dxa"/>
          </w:tcPr>
          <w:p w:rsidR="00AE21D9" w:rsidRDefault="00AE21D9" w:rsidP="00186892"/>
        </w:tc>
      </w:tr>
    </w:tbl>
    <w:p w:rsidR="00AE21D9" w:rsidRPr="00AE21D9" w:rsidRDefault="00AE21D9" w:rsidP="002C3F82">
      <w:pPr>
        <w:rPr>
          <w:sz w:val="2"/>
        </w:rPr>
      </w:pPr>
      <w:bookmarkStart w:id="0" w:name="_GoBack"/>
      <w:bookmarkEnd w:id="0"/>
    </w:p>
    <w:sectPr w:rsidR="00AE21D9" w:rsidRPr="00AE21D9" w:rsidSect="002C3F8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EB" w:rsidRDefault="00860CEB" w:rsidP="007F4EE1">
      <w:pPr>
        <w:spacing w:after="0" w:line="240" w:lineRule="auto"/>
      </w:pPr>
      <w:r>
        <w:separator/>
      </w:r>
    </w:p>
  </w:endnote>
  <w:endnote w:type="continuationSeparator" w:id="0">
    <w:p w:rsidR="00860CEB" w:rsidRDefault="00860CEB" w:rsidP="007F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E1" w:rsidRPr="007F4EE1" w:rsidRDefault="007F4EE1" w:rsidP="007F4EE1">
    <w:pPr>
      <w:pStyle w:val="Pieddepage"/>
      <w:pBdr>
        <w:bottom w:val="single" w:sz="4" w:space="1" w:color="auto"/>
      </w:pBdr>
      <w:rPr>
        <w:rFonts w:ascii="Book Antiqua" w:hAnsi="Book Antiqua"/>
        <w:sz w:val="18"/>
      </w:rPr>
    </w:pPr>
    <w:r w:rsidRPr="007F4EE1">
      <w:rPr>
        <w:rFonts w:ascii="Book Antiqua" w:hAnsi="Book Antiqua"/>
        <w:b/>
        <w:sz w:val="18"/>
      </w:rPr>
      <w:t>SMART</w:t>
    </w:r>
    <w:r w:rsidRPr="007F4EE1">
      <w:rPr>
        <w:rFonts w:ascii="Book Antiqua" w:hAnsi="Book Antiqua"/>
        <w:sz w:val="18"/>
      </w:rPr>
      <w:t xml:space="preserve"> : Spécifique, Mesurable, Atteignable, </w:t>
    </w:r>
    <w:r w:rsidR="00364A59">
      <w:rPr>
        <w:rFonts w:ascii="Book Antiqua" w:hAnsi="Book Antiqua"/>
        <w:sz w:val="18"/>
      </w:rPr>
      <w:t xml:space="preserve">réaliste, </w:t>
    </w:r>
    <w:r w:rsidRPr="007F4EE1">
      <w:rPr>
        <w:rFonts w:ascii="Book Antiqua" w:hAnsi="Book Antiqua"/>
        <w:sz w:val="18"/>
      </w:rPr>
      <w:t xml:space="preserve">Temporel / </w:t>
    </w:r>
    <w:r w:rsidRPr="007F4EE1">
      <w:rPr>
        <w:rFonts w:ascii="Book Antiqua" w:hAnsi="Book Antiqua"/>
        <w:b/>
        <w:sz w:val="18"/>
      </w:rPr>
      <w:t>IOV</w:t>
    </w:r>
    <w:r w:rsidRPr="007F4EE1">
      <w:rPr>
        <w:rFonts w:ascii="Book Antiqua" w:hAnsi="Book Antiqua"/>
        <w:sz w:val="18"/>
      </w:rPr>
      <w:t> : Indicateur objectivement vérifiable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EB" w:rsidRDefault="00860CEB" w:rsidP="007F4EE1">
      <w:pPr>
        <w:spacing w:after="0" w:line="240" w:lineRule="auto"/>
      </w:pPr>
      <w:r>
        <w:separator/>
      </w:r>
    </w:p>
  </w:footnote>
  <w:footnote w:type="continuationSeparator" w:id="0">
    <w:p w:rsidR="00860CEB" w:rsidRDefault="00860CEB" w:rsidP="007F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E5B"/>
    <w:multiLevelType w:val="hybridMultilevel"/>
    <w:tmpl w:val="54440B44"/>
    <w:lvl w:ilvl="0" w:tplc="7D769C3A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2145"/>
    <w:multiLevelType w:val="hybridMultilevel"/>
    <w:tmpl w:val="72A008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21E7"/>
    <w:multiLevelType w:val="hybridMultilevel"/>
    <w:tmpl w:val="056674C6"/>
    <w:lvl w:ilvl="0" w:tplc="DD386EA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96623"/>
    <w:multiLevelType w:val="hybridMultilevel"/>
    <w:tmpl w:val="1A6E447A"/>
    <w:lvl w:ilvl="0" w:tplc="7D769C3A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026"/>
    <w:rsid w:val="000754AA"/>
    <w:rsid w:val="000A72C3"/>
    <w:rsid w:val="001A33F5"/>
    <w:rsid w:val="002C3F82"/>
    <w:rsid w:val="003047C3"/>
    <w:rsid w:val="00364A59"/>
    <w:rsid w:val="00387824"/>
    <w:rsid w:val="003C4427"/>
    <w:rsid w:val="00526231"/>
    <w:rsid w:val="005C22C9"/>
    <w:rsid w:val="00603026"/>
    <w:rsid w:val="00715611"/>
    <w:rsid w:val="00722BE6"/>
    <w:rsid w:val="007D74AA"/>
    <w:rsid w:val="007D7829"/>
    <w:rsid w:val="007F4EE1"/>
    <w:rsid w:val="00832DEE"/>
    <w:rsid w:val="00860CEB"/>
    <w:rsid w:val="00953C71"/>
    <w:rsid w:val="00A17845"/>
    <w:rsid w:val="00AE21D9"/>
    <w:rsid w:val="00B10B67"/>
    <w:rsid w:val="00B4689E"/>
    <w:rsid w:val="00D26C2C"/>
    <w:rsid w:val="00D316BC"/>
    <w:rsid w:val="00DB31B2"/>
    <w:rsid w:val="00EC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26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5">
    <w:name w:val="Grille du tableau5"/>
    <w:basedOn w:val="TableauNormal"/>
    <w:next w:val="Grilledutableau"/>
    <w:uiPriority w:val="59"/>
    <w:rsid w:val="0060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0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3C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4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EE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4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EE1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egov-s814</cp:lastModifiedBy>
  <cp:revision>9</cp:revision>
  <cp:lastPrinted>2016-06-27T15:22:00Z</cp:lastPrinted>
  <dcterms:created xsi:type="dcterms:W3CDTF">2016-06-25T08:34:00Z</dcterms:created>
  <dcterms:modified xsi:type="dcterms:W3CDTF">2016-10-17T11:01:00Z</dcterms:modified>
</cp:coreProperties>
</file>