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AD8" w:rsidRDefault="0047278D">
      <w:pPr>
        <w:pBdr>
          <w:top w:val="nil"/>
          <w:left w:val="nil"/>
          <w:bottom w:val="single" w:sz="4" w:space="1" w:color="000000"/>
          <w:right w:val="nil"/>
          <w:between w:val="nil"/>
        </w:pBdr>
        <w:spacing w:before="120" w:after="120"/>
        <w:jc w:val="center"/>
        <w:rPr>
          <w:rFonts w:ascii="Calibri" w:eastAsia="Calibri" w:hAnsi="Calibri" w:cs="Calibri"/>
          <w:b/>
          <w:color w:val="2BA38E"/>
          <w:sz w:val="48"/>
          <w:szCs w:val="48"/>
        </w:rPr>
      </w:pPr>
      <w:r>
        <w:rPr>
          <w:rFonts w:ascii="Calibri" w:eastAsia="Calibri" w:hAnsi="Calibri" w:cs="Calibri"/>
          <w:b/>
          <w:color w:val="2BA38E"/>
          <w:sz w:val="48"/>
          <w:szCs w:val="48"/>
        </w:rPr>
        <w:t xml:space="preserve">Formulaire de candidature </w:t>
      </w:r>
    </w:p>
    <w:p w:rsidR="00E00AD8" w:rsidRDefault="0047278D">
      <w:pPr>
        <w:pBdr>
          <w:top w:val="nil"/>
          <w:left w:val="nil"/>
          <w:bottom w:val="single" w:sz="4" w:space="1" w:color="000000"/>
          <w:right w:val="nil"/>
          <w:between w:val="nil"/>
        </w:pBdr>
        <w:spacing w:before="120" w:after="120"/>
        <w:jc w:val="center"/>
        <w:rPr>
          <w:rFonts w:ascii="Calibri" w:eastAsia="Calibri" w:hAnsi="Calibri" w:cs="Calibri"/>
          <w:b/>
          <w:color w:val="2BA38E"/>
          <w:sz w:val="48"/>
          <w:szCs w:val="48"/>
        </w:rPr>
      </w:pPr>
      <w:r>
        <w:rPr>
          <w:rFonts w:ascii="Calibri" w:eastAsia="Calibri" w:hAnsi="Calibri" w:cs="Calibri"/>
          <w:b/>
          <w:color w:val="2BA38E"/>
          <w:sz w:val="48"/>
          <w:szCs w:val="48"/>
        </w:rPr>
        <w:t>Expérimentation de l’AOC-MS</w:t>
      </w: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47278D">
      <w:pPr>
        <w:ind w:left="360"/>
        <w:jc w:val="both"/>
        <w:rPr>
          <w:rFonts w:ascii="Calibri" w:eastAsia="Calibri" w:hAnsi="Calibri" w:cs="Calibri"/>
          <w:sz w:val="18"/>
          <w:szCs w:val="18"/>
        </w:rPr>
      </w:pPr>
      <w:r>
        <w:rPr>
          <w:noProof/>
        </w:rPr>
        <w:drawing>
          <wp:anchor distT="0" distB="0" distL="0" distR="0" simplePos="0" relativeHeight="251658240" behindDoc="1" locked="0" layoutInCell="1" hidden="0" allowOverlap="1">
            <wp:simplePos x="0" y="0"/>
            <wp:positionH relativeFrom="column">
              <wp:posOffset>1854341</wp:posOffset>
            </wp:positionH>
            <wp:positionV relativeFrom="paragraph">
              <wp:posOffset>31750</wp:posOffset>
            </wp:positionV>
            <wp:extent cx="2506133" cy="2652312"/>
            <wp:effectExtent l="0" t="0" r="0" b="0"/>
            <wp:wrapNone/>
            <wp:docPr id="86114118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06133" cy="2652312"/>
                    </a:xfrm>
                    <a:prstGeom prst="rect">
                      <a:avLst/>
                    </a:prstGeom>
                    <a:ln/>
                  </pic:spPr>
                </pic:pic>
              </a:graphicData>
            </a:graphic>
          </wp:anchor>
        </w:drawing>
      </w: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47278D">
      <w:pPr>
        <w:ind w:left="360"/>
        <w:jc w:val="center"/>
        <w:rPr>
          <w:rFonts w:ascii="Calibri" w:eastAsia="Calibri" w:hAnsi="Calibri" w:cs="Calibri"/>
          <w:sz w:val="22"/>
          <w:szCs w:val="22"/>
        </w:rPr>
      </w:pPr>
      <w:r>
        <w:rPr>
          <w:rFonts w:ascii="Calibri" w:eastAsia="Calibri" w:hAnsi="Calibri" w:cs="Calibri"/>
          <w:sz w:val="22"/>
          <w:szCs w:val="22"/>
        </w:rPr>
        <w:t>Financé par :</w:t>
      </w:r>
    </w:p>
    <w:p w:rsidR="00E00AD8" w:rsidRDefault="00E00AD8">
      <w:pPr>
        <w:ind w:left="360"/>
        <w:jc w:val="center"/>
        <w:rPr>
          <w:rFonts w:ascii="Calibri" w:eastAsia="Calibri" w:hAnsi="Calibri" w:cs="Calibri"/>
          <w:sz w:val="18"/>
          <w:szCs w:val="18"/>
        </w:rPr>
      </w:pPr>
    </w:p>
    <w:p w:rsidR="00E00AD8" w:rsidRDefault="0047278D">
      <w:pPr>
        <w:ind w:left="360"/>
        <w:jc w:val="center"/>
        <w:rPr>
          <w:rFonts w:ascii="Calibri" w:eastAsia="Calibri" w:hAnsi="Calibri" w:cs="Calibri"/>
          <w:sz w:val="18"/>
          <w:szCs w:val="18"/>
        </w:rPr>
      </w:pPr>
      <w:r>
        <w:rPr>
          <w:rFonts w:ascii="Calibri" w:eastAsia="Calibri" w:hAnsi="Calibri" w:cs="Calibri"/>
          <w:noProof/>
          <w:sz w:val="18"/>
          <w:szCs w:val="18"/>
        </w:rPr>
        <w:drawing>
          <wp:inline distT="0" distB="0" distL="0" distR="0">
            <wp:extent cx="1739153" cy="769122"/>
            <wp:effectExtent l="0" t="0" r="0" b="0"/>
            <wp:docPr id="861141184" name="image1.png" descr="Une image contenant Graphique, cercle, capture d’écran, Polic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Graphique, cercle, capture d’écran, Police&#10;&#10;Description générée automatiquement"/>
                    <pic:cNvPicPr preferRelativeResize="0"/>
                  </pic:nvPicPr>
                  <pic:blipFill>
                    <a:blip r:embed="rId9"/>
                    <a:srcRect/>
                    <a:stretch>
                      <a:fillRect/>
                    </a:stretch>
                  </pic:blipFill>
                  <pic:spPr>
                    <a:xfrm>
                      <a:off x="0" y="0"/>
                      <a:ext cx="1739153" cy="769122"/>
                    </a:xfrm>
                    <a:prstGeom prst="rect">
                      <a:avLst/>
                    </a:prstGeom>
                    <a:ln/>
                  </pic:spPr>
                </pic:pic>
              </a:graphicData>
            </a:graphic>
          </wp:inline>
        </w:drawing>
      </w: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E00AD8">
      <w:pPr>
        <w:ind w:left="360"/>
        <w:jc w:val="both"/>
        <w:rPr>
          <w:rFonts w:ascii="Calibri" w:eastAsia="Calibri" w:hAnsi="Calibri" w:cs="Calibri"/>
          <w:sz w:val="18"/>
          <w:szCs w:val="18"/>
        </w:rPr>
      </w:pPr>
    </w:p>
    <w:p w:rsidR="00E00AD8" w:rsidRDefault="0047278D">
      <w:pPr>
        <w:ind w:left="360"/>
        <w:jc w:val="center"/>
        <w:rPr>
          <w:rFonts w:ascii="Calibri" w:eastAsia="Calibri" w:hAnsi="Calibri" w:cs="Calibri"/>
          <w:sz w:val="22"/>
          <w:szCs w:val="22"/>
        </w:rPr>
      </w:pPr>
      <w:r>
        <w:rPr>
          <w:rFonts w:ascii="Calibri" w:eastAsia="Calibri" w:hAnsi="Calibri" w:cs="Calibri"/>
          <w:sz w:val="22"/>
          <w:szCs w:val="22"/>
        </w:rPr>
        <w:t>Appel à manifestation d’intérêt :</w:t>
      </w:r>
    </w:p>
    <w:p w:rsidR="00E00AD8" w:rsidRDefault="0047278D">
      <w:pPr>
        <w:ind w:left="360"/>
        <w:jc w:val="center"/>
        <w:rPr>
          <w:rFonts w:ascii="Calibri" w:eastAsia="Calibri" w:hAnsi="Calibri" w:cs="Calibri"/>
          <w:sz w:val="22"/>
          <w:szCs w:val="22"/>
        </w:rPr>
      </w:pPr>
      <w:r>
        <w:rPr>
          <w:rFonts w:ascii="Calibri" w:eastAsia="Calibri" w:hAnsi="Calibri" w:cs="Calibri"/>
          <w:sz w:val="22"/>
          <w:szCs w:val="22"/>
        </w:rPr>
        <w:t>Sénégal</w:t>
      </w:r>
    </w:p>
    <w:p w:rsidR="00E00AD8" w:rsidRDefault="00E00AD8">
      <w:pPr>
        <w:ind w:left="360"/>
        <w:jc w:val="center"/>
        <w:rPr>
          <w:rFonts w:ascii="Calibri" w:eastAsia="Calibri" w:hAnsi="Calibri" w:cs="Calibri"/>
          <w:sz w:val="22"/>
          <w:szCs w:val="22"/>
        </w:rPr>
      </w:pPr>
    </w:p>
    <w:p w:rsidR="00E00AD8" w:rsidRDefault="00E00AD8">
      <w:pPr>
        <w:ind w:left="360"/>
        <w:jc w:val="center"/>
        <w:rPr>
          <w:rFonts w:ascii="Calibri" w:eastAsia="Calibri" w:hAnsi="Calibri" w:cs="Calibri"/>
          <w:sz w:val="22"/>
          <w:szCs w:val="22"/>
        </w:rPr>
      </w:pPr>
    </w:p>
    <w:p w:rsidR="00E00AD8" w:rsidRDefault="00E00AD8">
      <w:pPr>
        <w:ind w:left="360"/>
        <w:jc w:val="center"/>
        <w:rPr>
          <w:rFonts w:ascii="Calibri" w:eastAsia="Calibri" w:hAnsi="Calibri" w:cs="Calibri"/>
          <w:sz w:val="22"/>
          <w:szCs w:val="22"/>
        </w:rPr>
      </w:pPr>
    </w:p>
    <w:p w:rsidR="00E00AD8" w:rsidRDefault="00E00AD8">
      <w:pPr>
        <w:ind w:left="360"/>
        <w:jc w:val="center"/>
        <w:rPr>
          <w:rFonts w:ascii="Calibri" w:eastAsia="Calibri" w:hAnsi="Calibri" w:cs="Calibri"/>
          <w:sz w:val="22"/>
          <w:szCs w:val="22"/>
        </w:rPr>
      </w:pPr>
    </w:p>
    <w:p w:rsidR="00E00AD8" w:rsidRDefault="00E00AD8">
      <w:pPr>
        <w:ind w:left="360"/>
        <w:jc w:val="center"/>
        <w:rPr>
          <w:rFonts w:ascii="Calibri" w:eastAsia="Calibri" w:hAnsi="Calibri" w:cs="Calibri"/>
          <w:sz w:val="22"/>
          <w:szCs w:val="22"/>
        </w:rPr>
      </w:pPr>
    </w:p>
    <w:p w:rsidR="00E00AD8" w:rsidRDefault="00E00AD8">
      <w:pPr>
        <w:ind w:left="360"/>
        <w:jc w:val="center"/>
        <w:rPr>
          <w:rFonts w:ascii="Calibri" w:eastAsia="Calibri" w:hAnsi="Calibri" w:cs="Calibri"/>
          <w:sz w:val="22"/>
          <w:szCs w:val="22"/>
        </w:rPr>
      </w:pPr>
    </w:p>
    <w:p w:rsidR="00E00AD8" w:rsidRDefault="00E00AD8">
      <w:pPr>
        <w:ind w:left="360"/>
        <w:jc w:val="center"/>
        <w:rPr>
          <w:rFonts w:ascii="Calibri" w:eastAsia="Calibri" w:hAnsi="Calibri" w:cs="Calibri"/>
          <w:sz w:val="22"/>
          <w:szCs w:val="22"/>
        </w:rPr>
      </w:pPr>
    </w:p>
    <w:p w:rsidR="00E00AD8" w:rsidRDefault="00E00AD8">
      <w:pPr>
        <w:ind w:left="360"/>
        <w:jc w:val="center"/>
        <w:rPr>
          <w:rFonts w:ascii="Calibri" w:eastAsia="Calibri" w:hAnsi="Calibri" w:cs="Calibri"/>
          <w:sz w:val="22"/>
          <w:szCs w:val="22"/>
        </w:rPr>
      </w:pPr>
    </w:p>
    <w:p w:rsidR="00E00AD8" w:rsidRDefault="0047278D">
      <w:pPr>
        <w:ind w:left="360"/>
        <w:jc w:val="center"/>
        <w:rPr>
          <w:rFonts w:ascii="Calibri" w:eastAsia="Calibri" w:hAnsi="Calibri" w:cs="Calibri"/>
          <w:b/>
          <w:sz w:val="22"/>
          <w:szCs w:val="22"/>
        </w:rPr>
      </w:pPr>
      <w:r>
        <w:rPr>
          <w:rFonts w:ascii="Calibri" w:eastAsia="Calibri" w:hAnsi="Calibri" w:cs="Calibri"/>
          <w:b/>
          <w:sz w:val="22"/>
          <w:szCs w:val="22"/>
        </w:rPr>
        <w:t>Calendrier </w:t>
      </w:r>
    </w:p>
    <w:p w:rsidR="00E00AD8" w:rsidRDefault="0047278D">
      <w:pPr>
        <w:ind w:left="360"/>
        <w:jc w:val="center"/>
        <w:rPr>
          <w:rFonts w:ascii="Calibri" w:eastAsia="Calibri" w:hAnsi="Calibri" w:cs="Calibri"/>
          <w:sz w:val="22"/>
          <w:szCs w:val="22"/>
        </w:rPr>
      </w:pPr>
      <w:r>
        <w:rPr>
          <w:rFonts w:ascii="Calibri" w:eastAsia="Calibri" w:hAnsi="Calibri" w:cs="Calibri"/>
          <w:sz w:val="22"/>
          <w:szCs w:val="22"/>
        </w:rPr>
        <w:t xml:space="preserve">Lancement de l’AMI : </w:t>
      </w:r>
      <w:r w:rsidR="006F0F4E">
        <w:rPr>
          <w:rFonts w:ascii="Calibri" w:eastAsia="Calibri" w:hAnsi="Calibri" w:cs="Calibri"/>
          <w:sz w:val="22"/>
          <w:szCs w:val="22"/>
        </w:rPr>
        <w:t>11</w:t>
      </w:r>
      <w:bookmarkStart w:id="0" w:name="_GoBack"/>
      <w:bookmarkEnd w:id="0"/>
      <w:r w:rsidR="00373B34">
        <w:rPr>
          <w:rFonts w:ascii="Calibri" w:eastAsia="Calibri" w:hAnsi="Calibri" w:cs="Calibri"/>
          <w:sz w:val="22"/>
          <w:szCs w:val="22"/>
        </w:rPr>
        <w:t xml:space="preserve"> a</w:t>
      </w:r>
      <w:r>
        <w:rPr>
          <w:rFonts w:ascii="Calibri" w:eastAsia="Calibri" w:hAnsi="Calibri" w:cs="Calibri"/>
          <w:sz w:val="22"/>
          <w:szCs w:val="22"/>
        </w:rPr>
        <w:t>vril 2024</w:t>
      </w:r>
    </w:p>
    <w:p w:rsidR="00E00AD8" w:rsidRDefault="0047278D">
      <w:pPr>
        <w:ind w:left="360"/>
        <w:jc w:val="center"/>
        <w:rPr>
          <w:rFonts w:ascii="Calibri" w:eastAsia="Calibri" w:hAnsi="Calibri" w:cs="Calibri"/>
          <w:sz w:val="22"/>
          <w:szCs w:val="22"/>
        </w:rPr>
      </w:pPr>
      <w:r>
        <w:rPr>
          <w:rFonts w:ascii="Calibri" w:eastAsia="Calibri" w:hAnsi="Calibri" w:cs="Calibri"/>
          <w:sz w:val="22"/>
          <w:szCs w:val="22"/>
        </w:rPr>
        <w:t>Date limite de dépôt du dossier de réponse à l’AMI : 17 mai 2024, 18 heures (heure française)</w:t>
      </w:r>
    </w:p>
    <w:p w:rsidR="00E00AD8" w:rsidRDefault="0047278D">
      <w:pPr>
        <w:ind w:left="360"/>
        <w:jc w:val="center"/>
        <w:rPr>
          <w:rFonts w:ascii="Calibri" w:eastAsia="Calibri" w:hAnsi="Calibri" w:cs="Calibri"/>
          <w:sz w:val="22"/>
          <w:szCs w:val="22"/>
        </w:rPr>
      </w:pPr>
      <w:r>
        <w:rPr>
          <w:rFonts w:ascii="Calibri" w:eastAsia="Calibri" w:hAnsi="Calibri" w:cs="Calibri"/>
          <w:sz w:val="22"/>
          <w:szCs w:val="22"/>
        </w:rPr>
        <w:t xml:space="preserve">Publication de l’organisation retenue : </w:t>
      </w:r>
      <w:r w:rsidR="00373B34">
        <w:rPr>
          <w:rFonts w:ascii="Calibri" w:eastAsia="Calibri" w:hAnsi="Calibri" w:cs="Calibri"/>
          <w:sz w:val="22"/>
          <w:szCs w:val="22"/>
        </w:rPr>
        <w:t>14 j</w:t>
      </w:r>
      <w:r>
        <w:rPr>
          <w:rFonts w:ascii="Calibri" w:eastAsia="Calibri" w:hAnsi="Calibri" w:cs="Calibri"/>
          <w:sz w:val="22"/>
          <w:szCs w:val="22"/>
        </w:rPr>
        <w:t>uin 2024</w:t>
      </w:r>
    </w:p>
    <w:p w:rsidR="00E00AD8" w:rsidRDefault="0047278D">
      <w:pPr>
        <w:ind w:left="360"/>
        <w:jc w:val="center"/>
        <w:rPr>
          <w:rFonts w:ascii="Calibri" w:eastAsia="Calibri" w:hAnsi="Calibri" w:cs="Calibri"/>
          <w:sz w:val="22"/>
          <w:szCs w:val="22"/>
        </w:rPr>
      </w:pPr>
      <w:r>
        <w:rPr>
          <w:rFonts w:ascii="Calibri" w:eastAsia="Calibri" w:hAnsi="Calibri" w:cs="Calibri"/>
          <w:sz w:val="22"/>
          <w:szCs w:val="22"/>
        </w:rPr>
        <w:t>Lancement de l’expérimentation : Octobre 2024</w:t>
      </w:r>
    </w:p>
    <w:p w:rsidR="00E00AD8" w:rsidRDefault="0047278D">
      <w:pPr>
        <w:pStyle w:val="Titre1"/>
      </w:pPr>
      <w:r>
        <w:lastRenderedPageBreak/>
        <w:t>1. Informations sur l’organisation (</w:t>
      </w:r>
      <w:r>
        <w:rPr>
          <w:b w:val="0"/>
          <w:i/>
        </w:rPr>
        <w:t>2 pages maximum</w:t>
      </w:r>
      <w:r>
        <w:t>) :</w:t>
      </w:r>
    </w:p>
    <w:p w:rsidR="00E00AD8" w:rsidRDefault="0047278D">
      <w:pPr>
        <w:tabs>
          <w:tab w:val="left" w:pos="540"/>
        </w:tabs>
        <w:spacing w:line="360" w:lineRule="auto"/>
        <w:ind w:right="-82"/>
        <w:jc w:val="both"/>
        <w:rPr>
          <w:rFonts w:ascii="Calibri" w:eastAsia="Calibri" w:hAnsi="Calibri" w:cs="Calibri"/>
          <w:b/>
          <w:sz w:val="22"/>
          <w:szCs w:val="22"/>
        </w:rPr>
      </w:pPr>
      <w:r>
        <w:rPr>
          <w:rFonts w:ascii="Calibri" w:eastAsia="Calibri" w:hAnsi="Calibri" w:cs="Calibri"/>
          <w:b/>
          <w:sz w:val="22"/>
          <w:szCs w:val="22"/>
        </w:rPr>
        <w:t xml:space="preserve">1.1. Nom de l’association : </w:t>
      </w:r>
    </w:p>
    <w:p w:rsidR="00E00AD8" w:rsidRDefault="00E00AD8">
      <w:pPr>
        <w:tabs>
          <w:tab w:val="left" w:pos="540"/>
        </w:tabs>
        <w:spacing w:line="360" w:lineRule="auto"/>
        <w:ind w:right="-82"/>
        <w:jc w:val="both"/>
        <w:rPr>
          <w:rFonts w:ascii="Calibri" w:eastAsia="Calibri" w:hAnsi="Calibri" w:cs="Calibri"/>
          <w:b/>
          <w:sz w:val="22"/>
          <w:szCs w:val="22"/>
        </w:rPr>
      </w:pPr>
    </w:p>
    <w:p w:rsidR="00E00AD8" w:rsidRDefault="0047278D">
      <w:pPr>
        <w:tabs>
          <w:tab w:val="left" w:pos="540"/>
        </w:tabs>
        <w:spacing w:line="360" w:lineRule="auto"/>
        <w:ind w:right="-82"/>
        <w:jc w:val="both"/>
        <w:rPr>
          <w:rFonts w:ascii="Calibri" w:eastAsia="Calibri" w:hAnsi="Calibri" w:cs="Calibri"/>
          <w:b/>
          <w:sz w:val="22"/>
          <w:szCs w:val="22"/>
        </w:rPr>
      </w:pPr>
      <w:r>
        <w:rPr>
          <w:rFonts w:ascii="Calibri" w:eastAsia="Calibri" w:hAnsi="Calibri" w:cs="Calibri"/>
          <w:b/>
          <w:sz w:val="22"/>
          <w:szCs w:val="22"/>
        </w:rPr>
        <w:t>1.2. Date de création :</w:t>
      </w:r>
    </w:p>
    <w:p w:rsidR="00E00AD8" w:rsidRDefault="00E00AD8">
      <w:pPr>
        <w:tabs>
          <w:tab w:val="left" w:pos="540"/>
        </w:tabs>
        <w:spacing w:line="360" w:lineRule="auto"/>
        <w:ind w:right="-82"/>
        <w:jc w:val="both"/>
        <w:rPr>
          <w:rFonts w:ascii="Calibri" w:eastAsia="Calibri" w:hAnsi="Calibri" w:cs="Calibri"/>
          <w:b/>
          <w:sz w:val="22"/>
          <w:szCs w:val="22"/>
        </w:rPr>
      </w:pPr>
    </w:p>
    <w:p w:rsidR="00E00AD8" w:rsidRDefault="0047278D">
      <w:pPr>
        <w:tabs>
          <w:tab w:val="left" w:pos="540"/>
        </w:tabs>
        <w:spacing w:line="360" w:lineRule="auto"/>
        <w:ind w:right="-82"/>
        <w:jc w:val="both"/>
        <w:rPr>
          <w:rFonts w:ascii="Calibri" w:eastAsia="Calibri" w:hAnsi="Calibri" w:cs="Calibri"/>
          <w:b/>
          <w:sz w:val="22"/>
          <w:szCs w:val="22"/>
        </w:rPr>
      </w:pPr>
      <w:r>
        <w:rPr>
          <w:rFonts w:ascii="Calibri" w:eastAsia="Calibri" w:hAnsi="Calibri" w:cs="Calibri"/>
          <w:b/>
          <w:sz w:val="22"/>
          <w:szCs w:val="22"/>
        </w:rPr>
        <w:t>1.3. Statut juridique :</w:t>
      </w:r>
    </w:p>
    <w:p w:rsidR="00E00AD8" w:rsidRDefault="00E00AD8">
      <w:pPr>
        <w:tabs>
          <w:tab w:val="left" w:pos="540"/>
        </w:tabs>
        <w:spacing w:line="360" w:lineRule="auto"/>
        <w:ind w:right="-82"/>
        <w:jc w:val="both"/>
        <w:rPr>
          <w:rFonts w:ascii="Calibri" w:eastAsia="Calibri" w:hAnsi="Calibri" w:cs="Calibri"/>
          <w:b/>
          <w:sz w:val="22"/>
          <w:szCs w:val="22"/>
        </w:rPr>
      </w:pPr>
    </w:p>
    <w:p w:rsidR="00E00AD8" w:rsidRDefault="0047278D">
      <w:pPr>
        <w:tabs>
          <w:tab w:val="left" w:pos="540"/>
        </w:tabs>
        <w:spacing w:line="360" w:lineRule="auto"/>
        <w:ind w:right="-82"/>
        <w:jc w:val="both"/>
        <w:rPr>
          <w:rFonts w:ascii="Calibri" w:eastAsia="Calibri" w:hAnsi="Calibri" w:cs="Calibri"/>
          <w:b/>
          <w:sz w:val="22"/>
          <w:szCs w:val="22"/>
        </w:rPr>
      </w:pPr>
      <w:r>
        <w:rPr>
          <w:rFonts w:ascii="Calibri" w:eastAsia="Calibri" w:hAnsi="Calibri" w:cs="Calibri"/>
          <w:b/>
          <w:sz w:val="22"/>
          <w:szCs w:val="22"/>
        </w:rPr>
        <w:t xml:space="preserve">1.4. Adresse du siège social : </w:t>
      </w:r>
    </w:p>
    <w:p w:rsidR="00E00AD8" w:rsidRDefault="00E00AD8">
      <w:pPr>
        <w:tabs>
          <w:tab w:val="left" w:pos="540"/>
        </w:tabs>
        <w:spacing w:line="360" w:lineRule="auto"/>
        <w:ind w:right="-82"/>
        <w:jc w:val="both"/>
        <w:rPr>
          <w:rFonts w:ascii="Calibri" w:eastAsia="Calibri" w:hAnsi="Calibri" w:cs="Calibri"/>
          <w:b/>
          <w:sz w:val="22"/>
          <w:szCs w:val="22"/>
        </w:rPr>
      </w:pPr>
    </w:p>
    <w:p w:rsidR="00E00AD8" w:rsidRDefault="0047278D">
      <w:pPr>
        <w:tabs>
          <w:tab w:val="left" w:pos="540"/>
        </w:tabs>
        <w:spacing w:line="360" w:lineRule="auto"/>
        <w:ind w:right="-82"/>
        <w:jc w:val="both"/>
        <w:rPr>
          <w:rFonts w:ascii="Calibri" w:eastAsia="Calibri" w:hAnsi="Calibri" w:cs="Calibri"/>
          <w:b/>
          <w:sz w:val="22"/>
          <w:szCs w:val="22"/>
        </w:rPr>
      </w:pPr>
      <w:r>
        <w:rPr>
          <w:rFonts w:ascii="Calibri" w:eastAsia="Calibri" w:hAnsi="Calibri" w:cs="Calibri"/>
          <w:b/>
          <w:sz w:val="22"/>
          <w:szCs w:val="22"/>
        </w:rPr>
        <w:t xml:space="preserve">1.5. Adresse de correspondance (si différente) : </w:t>
      </w:r>
    </w:p>
    <w:p w:rsidR="00E00AD8" w:rsidRDefault="00E00AD8">
      <w:pPr>
        <w:tabs>
          <w:tab w:val="left" w:pos="540"/>
        </w:tabs>
        <w:spacing w:line="360" w:lineRule="auto"/>
        <w:ind w:right="-82"/>
        <w:jc w:val="both"/>
        <w:rPr>
          <w:rFonts w:ascii="Calibri" w:eastAsia="Calibri" w:hAnsi="Calibri" w:cs="Calibri"/>
          <w:b/>
          <w:sz w:val="22"/>
          <w:szCs w:val="22"/>
        </w:rPr>
      </w:pPr>
    </w:p>
    <w:p w:rsidR="00E00AD8" w:rsidRDefault="0047278D">
      <w:pPr>
        <w:tabs>
          <w:tab w:val="left" w:pos="540"/>
        </w:tabs>
        <w:spacing w:line="360" w:lineRule="auto"/>
        <w:ind w:right="-82"/>
        <w:jc w:val="both"/>
        <w:rPr>
          <w:rFonts w:ascii="Calibri" w:eastAsia="Calibri" w:hAnsi="Calibri" w:cs="Calibri"/>
          <w:b/>
          <w:sz w:val="22"/>
          <w:szCs w:val="22"/>
        </w:rPr>
      </w:pPr>
      <w:r>
        <w:rPr>
          <w:rFonts w:ascii="Calibri" w:eastAsia="Calibri" w:hAnsi="Calibri" w:cs="Calibri"/>
          <w:b/>
          <w:sz w:val="22"/>
          <w:szCs w:val="22"/>
        </w:rPr>
        <w:t xml:space="preserve">1.6. Nom, fonction, mail et téléphone de la personne représentant l’association : </w:t>
      </w:r>
    </w:p>
    <w:p w:rsidR="00E00AD8" w:rsidRDefault="00E00AD8">
      <w:pPr>
        <w:tabs>
          <w:tab w:val="left" w:pos="540"/>
        </w:tabs>
        <w:spacing w:line="360" w:lineRule="auto"/>
        <w:ind w:right="-82"/>
        <w:jc w:val="both"/>
        <w:rPr>
          <w:rFonts w:ascii="Calibri" w:eastAsia="Calibri" w:hAnsi="Calibri" w:cs="Calibri"/>
          <w:b/>
          <w:sz w:val="22"/>
          <w:szCs w:val="22"/>
        </w:rPr>
      </w:pPr>
    </w:p>
    <w:p w:rsidR="00E00AD8" w:rsidRDefault="0047278D">
      <w:pPr>
        <w:tabs>
          <w:tab w:val="left" w:pos="540"/>
        </w:tabs>
        <w:spacing w:line="360" w:lineRule="auto"/>
        <w:ind w:right="-82"/>
        <w:jc w:val="both"/>
        <w:rPr>
          <w:rFonts w:ascii="Calibri" w:eastAsia="Calibri" w:hAnsi="Calibri" w:cs="Calibri"/>
          <w:b/>
          <w:sz w:val="22"/>
          <w:szCs w:val="22"/>
        </w:rPr>
      </w:pPr>
      <w:r>
        <w:rPr>
          <w:rFonts w:ascii="Calibri" w:eastAsia="Calibri" w:hAnsi="Calibri" w:cs="Calibri"/>
          <w:b/>
          <w:sz w:val="22"/>
          <w:szCs w:val="22"/>
        </w:rPr>
        <w:t xml:space="preserve">1.7. Objet de l’association : </w:t>
      </w:r>
    </w:p>
    <w:p w:rsidR="00E00AD8" w:rsidRDefault="00E00AD8">
      <w:pPr>
        <w:tabs>
          <w:tab w:val="left" w:pos="540"/>
        </w:tabs>
        <w:spacing w:line="360" w:lineRule="auto"/>
        <w:ind w:right="-82"/>
        <w:jc w:val="both"/>
        <w:rPr>
          <w:rFonts w:ascii="Calibri" w:eastAsia="Calibri" w:hAnsi="Calibri" w:cs="Calibri"/>
          <w:b/>
          <w:sz w:val="22"/>
          <w:szCs w:val="22"/>
        </w:rPr>
      </w:pPr>
    </w:p>
    <w:p w:rsidR="00E00AD8" w:rsidRDefault="0047278D">
      <w:pPr>
        <w:tabs>
          <w:tab w:val="left" w:pos="540"/>
        </w:tabs>
        <w:spacing w:line="360" w:lineRule="auto"/>
        <w:ind w:right="-82"/>
        <w:jc w:val="both"/>
        <w:rPr>
          <w:rFonts w:ascii="Calibri" w:eastAsia="Calibri" w:hAnsi="Calibri" w:cs="Calibri"/>
          <w:b/>
          <w:sz w:val="22"/>
          <w:szCs w:val="22"/>
        </w:rPr>
      </w:pPr>
      <w:r>
        <w:rPr>
          <w:rFonts w:ascii="Calibri" w:eastAsia="Calibri" w:hAnsi="Calibri" w:cs="Calibri"/>
          <w:b/>
          <w:sz w:val="22"/>
          <w:szCs w:val="22"/>
        </w:rPr>
        <w:t xml:space="preserve">1.8. Domaines principaux d’intervention : </w:t>
      </w:r>
    </w:p>
    <w:p w:rsidR="00E00AD8" w:rsidRDefault="00E00AD8">
      <w:pPr>
        <w:tabs>
          <w:tab w:val="left" w:pos="540"/>
        </w:tabs>
        <w:spacing w:line="360" w:lineRule="auto"/>
        <w:ind w:right="-82"/>
        <w:jc w:val="both"/>
        <w:rPr>
          <w:rFonts w:ascii="Calibri" w:eastAsia="Calibri" w:hAnsi="Calibri" w:cs="Calibri"/>
          <w:b/>
          <w:sz w:val="22"/>
          <w:szCs w:val="22"/>
        </w:rPr>
      </w:pPr>
    </w:p>
    <w:p w:rsidR="00E00AD8" w:rsidRDefault="0047278D">
      <w:pPr>
        <w:tabs>
          <w:tab w:val="left" w:pos="540"/>
        </w:tabs>
        <w:spacing w:line="360" w:lineRule="auto"/>
        <w:ind w:right="-82"/>
        <w:jc w:val="both"/>
        <w:rPr>
          <w:rFonts w:ascii="Calibri" w:eastAsia="Calibri" w:hAnsi="Calibri" w:cs="Calibri"/>
          <w:b/>
          <w:sz w:val="22"/>
          <w:szCs w:val="22"/>
        </w:rPr>
      </w:pPr>
      <w:r>
        <w:rPr>
          <w:rFonts w:ascii="Calibri" w:eastAsia="Calibri" w:hAnsi="Calibri" w:cs="Calibri"/>
          <w:b/>
          <w:sz w:val="22"/>
          <w:szCs w:val="22"/>
        </w:rPr>
        <w:t xml:space="preserve">1.9. Budget total de l’association en 2022 et 2023 (en FCFA) : </w:t>
      </w:r>
    </w:p>
    <w:p w:rsidR="00E00AD8" w:rsidRDefault="00E00AD8">
      <w:pPr>
        <w:tabs>
          <w:tab w:val="left" w:pos="540"/>
        </w:tabs>
        <w:spacing w:line="360" w:lineRule="auto"/>
        <w:ind w:right="-82"/>
        <w:jc w:val="both"/>
        <w:rPr>
          <w:rFonts w:ascii="Calibri" w:eastAsia="Calibri" w:hAnsi="Calibri" w:cs="Calibri"/>
          <w:b/>
          <w:sz w:val="22"/>
          <w:szCs w:val="22"/>
        </w:rPr>
      </w:pPr>
    </w:p>
    <w:p w:rsidR="00E00AD8" w:rsidRDefault="0047278D">
      <w:pPr>
        <w:tabs>
          <w:tab w:val="left" w:pos="540"/>
        </w:tabs>
        <w:ind w:right="-82"/>
        <w:jc w:val="both"/>
        <w:rPr>
          <w:rFonts w:ascii="Calibri" w:eastAsia="Calibri" w:hAnsi="Calibri" w:cs="Calibri"/>
          <w:b/>
          <w:sz w:val="22"/>
          <w:szCs w:val="22"/>
        </w:rPr>
      </w:pPr>
      <w:r>
        <w:rPr>
          <w:rFonts w:ascii="Calibri" w:eastAsia="Calibri" w:hAnsi="Calibri" w:cs="Calibri"/>
          <w:b/>
          <w:sz w:val="22"/>
          <w:szCs w:val="22"/>
        </w:rPr>
        <w:t>1.10. Nombre de membres composant le Conseil d’Administration et liste des membres du Bureau :</w:t>
      </w:r>
    </w:p>
    <w:p w:rsidR="00E00AD8" w:rsidRDefault="00E00AD8">
      <w:pPr>
        <w:tabs>
          <w:tab w:val="left" w:pos="540"/>
        </w:tabs>
        <w:ind w:right="-82"/>
        <w:jc w:val="both"/>
        <w:rPr>
          <w:rFonts w:ascii="Calibri" w:eastAsia="Calibri" w:hAnsi="Calibri" w:cs="Calibri"/>
          <w:b/>
          <w:sz w:val="22"/>
          <w:szCs w:val="22"/>
        </w:rPr>
      </w:pPr>
    </w:p>
    <w:p w:rsidR="00E00AD8" w:rsidRDefault="00E00AD8">
      <w:pPr>
        <w:tabs>
          <w:tab w:val="left" w:pos="540"/>
        </w:tabs>
        <w:ind w:right="-82"/>
        <w:jc w:val="both"/>
        <w:rPr>
          <w:rFonts w:ascii="Calibri" w:eastAsia="Calibri" w:hAnsi="Calibri" w:cs="Calibri"/>
          <w:b/>
          <w:sz w:val="22"/>
          <w:szCs w:val="22"/>
        </w:rPr>
      </w:pPr>
    </w:p>
    <w:p w:rsidR="00E00AD8" w:rsidRDefault="0047278D">
      <w:pPr>
        <w:tabs>
          <w:tab w:val="left" w:pos="540"/>
        </w:tabs>
        <w:spacing w:line="360" w:lineRule="auto"/>
        <w:ind w:right="-82"/>
        <w:jc w:val="both"/>
        <w:rPr>
          <w:rFonts w:ascii="Calibri" w:eastAsia="Calibri" w:hAnsi="Calibri" w:cs="Calibri"/>
          <w:b/>
          <w:sz w:val="22"/>
          <w:szCs w:val="22"/>
        </w:rPr>
      </w:pPr>
      <w:r>
        <w:rPr>
          <w:rFonts w:ascii="Calibri" w:eastAsia="Calibri" w:hAnsi="Calibri" w:cs="Calibri"/>
          <w:b/>
          <w:sz w:val="22"/>
          <w:szCs w:val="22"/>
        </w:rPr>
        <w:t>1.11. Dates des deux dernières réunions de l’Assemblée Générale et régularité des réunions du Conseil d’Administration</w:t>
      </w:r>
    </w:p>
    <w:p w:rsidR="00E00AD8" w:rsidRDefault="00E00AD8">
      <w:pPr>
        <w:tabs>
          <w:tab w:val="left" w:pos="540"/>
        </w:tabs>
        <w:spacing w:line="360" w:lineRule="auto"/>
        <w:ind w:right="-82"/>
        <w:jc w:val="both"/>
        <w:rPr>
          <w:rFonts w:ascii="Calibri" w:eastAsia="Calibri" w:hAnsi="Calibri" w:cs="Calibri"/>
          <w:b/>
          <w:sz w:val="22"/>
          <w:szCs w:val="22"/>
        </w:rPr>
      </w:pPr>
    </w:p>
    <w:p w:rsidR="00E00AD8" w:rsidRDefault="0047278D">
      <w:pPr>
        <w:spacing w:line="360" w:lineRule="auto"/>
        <w:jc w:val="both"/>
        <w:rPr>
          <w:rFonts w:ascii="Calibri" w:eastAsia="Calibri" w:hAnsi="Calibri" w:cs="Calibri"/>
          <w:b/>
          <w:sz w:val="22"/>
          <w:szCs w:val="22"/>
        </w:rPr>
      </w:pPr>
      <w:r>
        <w:rPr>
          <w:rFonts w:ascii="Calibri" w:eastAsia="Calibri" w:hAnsi="Calibri" w:cs="Calibri"/>
          <w:b/>
          <w:sz w:val="22"/>
          <w:szCs w:val="22"/>
        </w:rPr>
        <w:t xml:space="preserve">1.12. Nombre de </w:t>
      </w:r>
      <w:proofErr w:type="spellStart"/>
      <w:r>
        <w:rPr>
          <w:rFonts w:ascii="Calibri" w:eastAsia="Calibri" w:hAnsi="Calibri" w:cs="Calibri"/>
          <w:b/>
          <w:sz w:val="22"/>
          <w:szCs w:val="22"/>
        </w:rPr>
        <w:t>salarié.</w:t>
      </w:r>
      <w:proofErr w:type="gramStart"/>
      <w:r>
        <w:rPr>
          <w:rFonts w:ascii="Calibri" w:eastAsia="Calibri" w:hAnsi="Calibri" w:cs="Calibri"/>
          <w:b/>
          <w:sz w:val="22"/>
          <w:szCs w:val="22"/>
        </w:rPr>
        <w:t>e.s</w:t>
      </w:r>
      <w:proofErr w:type="spellEnd"/>
      <w:proofErr w:type="gramEnd"/>
      <w:r>
        <w:rPr>
          <w:rFonts w:ascii="Calibri" w:eastAsia="Calibri" w:hAnsi="Calibri" w:cs="Calibri"/>
          <w:b/>
          <w:sz w:val="22"/>
          <w:szCs w:val="22"/>
        </w:rPr>
        <w:t> et détail par fonction :</w:t>
      </w:r>
    </w:p>
    <w:p w:rsidR="00E00AD8" w:rsidRDefault="00E00AD8">
      <w:pPr>
        <w:spacing w:line="360" w:lineRule="auto"/>
        <w:jc w:val="both"/>
        <w:rPr>
          <w:rFonts w:ascii="Calibri" w:eastAsia="Calibri" w:hAnsi="Calibri" w:cs="Calibri"/>
          <w:b/>
          <w:sz w:val="22"/>
          <w:szCs w:val="22"/>
        </w:rPr>
      </w:pPr>
    </w:p>
    <w:p w:rsidR="00E00AD8" w:rsidRDefault="0047278D">
      <w:pPr>
        <w:spacing w:line="360" w:lineRule="auto"/>
        <w:jc w:val="both"/>
        <w:rPr>
          <w:rFonts w:ascii="Calibri" w:eastAsia="Calibri" w:hAnsi="Calibri" w:cs="Calibri"/>
          <w:b/>
          <w:sz w:val="22"/>
          <w:szCs w:val="22"/>
        </w:rPr>
      </w:pPr>
      <w:r>
        <w:rPr>
          <w:rFonts w:ascii="Calibri" w:eastAsia="Calibri" w:hAnsi="Calibri" w:cs="Calibri"/>
          <w:b/>
          <w:sz w:val="22"/>
          <w:szCs w:val="22"/>
        </w:rPr>
        <w:t xml:space="preserve">1.13. Nombres de bénévoles/volontaires détail de leurs rôles et fonctions : </w:t>
      </w:r>
    </w:p>
    <w:p w:rsidR="00E00AD8" w:rsidRDefault="00E00AD8">
      <w:pPr>
        <w:spacing w:line="360" w:lineRule="auto"/>
        <w:jc w:val="both"/>
        <w:rPr>
          <w:rFonts w:ascii="Calibri" w:eastAsia="Calibri" w:hAnsi="Calibri" w:cs="Calibri"/>
          <w:b/>
          <w:sz w:val="22"/>
          <w:szCs w:val="22"/>
        </w:rPr>
      </w:pPr>
    </w:p>
    <w:p w:rsidR="00E00AD8" w:rsidRDefault="0047278D">
      <w:pPr>
        <w:spacing w:line="360" w:lineRule="auto"/>
        <w:jc w:val="both"/>
        <w:rPr>
          <w:rFonts w:ascii="Calibri" w:eastAsia="Calibri" w:hAnsi="Calibri" w:cs="Calibri"/>
          <w:b/>
          <w:sz w:val="22"/>
          <w:szCs w:val="22"/>
        </w:rPr>
      </w:pPr>
      <w:r>
        <w:rPr>
          <w:rFonts w:ascii="Calibri" w:eastAsia="Calibri" w:hAnsi="Calibri" w:cs="Calibri"/>
          <w:b/>
          <w:sz w:val="22"/>
          <w:szCs w:val="22"/>
        </w:rPr>
        <w:t xml:space="preserve">1.14. Citez trois projets ou initiatives récentes (3 dernières années) que vous avez menés : </w:t>
      </w:r>
    </w:p>
    <w:p w:rsidR="00E00AD8" w:rsidRDefault="00E00AD8">
      <w:pPr>
        <w:spacing w:line="360" w:lineRule="auto"/>
        <w:jc w:val="both"/>
        <w:rPr>
          <w:rFonts w:ascii="Calibri" w:eastAsia="Calibri" w:hAnsi="Calibri" w:cs="Calibri"/>
          <w:b/>
          <w:sz w:val="22"/>
          <w:szCs w:val="22"/>
        </w:rPr>
      </w:pPr>
    </w:p>
    <w:p w:rsidR="00E00AD8" w:rsidRDefault="0047278D">
      <w:pPr>
        <w:spacing w:line="360" w:lineRule="auto"/>
        <w:jc w:val="both"/>
        <w:rPr>
          <w:rFonts w:ascii="Calibri" w:eastAsia="Calibri" w:hAnsi="Calibri" w:cs="Calibri"/>
          <w:b/>
          <w:sz w:val="22"/>
          <w:szCs w:val="22"/>
        </w:rPr>
      </w:pPr>
      <w:r>
        <w:rPr>
          <w:rFonts w:ascii="Calibri" w:eastAsia="Calibri" w:hAnsi="Calibri" w:cs="Calibri"/>
          <w:b/>
          <w:sz w:val="22"/>
          <w:szCs w:val="22"/>
        </w:rPr>
        <w:t xml:space="preserve">1.15. Site web, page Facebook, LinkedIn (si vous en avez) : </w:t>
      </w:r>
    </w:p>
    <w:p w:rsidR="00E00AD8" w:rsidRDefault="00E00AD8">
      <w:pPr>
        <w:spacing w:after="120" w:line="360" w:lineRule="auto"/>
        <w:jc w:val="both"/>
        <w:rPr>
          <w:rFonts w:ascii="Calibri" w:eastAsia="Calibri" w:hAnsi="Calibri" w:cs="Calibri"/>
          <w:b/>
          <w:sz w:val="22"/>
          <w:szCs w:val="22"/>
        </w:rPr>
      </w:pPr>
    </w:p>
    <w:p w:rsidR="00E00AD8" w:rsidRDefault="00E00AD8">
      <w:pPr>
        <w:spacing w:after="120" w:line="360" w:lineRule="auto"/>
        <w:jc w:val="both"/>
        <w:rPr>
          <w:rFonts w:ascii="Calibri" w:eastAsia="Calibri" w:hAnsi="Calibri" w:cs="Calibri"/>
          <w:b/>
          <w:sz w:val="22"/>
          <w:szCs w:val="22"/>
        </w:rPr>
      </w:pPr>
    </w:p>
    <w:p w:rsidR="00E00AD8" w:rsidRDefault="00E00AD8">
      <w:pPr>
        <w:spacing w:after="120" w:line="360" w:lineRule="auto"/>
        <w:jc w:val="both"/>
        <w:rPr>
          <w:rFonts w:ascii="Calibri" w:eastAsia="Calibri" w:hAnsi="Calibri" w:cs="Calibri"/>
          <w:b/>
          <w:sz w:val="22"/>
          <w:szCs w:val="22"/>
        </w:rPr>
      </w:pPr>
    </w:p>
    <w:p w:rsidR="00E00AD8" w:rsidRDefault="0047278D">
      <w:pPr>
        <w:pStyle w:val="Titre1"/>
      </w:pPr>
      <w:r>
        <w:t xml:space="preserve">2. Informations sur le projet dans le cadre duquel l’AOC-MS sera mise en place : </w:t>
      </w:r>
      <w:r>
        <w:rPr>
          <w:b w:val="0"/>
          <w:i/>
        </w:rPr>
        <w:t>(2 pages maximum)</w:t>
      </w:r>
    </w:p>
    <w:p w:rsidR="00E00AD8" w:rsidRDefault="0047278D">
      <w:pPr>
        <w:spacing w:line="360" w:lineRule="auto"/>
        <w:jc w:val="both"/>
        <w:rPr>
          <w:rFonts w:ascii="Calibri" w:eastAsia="Calibri" w:hAnsi="Calibri" w:cs="Calibri"/>
          <w:b/>
          <w:sz w:val="22"/>
          <w:szCs w:val="22"/>
        </w:rPr>
      </w:pPr>
      <w:r>
        <w:rPr>
          <w:rFonts w:ascii="Calibri" w:eastAsia="Calibri" w:hAnsi="Calibri" w:cs="Calibri"/>
          <w:b/>
          <w:sz w:val="22"/>
          <w:szCs w:val="22"/>
        </w:rPr>
        <w:t xml:space="preserve">2.1. Titre du projet </w:t>
      </w:r>
    </w:p>
    <w:p w:rsidR="00E00AD8" w:rsidRPr="00373B34" w:rsidRDefault="00E00AD8">
      <w:pPr>
        <w:spacing w:line="360" w:lineRule="auto"/>
        <w:jc w:val="both"/>
        <w:rPr>
          <w:rFonts w:ascii="Calibri" w:eastAsia="Calibri" w:hAnsi="Calibri" w:cs="Calibri"/>
          <w:sz w:val="22"/>
          <w:szCs w:val="22"/>
        </w:rPr>
      </w:pPr>
    </w:p>
    <w:p w:rsidR="00E00AD8" w:rsidRDefault="0047278D">
      <w:pPr>
        <w:jc w:val="both"/>
        <w:rPr>
          <w:rFonts w:ascii="Calibri" w:eastAsia="Calibri" w:hAnsi="Calibri" w:cs="Calibri"/>
          <w:b/>
          <w:sz w:val="22"/>
          <w:szCs w:val="22"/>
        </w:rPr>
      </w:pPr>
      <w:r>
        <w:rPr>
          <w:rFonts w:ascii="Calibri" w:eastAsia="Calibri" w:hAnsi="Calibri" w:cs="Calibri"/>
          <w:b/>
          <w:sz w:val="22"/>
          <w:szCs w:val="22"/>
        </w:rPr>
        <w:t xml:space="preserve">2.2.  Résumé du </w:t>
      </w:r>
      <w:r w:rsidR="001E3FEB">
        <w:rPr>
          <w:rFonts w:ascii="Calibri" w:eastAsia="Calibri" w:hAnsi="Calibri" w:cs="Calibri"/>
          <w:b/>
          <w:sz w:val="22"/>
          <w:szCs w:val="22"/>
        </w:rPr>
        <w:t>projet (</w:t>
      </w:r>
      <w:r>
        <w:rPr>
          <w:rFonts w:ascii="Calibri" w:eastAsia="Calibri" w:hAnsi="Calibri" w:cs="Calibri"/>
          <w:b/>
          <w:sz w:val="22"/>
          <w:szCs w:val="22"/>
        </w:rPr>
        <w:t>en précisant les principaux résultats attendus et les principales activités, ainsi que les cibles et les partenaires)</w:t>
      </w:r>
    </w:p>
    <w:p w:rsidR="00E00AD8" w:rsidRDefault="0047278D">
      <w:pPr>
        <w:spacing w:line="360" w:lineRule="auto"/>
        <w:jc w:val="both"/>
        <w:rPr>
          <w:rFonts w:ascii="Calibri" w:eastAsia="Calibri" w:hAnsi="Calibri" w:cs="Calibri"/>
          <w:i/>
          <w:sz w:val="22"/>
          <w:szCs w:val="22"/>
        </w:rPr>
      </w:pPr>
      <w:r>
        <w:rPr>
          <w:rFonts w:ascii="Calibri" w:eastAsia="Calibri" w:hAnsi="Calibri" w:cs="Calibri"/>
          <w:i/>
          <w:sz w:val="22"/>
          <w:szCs w:val="22"/>
        </w:rPr>
        <w:t>20 lignes maximum.</w:t>
      </w:r>
    </w:p>
    <w:p w:rsidR="00E00AD8" w:rsidRDefault="00E00AD8">
      <w:pPr>
        <w:spacing w:line="360" w:lineRule="auto"/>
        <w:jc w:val="both"/>
        <w:rPr>
          <w:rFonts w:ascii="Calibri" w:eastAsia="Calibri" w:hAnsi="Calibri" w:cs="Calibri"/>
          <w:sz w:val="22"/>
          <w:szCs w:val="22"/>
        </w:rPr>
      </w:pPr>
    </w:p>
    <w:p w:rsidR="00E00AD8" w:rsidRDefault="0047278D">
      <w:pPr>
        <w:spacing w:line="360" w:lineRule="auto"/>
        <w:jc w:val="both"/>
        <w:rPr>
          <w:rFonts w:ascii="Calibri" w:eastAsia="Calibri" w:hAnsi="Calibri" w:cs="Calibri"/>
          <w:b/>
          <w:sz w:val="22"/>
          <w:szCs w:val="22"/>
        </w:rPr>
      </w:pPr>
      <w:r>
        <w:rPr>
          <w:rFonts w:ascii="Calibri" w:eastAsia="Calibri" w:hAnsi="Calibri" w:cs="Calibri"/>
          <w:b/>
          <w:sz w:val="22"/>
          <w:szCs w:val="22"/>
        </w:rPr>
        <w:t>2.3. Domaine(s) ciblé(s) par le projet</w:t>
      </w:r>
    </w:p>
    <w:p w:rsidR="00E00AD8" w:rsidRDefault="0047278D">
      <w:pPr>
        <w:numPr>
          <w:ilvl w:val="0"/>
          <w:numId w:val="2"/>
        </w:numPr>
        <w:jc w:val="both"/>
        <w:rPr>
          <w:rFonts w:ascii="Calibri" w:eastAsia="Calibri" w:hAnsi="Calibri" w:cs="Calibri"/>
          <w:i/>
          <w:sz w:val="22"/>
          <w:szCs w:val="22"/>
        </w:rPr>
      </w:pPr>
      <w:r>
        <w:rPr>
          <w:rFonts w:ascii="Calibri" w:eastAsia="Calibri" w:hAnsi="Calibri" w:cs="Calibri"/>
          <w:i/>
          <w:sz w:val="22"/>
          <w:szCs w:val="22"/>
        </w:rPr>
        <w:t xml:space="preserve">Education, formation professionnelle </w:t>
      </w:r>
    </w:p>
    <w:p w:rsidR="00E00AD8" w:rsidRDefault="0047278D">
      <w:pPr>
        <w:numPr>
          <w:ilvl w:val="0"/>
          <w:numId w:val="2"/>
        </w:numPr>
        <w:jc w:val="both"/>
        <w:rPr>
          <w:rFonts w:ascii="Calibri" w:eastAsia="Calibri" w:hAnsi="Calibri" w:cs="Calibri"/>
          <w:i/>
          <w:sz w:val="22"/>
          <w:szCs w:val="22"/>
        </w:rPr>
      </w:pPr>
      <w:r>
        <w:rPr>
          <w:rFonts w:ascii="Calibri" w:eastAsia="Calibri" w:hAnsi="Calibri" w:cs="Calibri"/>
          <w:i/>
          <w:sz w:val="22"/>
          <w:szCs w:val="22"/>
        </w:rPr>
        <w:t>Renforcement des filles et des femmes</w:t>
      </w:r>
    </w:p>
    <w:p w:rsidR="00E00AD8" w:rsidRDefault="0047278D">
      <w:pPr>
        <w:numPr>
          <w:ilvl w:val="0"/>
          <w:numId w:val="2"/>
        </w:numPr>
        <w:jc w:val="both"/>
        <w:rPr>
          <w:rFonts w:ascii="Calibri" w:eastAsia="Calibri" w:hAnsi="Calibri" w:cs="Calibri"/>
          <w:i/>
          <w:sz w:val="22"/>
          <w:szCs w:val="22"/>
        </w:rPr>
      </w:pPr>
      <w:r>
        <w:rPr>
          <w:rFonts w:ascii="Calibri" w:eastAsia="Calibri" w:hAnsi="Calibri" w:cs="Calibri"/>
          <w:i/>
          <w:sz w:val="22"/>
          <w:szCs w:val="22"/>
        </w:rPr>
        <w:t>Adaptation climatique, protection de l’environnement</w:t>
      </w:r>
    </w:p>
    <w:p w:rsidR="00E00AD8" w:rsidRDefault="0047278D">
      <w:pPr>
        <w:numPr>
          <w:ilvl w:val="0"/>
          <w:numId w:val="2"/>
        </w:numPr>
        <w:jc w:val="both"/>
        <w:rPr>
          <w:rFonts w:ascii="Calibri" w:eastAsia="Calibri" w:hAnsi="Calibri" w:cs="Calibri"/>
          <w:i/>
          <w:sz w:val="22"/>
          <w:szCs w:val="22"/>
        </w:rPr>
      </w:pPr>
      <w:r>
        <w:rPr>
          <w:rFonts w:ascii="Calibri" w:eastAsia="Calibri" w:hAnsi="Calibri" w:cs="Calibri"/>
          <w:i/>
          <w:sz w:val="22"/>
          <w:szCs w:val="22"/>
        </w:rPr>
        <w:t>Protection de l’enfance</w:t>
      </w:r>
    </w:p>
    <w:p w:rsidR="00E00AD8" w:rsidRDefault="0047278D">
      <w:pPr>
        <w:numPr>
          <w:ilvl w:val="0"/>
          <w:numId w:val="2"/>
        </w:numPr>
        <w:jc w:val="both"/>
        <w:rPr>
          <w:rFonts w:ascii="Calibri" w:eastAsia="Calibri" w:hAnsi="Calibri" w:cs="Calibri"/>
          <w:i/>
          <w:sz w:val="22"/>
          <w:szCs w:val="22"/>
        </w:rPr>
      </w:pPr>
      <w:r>
        <w:rPr>
          <w:rFonts w:ascii="Calibri" w:eastAsia="Calibri" w:hAnsi="Calibri" w:cs="Calibri"/>
          <w:i/>
          <w:sz w:val="22"/>
          <w:szCs w:val="22"/>
        </w:rPr>
        <w:t>Paix, cohésion sociale, lutte contre les violences</w:t>
      </w:r>
    </w:p>
    <w:p w:rsidR="00E00AD8" w:rsidRDefault="0047278D">
      <w:pPr>
        <w:numPr>
          <w:ilvl w:val="0"/>
          <w:numId w:val="2"/>
        </w:numPr>
        <w:jc w:val="both"/>
        <w:rPr>
          <w:rFonts w:ascii="Calibri" w:eastAsia="Calibri" w:hAnsi="Calibri" w:cs="Calibri"/>
          <w:i/>
          <w:sz w:val="22"/>
          <w:szCs w:val="22"/>
        </w:rPr>
      </w:pPr>
      <w:r>
        <w:rPr>
          <w:rFonts w:ascii="Calibri" w:eastAsia="Calibri" w:hAnsi="Calibri" w:cs="Calibri"/>
          <w:i/>
          <w:sz w:val="22"/>
          <w:szCs w:val="22"/>
        </w:rPr>
        <w:t xml:space="preserve">Sport </w:t>
      </w:r>
    </w:p>
    <w:p w:rsidR="00E00AD8" w:rsidRDefault="0047278D">
      <w:pPr>
        <w:numPr>
          <w:ilvl w:val="0"/>
          <w:numId w:val="2"/>
        </w:numPr>
        <w:jc w:val="both"/>
        <w:rPr>
          <w:rFonts w:ascii="Calibri" w:eastAsia="Calibri" w:hAnsi="Calibri" w:cs="Calibri"/>
          <w:i/>
          <w:sz w:val="22"/>
          <w:szCs w:val="22"/>
        </w:rPr>
      </w:pPr>
      <w:r>
        <w:rPr>
          <w:rFonts w:ascii="Calibri" w:eastAsia="Calibri" w:hAnsi="Calibri" w:cs="Calibri"/>
          <w:i/>
          <w:sz w:val="22"/>
          <w:szCs w:val="22"/>
        </w:rPr>
        <w:t>Culture</w:t>
      </w:r>
    </w:p>
    <w:p w:rsidR="00E00AD8" w:rsidRDefault="0047278D">
      <w:pPr>
        <w:numPr>
          <w:ilvl w:val="0"/>
          <w:numId w:val="2"/>
        </w:numPr>
        <w:jc w:val="both"/>
        <w:rPr>
          <w:rFonts w:ascii="Calibri" w:eastAsia="Calibri" w:hAnsi="Calibri" w:cs="Calibri"/>
          <w:i/>
          <w:sz w:val="22"/>
          <w:szCs w:val="22"/>
        </w:rPr>
      </w:pPr>
      <w:r>
        <w:rPr>
          <w:rFonts w:ascii="Calibri" w:eastAsia="Calibri" w:hAnsi="Calibri" w:cs="Calibri"/>
          <w:i/>
          <w:sz w:val="22"/>
          <w:szCs w:val="22"/>
        </w:rPr>
        <w:t xml:space="preserve">Entreprenariat, employabilité </w:t>
      </w:r>
    </w:p>
    <w:p w:rsidR="00E00AD8" w:rsidRDefault="0047278D">
      <w:pPr>
        <w:numPr>
          <w:ilvl w:val="0"/>
          <w:numId w:val="2"/>
        </w:numPr>
        <w:jc w:val="both"/>
        <w:rPr>
          <w:rFonts w:ascii="Calibri" w:eastAsia="Calibri" w:hAnsi="Calibri" w:cs="Calibri"/>
          <w:i/>
          <w:sz w:val="22"/>
          <w:szCs w:val="22"/>
        </w:rPr>
      </w:pPr>
      <w:r>
        <w:rPr>
          <w:rFonts w:ascii="Calibri" w:eastAsia="Calibri" w:hAnsi="Calibri" w:cs="Calibri"/>
          <w:i/>
          <w:sz w:val="22"/>
          <w:szCs w:val="22"/>
        </w:rPr>
        <w:t>Autre ? Précisez : ………………………………………………</w:t>
      </w:r>
    </w:p>
    <w:p w:rsidR="00E00AD8" w:rsidRPr="00373B34" w:rsidRDefault="00E00AD8">
      <w:pPr>
        <w:spacing w:line="360" w:lineRule="auto"/>
        <w:jc w:val="both"/>
        <w:rPr>
          <w:rFonts w:ascii="Calibri" w:eastAsia="Calibri" w:hAnsi="Calibri" w:cs="Calibri"/>
          <w:sz w:val="22"/>
          <w:szCs w:val="22"/>
        </w:rPr>
      </w:pPr>
    </w:p>
    <w:p w:rsidR="00E00AD8" w:rsidRDefault="0047278D">
      <w:pPr>
        <w:spacing w:line="360" w:lineRule="auto"/>
        <w:jc w:val="both"/>
        <w:rPr>
          <w:rFonts w:ascii="Calibri" w:eastAsia="Calibri" w:hAnsi="Calibri" w:cs="Calibri"/>
          <w:b/>
          <w:sz w:val="22"/>
          <w:szCs w:val="22"/>
        </w:rPr>
      </w:pPr>
      <w:r>
        <w:rPr>
          <w:rFonts w:ascii="Calibri" w:eastAsia="Calibri" w:hAnsi="Calibri" w:cs="Calibri"/>
          <w:b/>
          <w:sz w:val="22"/>
          <w:szCs w:val="22"/>
        </w:rPr>
        <w:t xml:space="preserve">2.4. Localisation du projet </w:t>
      </w:r>
    </w:p>
    <w:p w:rsidR="00E00AD8" w:rsidRDefault="0047278D">
      <w:pPr>
        <w:jc w:val="both"/>
        <w:rPr>
          <w:rFonts w:ascii="Calibri" w:eastAsia="Calibri" w:hAnsi="Calibri" w:cs="Calibri"/>
          <w:i/>
          <w:sz w:val="22"/>
          <w:szCs w:val="22"/>
        </w:rPr>
      </w:pPr>
      <w:r>
        <w:rPr>
          <w:rFonts w:ascii="Calibri" w:eastAsia="Calibri" w:hAnsi="Calibri" w:cs="Calibri"/>
          <w:i/>
          <w:sz w:val="22"/>
          <w:szCs w:val="22"/>
        </w:rPr>
        <w:t xml:space="preserve">Pour rappel, le projet doit être mis en œuvre dans le bassin arachidier (régions administratives de Fatick, Diourbel, Kaolack et </w:t>
      </w:r>
      <w:proofErr w:type="spellStart"/>
      <w:r>
        <w:rPr>
          <w:rFonts w:ascii="Calibri" w:eastAsia="Calibri" w:hAnsi="Calibri" w:cs="Calibri"/>
          <w:i/>
          <w:sz w:val="22"/>
          <w:szCs w:val="22"/>
        </w:rPr>
        <w:t>Kaffrine</w:t>
      </w:r>
      <w:proofErr w:type="spellEnd"/>
      <w:r>
        <w:rPr>
          <w:rFonts w:ascii="Calibri" w:eastAsia="Calibri" w:hAnsi="Calibri" w:cs="Calibri"/>
          <w:i/>
          <w:sz w:val="22"/>
          <w:szCs w:val="22"/>
        </w:rPr>
        <w:t>).</w:t>
      </w:r>
    </w:p>
    <w:p w:rsidR="00E00AD8" w:rsidRPr="00373B34" w:rsidRDefault="00E00AD8">
      <w:pPr>
        <w:jc w:val="both"/>
        <w:rPr>
          <w:rFonts w:ascii="Calibri" w:eastAsia="Calibri" w:hAnsi="Calibri" w:cs="Calibri"/>
          <w:sz w:val="22"/>
          <w:szCs w:val="22"/>
        </w:rPr>
      </w:pPr>
    </w:p>
    <w:p w:rsidR="00E00AD8" w:rsidRDefault="00E00AD8">
      <w:pPr>
        <w:jc w:val="both"/>
        <w:rPr>
          <w:rFonts w:ascii="Calibri" w:eastAsia="Calibri" w:hAnsi="Calibri" w:cs="Calibri"/>
          <w:sz w:val="22"/>
          <w:szCs w:val="22"/>
        </w:rPr>
      </w:pPr>
    </w:p>
    <w:p w:rsidR="00E00AD8" w:rsidRDefault="0047278D">
      <w:pPr>
        <w:spacing w:line="360" w:lineRule="auto"/>
        <w:jc w:val="both"/>
        <w:rPr>
          <w:rFonts w:ascii="Calibri" w:eastAsia="Calibri" w:hAnsi="Calibri" w:cs="Calibri"/>
          <w:b/>
          <w:sz w:val="22"/>
          <w:szCs w:val="22"/>
        </w:rPr>
      </w:pPr>
      <w:r>
        <w:rPr>
          <w:rFonts w:ascii="Calibri" w:eastAsia="Calibri" w:hAnsi="Calibri" w:cs="Calibri"/>
          <w:b/>
          <w:sz w:val="22"/>
          <w:szCs w:val="22"/>
        </w:rPr>
        <w:t xml:space="preserve">2.5. Durée du projet   </w:t>
      </w:r>
    </w:p>
    <w:p w:rsidR="00E00AD8" w:rsidRDefault="0047278D">
      <w:pPr>
        <w:jc w:val="both"/>
        <w:rPr>
          <w:rFonts w:ascii="Calibri" w:eastAsia="Calibri" w:hAnsi="Calibri" w:cs="Calibri"/>
          <w:i/>
          <w:sz w:val="22"/>
          <w:szCs w:val="22"/>
        </w:rPr>
      </w:pPr>
      <w:r>
        <w:rPr>
          <w:rFonts w:ascii="Calibri" w:eastAsia="Calibri" w:hAnsi="Calibri" w:cs="Calibri"/>
          <w:i/>
          <w:sz w:val="22"/>
          <w:szCs w:val="22"/>
        </w:rPr>
        <w:t>Quelle période ?</w:t>
      </w:r>
    </w:p>
    <w:p w:rsidR="00E00AD8" w:rsidRPr="00373B34" w:rsidRDefault="00E00AD8">
      <w:pPr>
        <w:jc w:val="both"/>
        <w:rPr>
          <w:rFonts w:ascii="Calibri" w:eastAsia="Calibri" w:hAnsi="Calibri" w:cs="Calibri"/>
          <w:sz w:val="22"/>
          <w:szCs w:val="22"/>
        </w:rPr>
      </w:pPr>
    </w:p>
    <w:p w:rsidR="00E00AD8" w:rsidRDefault="00E00AD8">
      <w:pPr>
        <w:jc w:val="both"/>
        <w:rPr>
          <w:rFonts w:ascii="Calibri" w:eastAsia="Calibri" w:hAnsi="Calibri" w:cs="Calibri"/>
          <w:i/>
          <w:sz w:val="22"/>
          <w:szCs w:val="22"/>
        </w:rPr>
      </w:pPr>
    </w:p>
    <w:p w:rsidR="00E00AD8" w:rsidRDefault="00E00AD8">
      <w:pPr>
        <w:pBdr>
          <w:top w:val="nil"/>
          <w:left w:val="nil"/>
          <w:bottom w:val="nil"/>
          <w:right w:val="nil"/>
          <w:between w:val="nil"/>
        </w:pBdr>
        <w:jc w:val="both"/>
        <w:rPr>
          <w:rFonts w:ascii="Calibri" w:eastAsia="Calibri" w:hAnsi="Calibri" w:cs="Calibri"/>
          <w:i/>
          <w:sz w:val="22"/>
          <w:szCs w:val="22"/>
        </w:rPr>
      </w:pPr>
    </w:p>
    <w:p w:rsidR="00E00AD8" w:rsidRDefault="0047278D">
      <w:pPr>
        <w:pBdr>
          <w:top w:val="nil"/>
          <w:left w:val="nil"/>
          <w:bottom w:val="nil"/>
          <w:right w:val="nil"/>
          <w:between w:val="nil"/>
        </w:pBdr>
        <w:jc w:val="both"/>
        <w:rPr>
          <w:rFonts w:ascii="Calibri" w:eastAsia="Calibri" w:hAnsi="Calibri" w:cs="Calibri"/>
          <w:i/>
          <w:sz w:val="22"/>
          <w:szCs w:val="22"/>
        </w:rPr>
      </w:pPr>
      <w:r>
        <w:rPr>
          <w:rFonts w:ascii="Calibri" w:eastAsia="Calibri" w:hAnsi="Calibri" w:cs="Calibri"/>
          <w:b/>
          <w:color w:val="2BA28E"/>
          <w:sz w:val="28"/>
          <w:szCs w:val="28"/>
        </w:rPr>
        <w:t xml:space="preserve">3. Informations sur la mise en œuvre de l’AOC-MS : </w:t>
      </w:r>
      <w:r>
        <w:rPr>
          <w:rFonts w:ascii="Calibri" w:eastAsia="Calibri" w:hAnsi="Calibri" w:cs="Calibri"/>
          <w:i/>
          <w:color w:val="2BA28E"/>
          <w:sz w:val="28"/>
          <w:szCs w:val="28"/>
        </w:rPr>
        <w:t>(2 pages maximum)</w:t>
      </w:r>
    </w:p>
    <w:p w:rsidR="00E00AD8" w:rsidRDefault="00E00AD8">
      <w:pPr>
        <w:pBdr>
          <w:top w:val="nil"/>
          <w:left w:val="nil"/>
          <w:bottom w:val="nil"/>
          <w:right w:val="nil"/>
          <w:between w:val="nil"/>
        </w:pBdr>
        <w:jc w:val="both"/>
        <w:rPr>
          <w:rFonts w:ascii="Calibri" w:eastAsia="Calibri" w:hAnsi="Calibri" w:cs="Calibri"/>
          <w:i/>
          <w:sz w:val="22"/>
          <w:szCs w:val="22"/>
        </w:rPr>
      </w:pPr>
    </w:p>
    <w:p w:rsidR="00E00AD8" w:rsidRDefault="0047278D">
      <w:pPr>
        <w:jc w:val="both"/>
        <w:rPr>
          <w:rFonts w:ascii="Calibri" w:eastAsia="Calibri" w:hAnsi="Calibri" w:cs="Calibri"/>
          <w:i/>
          <w:sz w:val="22"/>
          <w:szCs w:val="22"/>
        </w:rPr>
      </w:pPr>
      <w:r>
        <w:rPr>
          <w:rFonts w:ascii="Calibri" w:eastAsia="Calibri" w:hAnsi="Calibri" w:cs="Calibri"/>
          <w:b/>
          <w:color w:val="000000"/>
          <w:sz w:val="22"/>
          <w:szCs w:val="22"/>
        </w:rPr>
        <w:t xml:space="preserve">3.1. </w:t>
      </w:r>
      <w:r>
        <w:rPr>
          <w:rFonts w:ascii="Calibri" w:eastAsia="Calibri" w:hAnsi="Calibri" w:cs="Calibri"/>
          <w:i/>
          <w:color w:val="000000"/>
          <w:sz w:val="22"/>
          <w:szCs w:val="22"/>
        </w:rPr>
        <w:t>Que visez-vous à travers la mise en œuvre de l’AOC-MS ? Qu’est-ce que cela peut vous apporter, pour vous et vos partenaires/</w:t>
      </w:r>
      <w:r w:rsidR="001E3FEB">
        <w:rPr>
          <w:rFonts w:ascii="Calibri" w:eastAsia="Calibri" w:hAnsi="Calibri" w:cs="Calibri"/>
          <w:i/>
          <w:color w:val="000000"/>
          <w:sz w:val="22"/>
          <w:szCs w:val="22"/>
        </w:rPr>
        <w:t>bénéficiaires ?</w:t>
      </w:r>
    </w:p>
    <w:p w:rsidR="00E00AD8" w:rsidRPr="00373B34" w:rsidRDefault="00E00AD8">
      <w:pPr>
        <w:jc w:val="both"/>
        <w:rPr>
          <w:rFonts w:ascii="Calibri" w:eastAsia="Calibri" w:hAnsi="Calibri" w:cs="Calibri"/>
          <w:sz w:val="22"/>
          <w:szCs w:val="22"/>
        </w:rPr>
      </w:pPr>
    </w:p>
    <w:p w:rsidR="00E00AD8" w:rsidRDefault="00E00AD8">
      <w:pPr>
        <w:jc w:val="both"/>
        <w:rPr>
          <w:rFonts w:ascii="Calibri" w:eastAsia="Calibri" w:hAnsi="Calibri" w:cs="Calibri"/>
          <w:i/>
          <w:sz w:val="22"/>
          <w:szCs w:val="22"/>
        </w:rPr>
      </w:pPr>
    </w:p>
    <w:p w:rsidR="00E00AD8" w:rsidRDefault="0047278D">
      <w:pPr>
        <w:jc w:val="both"/>
        <w:rPr>
          <w:rFonts w:ascii="Calibri" w:eastAsia="Calibri" w:hAnsi="Calibri" w:cs="Calibri"/>
          <w:i/>
          <w:sz w:val="22"/>
          <w:szCs w:val="22"/>
        </w:rPr>
      </w:pPr>
      <w:r>
        <w:rPr>
          <w:rFonts w:ascii="Calibri" w:eastAsia="Calibri" w:hAnsi="Calibri" w:cs="Calibri"/>
          <w:b/>
          <w:sz w:val="22"/>
          <w:szCs w:val="22"/>
        </w:rPr>
        <w:t xml:space="preserve">3.2. </w:t>
      </w:r>
      <w:r>
        <w:rPr>
          <w:rFonts w:ascii="Calibri" w:eastAsia="Calibri" w:hAnsi="Calibri" w:cs="Calibri"/>
          <w:i/>
          <w:sz w:val="22"/>
          <w:szCs w:val="22"/>
        </w:rPr>
        <w:t xml:space="preserve">Quel sujet ou problématique vous semble pertinent/e de traiter avec l’AOC-MS, en lien avec votre projet et pourquoi ? </w:t>
      </w:r>
    </w:p>
    <w:p w:rsidR="00E00AD8" w:rsidRPr="00373B34" w:rsidRDefault="00E00AD8">
      <w:pPr>
        <w:jc w:val="both"/>
        <w:rPr>
          <w:rFonts w:ascii="Calibri" w:eastAsia="Calibri" w:hAnsi="Calibri" w:cs="Calibri"/>
          <w:sz w:val="22"/>
          <w:szCs w:val="22"/>
        </w:rPr>
      </w:pPr>
    </w:p>
    <w:p w:rsidR="00E00AD8" w:rsidRDefault="00E00AD8">
      <w:pPr>
        <w:jc w:val="both"/>
        <w:rPr>
          <w:rFonts w:ascii="Calibri" w:eastAsia="Calibri" w:hAnsi="Calibri" w:cs="Calibri"/>
          <w:i/>
          <w:sz w:val="22"/>
          <w:szCs w:val="22"/>
        </w:rPr>
      </w:pPr>
    </w:p>
    <w:p w:rsidR="00E00AD8" w:rsidRDefault="00E00AD8">
      <w:pPr>
        <w:jc w:val="both"/>
        <w:rPr>
          <w:rFonts w:ascii="Calibri" w:eastAsia="Calibri" w:hAnsi="Calibri" w:cs="Calibri"/>
          <w:i/>
          <w:sz w:val="22"/>
          <w:szCs w:val="22"/>
        </w:rPr>
      </w:pPr>
    </w:p>
    <w:p w:rsidR="00E00AD8" w:rsidRDefault="0047278D">
      <w:pPr>
        <w:jc w:val="both"/>
        <w:rPr>
          <w:rFonts w:ascii="Calibri" w:eastAsia="Calibri" w:hAnsi="Calibri" w:cs="Calibri"/>
          <w:i/>
          <w:sz w:val="22"/>
          <w:szCs w:val="22"/>
        </w:rPr>
      </w:pPr>
      <w:r>
        <w:rPr>
          <w:rFonts w:ascii="Calibri" w:eastAsia="Calibri" w:hAnsi="Calibri" w:cs="Calibri"/>
          <w:b/>
          <w:sz w:val="22"/>
          <w:szCs w:val="22"/>
        </w:rPr>
        <w:t xml:space="preserve">3.3. </w:t>
      </w:r>
      <w:r>
        <w:rPr>
          <w:rFonts w:ascii="Calibri" w:eastAsia="Calibri" w:hAnsi="Calibri" w:cs="Calibri"/>
          <w:i/>
          <w:sz w:val="22"/>
          <w:szCs w:val="22"/>
        </w:rPr>
        <w:t xml:space="preserve">Quels groupes </w:t>
      </w:r>
      <w:r w:rsidR="001E3FEB">
        <w:rPr>
          <w:rFonts w:ascii="Calibri" w:eastAsia="Calibri" w:hAnsi="Calibri" w:cs="Calibri"/>
          <w:i/>
          <w:sz w:val="22"/>
          <w:szCs w:val="22"/>
        </w:rPr>
        <w:t>d’acteurs mobiliseriez</w:t>
      </w:r>
      <w:r>
        <w:rPr>
          <w:rFonts w:ascii="Calibri" w:eastAsia="Calibri" w:hAnsi="Calibri" w:cs="Calibri"/>
          <w:i/>
          <w:sz w:val="22"/>
          <w:szCs w:val="22"/>
        </w:rPr>
        <w:t>-vous pour répondre à cette problématique ?</w:t>
      </w:r>
    </w:p>
    <w:p w:rsidR="00E00AD8" w:rsidRPr="00373B34" w:rsidRDefault="00E00AD8">
      <w:pPr>
        <w:jc w:val="both"/>
        <w:rPr>
          <w:rFonts w:ascii="Calibri" w:eastAsia="Calibri" w:hAnsi="Calibri" w:cs="Calibri"/>
          <w:sz w:val="22"/>
          <w:szCs w:val="22"/>
        </w:rPr>
      </w:pPr>
    </w:p>
    <w:p w:rsidR="00E00AD8" w:rsidRDefault="00E00AD8">
      <w:pPr>
        <w:jc w:val="both"/>
        <w:rPr>
          <w:rFonts w:ascii="Calibri" w:eastAsia="Calibri" w:hAnsi="Calibri" w:cs="Calibri"/>
          <w:i/>
          <w:sz w:val="22"/>
          <w:szCs w:val="22"/>
        </w:rPr>
      </w:pPr>
    </w:p>
    <w:p w:rsidR="00E00AD8" w:rsidRDefault="0047278D">
      <w:pPr>
        <w:jc w:val="both"/>
        <w:rPr>
          <w:rFonts w:ascii="Calibri" w:eastAsia="Calibri" w:hAnsi="Calibri" w:cs="Calibri"/>
          <w:i/>
          <w:sz w:val="22"/>
          <w:szCs w:val="22"/>
        </w:rPr>
      </w:pPr>
      <w:r>
        <w:rPr>
          <w:rFonts w:ascii="Calibri" w:eastAsia="Calibri" w:hAnsi="Calibri" w:cs="Calibri"/>
          <w:b/>
          <w:sz w:val="22"/>
          <w:szCs w:val="22"/>
        </w:rPr>
        <w:t xml:space="preserve">3.4. </w:t>
      </w:r>
      <w:r>
        <w:rPr>
          <w:rFonts w:ascii="Calibri" w:eastAsia="Calibri" w:hAnsi="Calibri" w:cs="Calibri"/>
          <w:i/>
          <w:sz w:val="22"/>
          <w:szCs w:val="22"/>
        </w:rPr>
        <w:t xml:space="preserve">Quelles contributions financières et valorisations pouvez-vous apporter au bon déroulement de l’approche ? Mise à disposition de salles, prise en charge des pauses café et repas, déplacements des bénéficiaires, etc. </w:t>
      </w:r>
    </w:p>
    <w:p w:rsidR="00E00AD8" w:rsidRDefault="0047278D">
      <w:pPr>
        <w:rPr>
          <w:rFonts w:ascii="Calibri" w:eastAsia="Calibri" w:hAnsi="Calibri" w:cs="Calibri"/>
          <w:i/>
          <w:sz w:val="22"/>
          <w:szCs w:val="22"/>
        </w:rPr>
      </w:pPr>
      <w:r>
        <w:rPr>
          <w:rFonts w:ascii="Calibri" w:eastAsia="Calibri" w:hAnsi="Calibri" w:cs="Calibri"/>
          <w:i/>
          <w:sz w:val="22"/>
          <w:szCs w:val="22"/>
        </w:rPr>
        <w:t>Pouvez-vous allouer un petit budget pour l’activité ? Si oui, lequel ?</w:t>
      </w:r>
    </w:p>
    <w:p w:rsidR="00E00AD8" w:rsidRPr="00373B34" w:rsidRDefault="00E00AD8">
      <w:pPr>
        <w:jc w:val="both"/>
        <w:rPr>
          <w:rFonts w:ascii="Calibri" w:eastAsia="Calibri" w:hAnsi="Calibri" w:cs="Calibri"/>
          <w:sz w:val="22"/>
          <w:szCs w:val="22"/>
        </w:rPr>
      </w:pPr>
    </w:p>
    <w:p w:rsidR="00E00AD8" w:rsidRDefault="00E00AD8">
      <w:pPr>
        <w:jc w:val="both"/>
        <w:rPr>
          <w:rFonts w:ascii="Calibri" w:eastAsia="Calibri" w:hAnsi="Calibri" w:cs="Calibri"/>
          <w:i/>
          <w:sz w:val="22"/>
          <w:szCs w:val="22"/>
        </w:rPr>
      </w:pPr>
    </w:p>
    <w:p w:rsidR="00E00AD8" w:rsidRDefault="00E00AD8">
      <w:pPr>
        <w:jc w:val="both"/>
        <w:rPr>
          <w:rFonts w:ascii="Calibri" w:eastAsia="Calibri" w:hAnsi="Calibri" w:cs="Calibri"/>
          <w:sz w:val="22"/>
          <w:szCs w:val="22"/>
        </w:rPr>
      </w:pPr>
    </w:p>
    <w:p w:rsidR="00E00AD8" w:rsidRDefault="0047278D">
      <w:pPr>
        <w:jc w:val="both"/>
        <w:rPr>
          <w:rFonts w:ascii="Calibri" w:eastAsia="Calibri" w:hAnsi="Calibri" w:cs="Calibri"/>
          <w:i/>
          <w:sz w:val="22"/>
          <w:szCs w:val="22"/>
        </w:rPr>
      </w:pPr>
      <w:r>
        <w:rPr>
          <w:rFonts w:ascii="Calibri" w:eastAsia="Calibri" w:hAnsi="Calibri" w:cs="Calibri"/>
          <w:b/>
          <w:sz w:val="22"/>
          <w:szCs w:val="22"/>
        </w:rPr>
        <w:t xml:space="preserve">3.4. </w:t>
      </w:r>
      <w:r>
        <w:rPr>
          <w:rFonts w:ascii="Calibri" w:eastAsia="Calibri" w:hAnsi="Calibri" w:cs="Calibri"/>
          <w:i/>
          <w:sz w:val="22"/>
          <w:szCs w:val="22"/>
        </w:rPr>
        <w:t>Quelles ressources humaines pouvez-vous mobiliser pour l’expérimentation ? Merci de détailler les disponibilités des RH par statut (statut : salariés, administrateurs, partenaires, bénéficiaires) et fonction des personnes qui seront impliquées dans l’approche, notamment dans l’animation des ateliers (Vision et changement, atelier annuel). Merci de préciser le nom des deux personnes en charge de porter et suivre l’AOC-MS et qui seront les interlocuteurs principaux du PAR.</w:t>
      </w:r>
    </w:p>
    <w:p w:rsidR="00E00AD8" w:rsidRPr="00373B34" w:rsidRDefault="00E00AD8">
      <w:pPr>
        <w:pBdr>
          <w:top w:val="nil"/>
          <w:left w:val="nil"/>
          <w:bottom w:val="nil"/>
          <w:right w:val="nil"/>
          <w:between w:val="nil"/>
        </w:pBdr>
        <w:spacing w:line="360" w:lineRule="auto"/>
        <w:jc w:val="both"/>
        <w:rPr>
          <w:rFonts w:ascii="Calibri" w:eastAsia="Calibri" w:hAnsi="Calibri" w:cs="Calibri"/>
          <w:sz w:val="22"/>
          <w:szCs w:val="22"/>
        </w:rPr>
      </w:pPr>
    </w:p>
    <w:p w:rsidR="00E00AD8" w:rsidRDefault="00E00AD8">
      <w:pPr>
        <w:pBdr>
          <w:top w:val="nil"/>
          <w:left w:val="nil"/>
          <w:bottom w:val="nil"/>
          <w:right w:val="nil"/>
          <w:between w:val="nil"/>
        </w:pBdr>
        <w:spacing w:line="360" w:lineRule="auto"/>
        <w:jc w:val="both"/>
        <w:rPr>
          <w:rFonts w:ascii="Calibri" w:eastAsia="Calibri" w:hAnsi="Calibri" w:cs="Calibri"/>
          <w:b/>
          <w:sz w:val="22"/>
          <w:szCs w:val="22"/>
        </w:rPr>
      </w:pPr>
    </w:p>
    <w:p w:rsidR="00E00AD8" w:rsidRDefault="0047278D">
      <w:pPr>
        <w:jc w:val="both"/>
        <w:rPr>
          <w:rFonts w:ascii="Calibri" w:eastAsia="Calibri" w:hAnsi="Calibri" w:cs="Calibri"/>
          <w:i/>
          <w:sz w:val="22"/>
          <w:szCs w:val="22"/>
        </w:rPr>
      </w:pPr>
      <w:r>
        <w:rPr>
          <w:rFonts w:ascii="Calibri" w:eastAsia="Calibri" w:hAnsi="Calibri" w:cs="Calibri"/>
          <w:i/>
          <w:sz w:val="22"/>
          <w:szCs w:val="22"/>
        </w:rPr>
        <w:t xml:space="preserve">Y </w:t>
      </w:r>
      <w:proofErr w:type="spellStart"/>
      <w:r>
        <w:rPr>
          <w:rFonts w:ascii="Calibri" w:eastAsia="Calibri" w:hAnsi="Calibri" w:cs="Calibri"/>
          <w:i/>
          <w:sz w:val="22"/>
          <w:szCs w:val="22"/>
        </w:rPr>
        <w:t>a-t-il</w:t>
      </w:r>
      <w:proofErr w:type="spellEnd"/>
      <w:r>
        <w:rPr>
          <w:rFonts w:ascii="Calibri" w:eastAsia="Calibri" w:hAnsi="Calibri" w:cs="Calibri"/>
          <w:i/>
          <w:sz w:val="22"/>
          <w:szCs w:val="22"/>
        </w:rPr>
        <w:t xml:space="preserve"> des véhicules (moto et voiture) et du matériel bureautique mutualisé avec le projet qui peuvent être mobilisés pour l’expérimentation AOC-MS ? Pouvez-vous préciser lesquels ?</w:t>
      </w:r>
    </w:p>
    <w:p w:rsidR="00E00AD8" w:rsidRDefault="00E00AD8">
      <w:pPr>
        <w:jc w:val="both"/>
        <w:rPr>
          <w:rFonts w:ascii="Calibri" w:eastAsia="Calibri" w:hAnsi="Calibri" w:cs="Calibri"/>
          <w:sz w:val="22"/>
          <w:szCs w:val="22"/>
        </w:rPr>
      </w:pPr>
    </w:p>
    <w:p w:rsidR="00E00AD8" w:rsidRDefault="00E00AD8">
      <w:pPr>
        <w:jc w:val="both"/>
        <w:rPr>
          <w:rFonts w:ascii="Calibri" w:eastAsia="Calibri" w:hAnsi="Calibri" w:cs="Calibri"/>
          <w:sz w:val="22"/>
          <w:szCs w:val="22"/>
        </w:rPr>
      </w:pPr>
    </w:p>
    <w:p w:rsidR="00E00AD8" w:rsidRDefault="00E00AD8">
      <w:pPr>
        <w:jc w:val="both"/>
        <w:rPr>
          <w:rFonts w:ascii="Calibri" w:eastAsia="Calibri" w:hAnsi="Calibri" w:cs="Calibri"/>
          <w:sz w:val="22"/>
          <w:szCs w:val="22"/>
        </w:rPr>
      </w:pPr>
    </w:p>
    <w:p w:rsidR="00E00AD8" w:rsidRDefault="0047278D">
      <w:pPr>
        <w:jc w:val="both"/>
        <w:rPr>
          <w:rFonts w:ascii="Calibri" w:eastAsia="Calibri" w:hAnsi="Calibri" w:cs="Calibri"/>
          <w:i/>
          <w:sz w:val="22"/>
          <w:szCs w:val="22"/>
        </w:rPr>
      </w:pPr>
      <w:r>
        <w:rPr>
          <w:rFonts w:ascii="Calibri" w:eastAsia="Calibri" w:hAnsi="Calibri" w:cs="Calibri"/>
          <w:b/>
          <w:sz w:val="22"/>
          <w:szCs w:val="22"/>
        </w:rPr>
        <w:t xml:space="preserve">3.7. </w:t>
      </w:r>
      <w:r>
        <w:rPr>
          <w:rFonts w:ascii="Calibri" w:eastAsia="Calibri" w:hAnsi="Calibri" w:cs="Calibri"/>
          <w:i/>
          <w:sz w:val="22"/>
          <w:szCs w:val="22"/>
        </w:rPr>
        <w:t>Pouvez-vous mettre en œuvre l’AOC-MS à partir du second semestre 2024 jusqu’à la fin de 2025 ? Sinon</w:t>
      </w:r>
      <w:r w:rsidR="00373B34">
        <w:rPr>
          <w:rFonts w:ascii="Calibri" w:eastAsia="Calibri" w:hAnsi="Calibri" w:cs="Calibri"/>
          <w:i/>
          <w:sz w:val="22"/>
          <w:szCs w:val="22"/>
        </w:rPr>
        <w:t>,</w:t>
      </w:r>
      <w:r>
        <w:rPr>
          <w:rFonts w:ascii="Calibri" w:eastAsia="Calibri" w:hAnsi="Calibri" w:cs="Calibri"/>
          <w:i/>
          <w:sz w:val="22"/>
          <w:szCs w:val="22"/>
        </w:rPr>
        <w:t xml:space="preserve"> quels aménagements proposez-vous ?</w:t>
      </w:r>
    </w:p>
    <w:p w:rsidR="00E00AD8" w:rsidRPr="00373B34" w:rsidRDefault="00E00AD8">
      <w:pPr>
        <w:jc w:val="both"/>
        <w:rPr>
          <w:rFonts w:ascii="Calibri" w:eastAsia="Calibri" w:hAnsi="Calibri" w:cs="Calibri"/>
          <w:sz w:val="22"/>
          <w:szCs w:val="22"/>
        </w:rPr>
      </w:pPr>
    </w:p>
    <w:p w:rsidR="00373B34" w:rsidRPr="00373B34" w:rsidRDefault="00373B34">
      <w:pPr>
        <w:jc w:val="both"/>
        <w:rPr>
          <w:rFonts w:ascii="Calibri" w:eastAsia="Calibri" w:hAnsi="Calibri" w:cs="Calibri"/>
          <w:sz w:val="22"/>
          <w:szCs w:val="22"/>
        </w:rPr>
      </w:pPr>
    </w:p>
    <w:p w:rsidR="00E00AD8" w:rsidRDefault="0047278D">
      <w:pPr>
        <w:jc w:val="both"/>
        <w:rPr>
          <w:rFonts w:ascii="Calibri" w:eastAsia="Calibri" w:hAnsi="Calibri" w:cs="Calibri"/>
          <w:i/>
          <w:sz w:val="22"/>
          <w:szCs w:val="22"/>
        </w:rPr>
      </w:pPr>
      <w:r>
        <w:rPr>
          <w:rFonts w:ascii="Calibri" w:eastAsia="Calibri" w:hAnsi="Calibri" w:cs="Calibri"/>
          <w:i/>
          <w:sz w:val="22"/>
          <w:szCs w:val="22"/>
        </w:rPr>
        <w:t xml:space="preserve">Les RH seront-elles disponibles sur toute la période ? </w:t>
      </w:r>
    </w:p>
    <w:p w:rsidR="00E00AD8" w:rsidRDefault="00E00AD8">
      <w:pPr>
        <w:jc w:val="both"/>
        <w:rPr>
          <w:rFonts w:ascii="Calibri" w:eastAsia="Calibri" w:hAnsi="Calibri" w:cs="Calibri"/>
          <w:sz w:val="22"/>
          <w:szCs w:val="22"/>
        </w:rPr>
      </w:pPr>
    </w:p>
    <w:p w:rsidR="00E00AD8" w:rsidRDefault="0047278D">
      <w:pPr>
        <w:numPr>
          <w:ilvl w:val="0"/>
          <w:numId w:val="1"/>
        </w:numPr>
        <w:jc w:val="both"/>
        <w:rPr>
          <w:rFonts w:ascii="Calibri" w:eastAsia="Calibri" w:hAnsi="Calibri" w:cs="Calibri"/>
          <w:sz w:val="22"/>
          <w:szCs w:val="22"/>
        </w:rPr>
      </w:pPr>
      <w:r>
        <w:rPr>
          <w:rFonts w:ascii="Calibri" w:eastAsia="Calibri" w:hAnsi="Calibri" w:cs="Calibri"/>
          <w:sz w:val="22"/>
          <w:szCs w:val="22"/>
        </w:rPr>
        <w:t>Oui</w:t>
      </w:r>
    </w:p>
    <w:p w:rsidR="00E00AD8" w:rsidRDefault="0047278D">
      <w:pPr>
        <w:numPr>
          <w:ilvl w:val="0"/>
          <w:numId w:val="1"/>
        </w:numPr>
        <w:jc w:val="both"/>
        <w:rPr>
          <w:rFonts w:ascii="Calibri" w:eastAsia="Calibri" w:hAnsi="Calibri" w:cs="Calibri"/>
          <w:sz w:val="22"/>
          <w:szCs w:val="22"/>
        </w:rPr>
      </w:pPr>
      <w:r>
        <w:rPr>
          <w:rFonts w:ascii="Calibri" w:eastAsia="Calibri" w:hAnsi="Calibri" w:cs="Calibri"/>
          <w:sz w:val="22"/>
          <w:szCs w:val="22"/>
        </w:rPr>
        <w:t>Non</w:t>
      </w:r>
    </w:p>
    <w:p w:rsidR="00E00AD8" w:rsidRDefault="00E00AD8">
      <w:pPr>
        <w:ind w:left="720"/>
        <w:jc w:val="both"/>
        <w:rPr>
          <w:rFonts w:ascii="Calibri" w:eastAsia="Calibri" w:hAnsi="Calibri" w:cs="Calibri"/>
          <w:i/>
          <w:sz w:val="22"/>
          <w:szCs w:val="22"/>
        </w:rPr>
      </w:pPr>
    </w:p>
    <w:p w:rsidR="00E00AD8" w:rsidRDefault="0047278D">
      <w:pPr>
        <w:jc w:val="both"/>
        <w:rPr>
          <w:rFonts w:ascii="Calibri" w:eastAsia="Calibri" w:hAnsi="Calibri" w:cs="Calibri"/>
          <w:i/>
          <w:sz w:val="22"/>
          <w:szCs w:val="22"/>
        </w:rPr>
      </w:pPr>
      <w:r>
        <w:rPr>
          <w:rFonts w:ascii="Calibri" w:eastAsia="Calibri" w:hAnsi="Calibri" w:cs="Calibri"/>
          <w:i/>
          <w:sz w:val="22"/>
          <w:szCs w:val="22"/>
        </w:rPr>
        <w:t>Précisez les dates : ………………………………………………………….</w:t>
      </w:r>
    </w:p>
    <w:sectPr w:rsidR="00E00AD8">
      <w:headerReference w:type="default" r:id="rId10"/>
      <w:footerReference w:type="default" r:id="rId11"/>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C1" w:rsidRDefault="00F761C1">
      <w:r>
        <w:separator/>
      </w:r>
    </w:p>
  </w:endnote>
  <w:endnote w:type="continuationSeparator" w:id="0">
    <w:p w:rsidR="00F761C1" w:rsidRDefault="00F7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D8" w:rsidRDefault="0047278D">
    <w:pPr>
      <w:pBdr>
        <w:top w:val="nil"/>
        <w:left w:val="nil"/>
        <w:bottom w:val="nil"/>
        <w:right w:val="nil"/>
        <w:between w:val="nil"/>
      </w:pBdr>
      <w:tabs>
        <w:tab w:val="center" w:pos="4536"/>
        <w:tab w:val="right" w:pos="9072"/>
      </w:tabs>
      <w:jc w:val="right"/>
      <w:rPr>
        <w:rFonts w:ascii="Verdana" w:eastAsia="Verdana" w:hAnsi="Verdana" w:cs="Verdana"/>
        <w:color w:val="000000"/>
        <w:sz w:val="16"/>
        <w:szCs w:val="16"/>
      </w:rPr>
    </w:pPr>
    <w:r>
      <w:rPr>
        <w:rFonts w:ascii="Verdana" w:eastAsia="Verdana" w:hAnsi="Verdana" w:cs="Verdana"/>
        <w:color w:val="000000"/>
        <w:sz w:val="16"/>
        <w:szCs w:val="16"/>
      </w:rPr>
      <w:t xml:space="preserv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Pr>
        <w:rFonts w:ascii="Verdana" w:eastAsia="Verdana" w:hAnsi="Verdana" w:cs="Verdana"/>
        <w:b/>
        <w:color w:val="000000"/>
        <w:sz w:val="16"/>
        <w:szCs w:val="16"/>
      </w:rPr>
      <w:fldChar w:fldCharType="separate"/>
    </w:r>
    <w:r w:rsidR="006F0F4E">
      <w:rPr>
        <w:rFonts w:ascii="Verdana" w:eastAsia="Verdana" w:hAnsi="Verdana" w:cs="Verdana"/>
        <w:b/>
        <w:noProof/>
        <w:color w:val="000000"/>
        <w:sz w:val="16"/>
        <w:szCs w:val="16"/>
      </w:rPr>
      <w:t>4</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Pr>
        <w:rFonts w:ascii="Verdana" w:eastAsia="Verdana" w:hAnsi="Verdana" w:cs="Verdana"/>
        <w:b/>
        <w:color w:val="000000"/>
        <w:sz w:val="16"/>
        <w:szCs w:val="16"/>
      </w:rPr>
      <w:fldChar w:fldCharType="separate"/>
    </w:r>
    <w:r w:rsidR="006F0F4E">
      <w:rPr>
        <w:rFonts w:ascii="Verdana" w:eastAsia="Verdana" w:hAnsi="Verdana" w:cs="Verdana"/>
        <w:b/>
        <w:noProof/>
        <w:color w:val="000000"/>
        <w:sz w:val="16"/>
        <w:szCs w:val="16"/>
      </w:rPr>
      <w:t>4</w:t>
    </w:r>
    <w:r>
      <w:rPr>
        <w:rFonts w:ascii="Verdana" w:eastAsia="Verdana" w:hAnsi="Verdana" w:cs="Verdana"/>
        <w:b/>
        <w:color w:val="000000"/>
        <w:sz w:val="16"/>
        <w:szCs w:val="16"/>
      </w:rPr>
      <w:fldChar w:fldCharType="end"/>
    </w:r>
  </w:p>
  <w:p w:rsidR="00E00AD8" w:rsidRDefault="00E00AD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C1" w:rsidRDefault="00F761C1">
      <w:r>
        <w:separator/>
      </w:r>
    </w:p>
  </w:footnote>
  <w:footnote w:type="continuationSeparator" w:id="0">
    <w:p w:rsidR="00F761C1" w:rsidRDefault="00F761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D8" w:rsidRDefault="0047278D">
    <w:pPr>
      <w:pBdr>
        <w:top w:val="nil"/>
        <w:left w:val="nil"/>
        <w:bottom w:val="nil"/>
        <w:right w:val="nil"/>
        <w:between w:val="nil"/>
      </w:pBdr>
      <w:tabs>
        <w:tab w:val="center" w:pos="4536"/>
        <w:tab w:val="right" w:pos="9072"/>
      </w:tabs>
    </w:pPr>
    <w:r>
      <w:rPr>
        <w:noProof/>
      </w:rPr>
      <w:drawing>
        <wp:anchor distT="0" distB="0" distL="0" distR="0" simplePos="0" relativeHeight="251658240" behindDoc="1" locked="0" layoutInCell="1" hidden="0" allowOverlap="1">
          <wp:simplePos x="0" y="0"/>
          <wp:positionH relativeFrom="column">
            <wp:posOffset>5616152</wp:posOffset>
          </wp:positionH>
          <wp:positionV relativeFrom="paragraph">
            <wp:posOffset>-374860</wp:posOffset>
          </wp:positionV>
          <wp:extent cx="956945" cy="1021715"/>
          <wp:effectExtent l="0" t="0" r="0" b="0"/>
          <wp:wrapNone/>
          <wp:docPr id="86114118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56945" cy="1021715"/>
                  </a:xfrm>
                  <a:prstGeom prst="rect">
                    <a:avLst/>
                  </a:prstGeom>
                  <a:ln/>
                </pic:spPr>
              </pic:pic>
            </a:graphicData>
          </a:graphic>
        </wp:anchor>
      </w:drawing>
    </w:r>
  </w:p>
  <w:p w:rsidR="00E00AD8" w:rsidRDefault="00E00AD8">
    <w:pPr>
      <w:pBdr>
        <w:top w:val="nil"/>
        <w:left w:val="nil"/>
        <w:bottom w:val="nil"/>
        <w:right w:val="nil"/>
        <w:between w:val="nil"/>
      </w:pBdr>
      <w:tabs>
        <w:tab w:val="center" w:pos="4536"/>
        <w:tab w:val="right" w:pos="9072"/>
      </w:tabs>
    </w:pPr>
  </w:p>
  <w:p w:rsidR="00E00AD8" w:rsidRDefault="00E00AD8">
    <w:pPr>
      <w:pBdr>
        <w:top w:val="nil"/>
        <w:left w:val="nil"/>
        <w:bottom w:val="nil"/>
        <w:right w:val="nil"/>
        <w:between w:val="nil"/>
      </w:pBdr>
      <w:tabs>
        <w:tab w:val="center" w:pos="4536"/>
        <w:tab w:val="right" w:pos="9072"/>
      </w:tabs>
    </w:pPr>
  </w:p>
  <w:p w:rsidR="00E00AD8" w:rsidRDefault="00E00AD8">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8DA"/>
    <w:multiLevelType w:val="multilevel"/>
    <w:tmpl w:val="9934F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530BDE"/>
    <w:multiLevelType w:val="multilevel"/>
    <w:tmpl w:val="109A350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D8"/>
    <w:rsid w:val="001E3FEB"/>
    <w:rsid w:val="00373B34"/>
    <w:rsid w:val="0047278D"/>
    <w:rsid w:val="0069061C"/>
    <w:rsid w:val="006F0F4E"/>
    <w:rsid w:val="00E00AD8"/>
    <w:rsid w:val="00F76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8C2C"/>
  <w15:docId w15:val="{AA108716-03E6-4446-91BF-7F0D41E2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9F"/>
  </w:style>
  <w:style w:type="paragraph" w:styleId="Titre1">
    <w:name w:val="heading 1"/>
    <w:basedOn w:val="Normal"/>
    <w:next w:val="Normal"/>
    <w:link w:val="Titre1Car"/>
    <w:uiPriority w:val="9"/>
    <w:qFormat/>
    <w:rsid w:val="002225ED"/>
    <w:pPr>
      <w:keepNext/>
      <w:keepLines/>
      <w:spacing w:before="240" w:after="240" w:line="259" w:lineRule="auto"/>
      <w:ind w:left="720" w:hanging="720"/>
      <w:outlineLvl w:val="0"/>
    </w:pPr>
    <w:rPr>
      <w:rFonts w:ascii="Calibri" w:hAnsi="Calibri"/>
      <w:b/>
      <w:color w:val="2BA28E"/>
      <w:sz w:val="28"/>
      <w:szCs w:val="28"/>
      <w:lang w:eastAsia="en-US"/>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rsid w:val="00A6179F"/>
    <w:pPr>
      <w:tabs>
        <w:tab w:val="center" w:pos="4536"/>
        <w:tab w:val="right" w:pos="9072"/>
      </w:tabs>
    </w:pPr>
  </w:style>
  <w:style w:type="paragraph" w:customStyle="1" w:styleId="Titredintercalaire">
    <w:name w:val="Titre d'intercalaire"/>
    <w:basedOn w:val="Normal"/>
    <w:rsid w:val="00A6179F"/>
  </w:style>
  <w:style w:type="paragraph" w:customStyle="1" w:styleId="Filet">
    <w:name w:val="Filet"/>
    <w:basedOn w:val="Normal"/>
    <w:rsid w:val="00A6179F"/>
  </w:style>
  <w:style w:type="character" w:customStyle="1" w:styleId="style11">
    <w:name w:val="style11"/>
    <w:rsid w:val="00A6179F"/>
    <w:rPr>
      <w:rFonts w:ascii="Arial" w:hAnsi="Arial" w:cs="Arial" w:hint="default"/>
      <w:sz w:val="18"/>
      <w:szCs w:val="18"/>
    </w:rPr>
  </w:style>
  <w:style w:type="paragraph" w:styleId="NormalWeb">
    <w:name w:val="Normal (Web)"/>
    <w:basedOn w:val="Normal"/>
    <w:rsid w:val="00A6179F"/>
    <w:pPr>
      <w:spacing w:before="100" w:beforeAutospacing="1" w:after="100" w:afterAutospacing="1"/>
    </w:pPr>
  </w:style>
  <w:style w:type="paragraph" w:customStyle="1" w:styleId="titre2-type">
    <w:name w:val="titre2 - type"/>
    <w:basedOn w:val="Normal"/>
    <w:rsid w:val="00A6179F"/>
    <w:pPr>
      <w:spacing w:before="120" w:after="120"/>
      <w:jc w:val="both"/>
    </w:pPr>
    <w:rPr>
      <w:rFonts w:ascii="Century Gothic" w:hAnsi="Century Gothic" w:cs="Arial"/>
      <w:b/>
      <w:color w:val="000000"/>
    </w:rPr>
  </w:style>
  <w:style w:type="paragraph" w:customStyle="1" w:styleId="Titredocument">
    <w:name w:val="Titre document"/>
    <w:rsid w:val="00A6179F"/>
    <w:pPr>
      <w:spacing w:before="360" w:after="240"/>
      <w:jc w:val="center"/>
    </w:pPr>
    <w:rPr>
      <w:rFonts w:ascii="Century Gothic" w:hAnsi="Century Gothic"/>
      <w:b/>
      <w:spacing w:val="40"/>
      <w:sz w:val="40"/>
    </w:rPr>
  </w:style>
  <w:style w:type="paragraph" w:styleId="Pieddepage">
    <w:name w:val="footer"/>
    <w:basedOn w:val="Normal"/>
    <w:link w:val="PieddepageCar"/>
    <w:uiPriority w:val="99"/>
    <w:rsid w:val="000F76CA"/>
    <w:pPr>
      <w:tabs>
        <w:tab w:val="center" w:pos="4536"/>
        <w:tab w:val="right" w:pos="9072"/>
      </w:tabs>
    </w:pPr>
  </w:style>
  <w:style w:type="paragraph" w:styleId="Textedebulles">
    <w:name w:val="Balloon Text"/>
    <w:basedOn w:val="Normal"/>
    <w:semiHidden/>
    <w:rsid w:val="0067143E"/>
    <w:rPr>
      <w:rFonts w:ascii="Tahoma" w:hAnsi="Tahoma" w:cs="Tahoma"/>
      <w:sz w:val="16"/>
      <w:szCs w:val="16"/>
    </w:rPr>
  </w:style>
  <w:style w:type="character" w:styleId="Marquedecommentaire">
    <w:name w:val="annotation reference"/>
    <w:semiHidden/>
    <w:rsid w:val="00F508B7"/>
    <w:rPr>
      <w:sz w:val="16"/>
      <w:szCs w:val="16"/>
    </w:rPr>
  </w:style>
  <w:style w:type="paragraph" w:styleId="Commentaire">
    <w:name w:val="annotation text"/>
    <w:basedOn w:val="Normal"/>
    <w:link w:val="CommentaireCar"/>
    <w:semiHidden/>
    <w:rsid w:val="00F508B7"/>
    <w:rPr>
      <w:sz w:val="20"/>
      <w:szCs w:val="20"/>
    </w:rPr>
  </w:style>
  <w:style w:type="paragraph" w:styleId="Objetducommentaire">
    <w:name w:val="annotation subject"/>
    <w:basedOn w:val="Commentaire"/>
    <w:next w:val="Commentaire"/>
    <w:semiHidden/>
    <w:rsid w:val="00F508B7"/>
    <w:rPr>
      <w:b/>
      <w:bCs/>
    </w:rPr>
  </w:style>
  <w:style w:type="table" w:styleId="Grilledutableau">
    <w:name w:val="Table Grid"/>
    <w:basedOn w:val="TableauNormal"/>
    <w:rsid w:val="002F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5">
    <w:name w:val="Table Grid 5"/>
    <w:basedOn w:val="TableauNormal"/>
    <w:rsid w:val="005A47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aucontemporain">
    <w:name w:val="Table Contemporary"/>
    <w:basedOn w:val="TableauNormal"/>
    <w:rsid w:val="005A47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En-tteCar">
    <w:name w:val="En-tête Car"/>
    <w:link w:val="En-tte"/>
    <w:rsid w:val="00E14EA3"/>
    <w:rPr>
      <w:sz w:val="24"/>
      <w:szCs w:val="24"/>
    </w:rPr>
  </w:style>
  <w:style w:type="character" w:customStyle="1" w:styleId="PieddepageCar">
    <w:name w:val="Pied de page Car"/>
    <w:link w:val="Pieddepage"/>
    <w:uiPriority w:val="99"/>
    <w:rsid w:val="00FD22E7"/>
    <w:rPr>
      <w:sz w:val="24"/>
      <w:szCs w:val="24"/>
    </w:rPr>
  </w:style>
  <w:style w:type="character" w:styleId="Lienhypertexte">
    <w:name w:val="Hyperlink"/>
    <w:rsid w:val="005C7A95"/>
    <w:rPr>
      <w:color w:val="0000FF"/>
      <w:u w:val="single"/>
    </w:rPr>
  </w:style>
  <w:style w:type="character" w:customStyle="1" w:styleId="CommentaireCar">
    <w:name w:val="Commentaire Car"/>
    <w:link w:val="Commentaire"/>
    <w:semiHidden/>
    <w:rsid w:val="005A5C0A"/>
  </w:style>
  <w:style w:type="paragraph" w:styleId="Paragraphedeliste">
    <w:name w:val="List Paragraph"/>
    <w:basedOn w:val="Normal"/>
    <w:uiPriority w:val="34"/>
    <w:qFormat/>
    <w:rsid w:val="005A5C0A"/>
    <w:pPr>
      <w:ind w:left="720"/>
      <w:contextualSpacing/>
    </w:pPr>
  </w:style>
  <w:style w:type="character" w:styleId="Lienhypertextesuivivisit">
    <w:name w:val="FollowedHyperlink"/>
    <w:rsid w:val="00E63913"/>
    <w:rPr>
      <w:color w:val="800080"/>
      <w:u w:val="single"/>
    </w:rPr>
  </w:style>
  <w:style w:type="character" w:customStyle="1" w:styleId="Titre1Car">
    <w:name w:val="Titre 1 Car"/>
    <w:link w:val="Titre1"/>
    <w:uiPriority w:val="9"/>
    <w:rsid w:val="002225ED"/>
    <w:rPr>
      <w:rFonts w:ascii="Calibri" w:hAnsi="Calibri"/>
      <w:b/>
      <w:color w:val="2BA28E"/>
      <w:sz w:val="28"/>
      <w:szCs w:val="28"/>
      <w:lang w:eastAsia="en-US"/>
    </w:rPr>
  </w:style>
  <w:style w:type="character" w:styleId="Numrodepage">
    <w:name w:val="page number"/>
    <w:basedOn w:val="Policepardfaut"/>
    <w:rsid w:val="000723A6"/>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MZKG1fdL8x0CDov0+yge4g0eTw==">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588</Words>
  <Characters>3235</Characters>
  <Application>Microsoft Office Word</Application>
  <DocSecurity>0</DocSecurity>
  <Lines>26</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Maelys</cp:lastModifiedBy>
  <cp:revision>4</cp:revision>
  <dcterms:created xsi:type="dcterms:W3CDTF">2024-03-27T10:31:00Z</dcterms:created>
  <dcterms:modified xsi:type="dcterms:W3CDTF">2024-04-11T11:41:00Z</dcterms:modified>
</cp:coreProperties>
</file>